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pn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3FE6577E" w14:textId="55AD054C" w:rsidR="001F684D" w:rsidRPr="003426DD" w:rsidRDefault="008163E2" w:rsidP="00C1261D">
      <w:pPr>
        <w:jc w:val="right"/>
        <w:rPr>
          <w:rFonts w:ascii="Times New Roman" w:hAnsi="Times New Roman" w:cs="Times New Roman"/>
        </w:rPr>
      </w:pPr>
      <w:bookmarkStart w:id="0" w:name="_Hlk209266994"/>
      <w:bookmarkStart w:id="1" w:name="_Hlk209270828"/>
      <w:r>
        <w:rPr>
          <w:rFonts w:ascii="Times New Roman" w:hAnsi="Times New Roman" w:cs="Times New Roman"/>
        </w:rPr>
        <w:t>TSD-</w:t>
      </w:r>
      <w:r w:rsidR="00A13EF0">
        <w:rPr>
          <w:rFonts w:ascii="Times New Roman" w:hAnsi="Times New Roman" w:cs="Times New Roman"/>
        </w:rPr>
        <w:t>961</w:t>
      </w:r>
      <w:r>
        <w:rPr>
          <w:rFonts w:ascii="Times New Roman" w:hAnsi="Times New Roman" w:cs="Times New Roman"/>
        </w:rPr>
        <w:t xml:space="preserve">, </w:t>
      </w:r>
      <w:r w:rsidR="002672C7" w:rsidRPr="003426DD">
        <w:rPr>
          <w:rFonts w:ascii="Times New Roman" w:hAnsi="Times New Roman" w:cs="Times New Roman"/>
        </w:rPr>
        <w:t>VPP-2273</w:t>
      </w:r>
    </w:p>
    <w:p w14:paraId="50644529" w14:textId="77777777" w:rsidR="00AD015E" w:rsidRDefault="00AD015E" w:rsidP="00AD015E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 xml:space="preserve">Klinikinio psichologo, specialiojo pedagogo ir meno terapeuto priemonių </w:t>
      </w:r>
    </w:p>
    <w:p w14:paraId="12C7C377" w14:textId="1903C45A" w:rsidR="00AD015E" w:rsidRDefault="00AD015E" w:rsidP="00AD015E">
      <w:pPr>
        <w:spacing w:after="0" w:line="240" w:lineRule="auto"/>
        <w:jc w:val="center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techninė specifikacija</w:t>
      </w:r>
    </w:p>
    <w:bookmarkEnd w:id="0"/>
    <w:p w14:paraId="5309C170" w14:textId="77777777" w:rsidR="0051105F" w:rsidRDefault="0051105F" w:rsidP="0051105F">
      <w:pPr>
        <w:rPr>
          <w:rFonts w:ascii="Times New Roman" w:hAnsi="Times New Roman" w:cs="Times New Roman"/>
          <w:b/>
        </w:rPr>
      </w:pPr>
    </w:p>
    <w:bookmarkEnd w:id="1"/>
    <w:p w14:paraId="78CA032C" w14:textId="4F00DB09" w:rsidR="00925337" w:rsidRPr="0051105F" w:rsidRDefault="0051105F" w:rsidP="0051105F">
      <w:pPr>
        <w:rPr>
          <w:rFonts w:ascii="Times New Roman" w:hAnsi="Times New Roman" w:cs="Times New Roman"/>
          <w:b/>
          <w:lang w:val="en-US"/>
        </w:rPr>
      </w:pPr>
      <w:r>
        <w:rPr>
          <w:rFonts w:ascii="Times New Roman" w:hAnsi="Times New Roman" w:cs="Times New Roman"/>
          <w:b/>
        </w:rPr>
        <w:t xml:space="preserve">1 pirkimo dalis. </w:t>
      </w:r>
      <w:r w:rsidRPr="003426DD">
        <w:rPr>
          <w:rFonts w:ascii="Times New Roman" w:hAnsi="Times New Roman" w:cs="Times New Roman"/>
          <w:b/>
        </w:rPr>
        <w:t>Kalbos ir komunikacijos mokymo priemonių komplekt</w:t>
      </w:r>
      <w:r>
        <w:rPr>
          <w:rFonts w:ascii="Times New Roman" w:hAnsi="Times New Roman" w:cs="Times New Roman"/>
          <w:b/>
        </w:rPr>
        <w:t>as</w:t>
      </w:r>
      <w:r w:rsidR="001F3495">
        <w:rPr>
          <w:rFonts w:ascii="Times New Roman" w:hAnsi="Times New Roman" w:cs="Times New Roman"/>
          <w:b/>
        </w:rPr>
        <w:t xml:space="preserve"> 1</w:t>
      </w:r>
    </w:p>
    <w:tbl>
      <w:tblPr>
        <w:tblStyle w:val="TableGrid"/>
        <w:tblW w:w="10201" w:type="dxa"/>
        <w:jc w:val="center"/>
        <w:tblLayout w:type="fixed"/>
        <w:tblLook w:val="04A0" w:firstRow="1" w:lastRow="0" w:firstColumn="1" w:lastColumn="0" w:noHBand="0" w:noVBand="1"/>
      </w:tblPr>
      <w:tblGrid>
        <w:gridCol w:w="846"/>
        <w:gridCol w:w="2410"/>
        <w:gridCol w:w="1275"/>
        <w:gridCol w:w="3261"/>
        <w:gridCol w:w="2409"/>
      </w:tblGrid>
      <w:tr w:rsidR="000C79CD" w:rsidRPr="003426DD" w14:paraId="63B0AED5" w14:textId="77777777" w:rsidTr="00BC08A1">
        <w:trPr>
          <w:jc w:val="center"/>
        </w:trPr>
        <w:tc>
          <w:tcPr>
            <w:tcW w:w="846" w:type="dxa"/>
            <w:vAlign w:val="center"/>
          </w:tcPr>
          <w:p w14:paraId="65D6E6DF" w14:textId="77777777" w:rsidR="000C79CD" w:rsidRDefault="000C79CD" w:rsidP="00BC08A1">
            <w:pPr>
              <w:ind w:left="-108" w:right="-108"/>
              <w:jc w:val="center"/>
              <w:textAlignment w:val="baseline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Eil.</w:t>
            </w:r>
          </w:p>
          <w:p w14:paraId="0063E48A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/>
                <w:b/>
                <w:bCs/>
              </w:rPr>
              <w:t>Nr.</w:t>
            </w:r>
          </w:p>
        </w:tc>
        <w:tc>
          <w:tcPr>
            <w:tcW w:w="2410" w:type="dxa"/>
            <w:vAlign w:val="center"/>
          </w:tcPr>
          <w:p w14:paraId="13432859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426DD">
              <w:rPr>
                <w:rFonts w:ascii="Times New Roman" w:hAnsi="Times New Roman" w:cs="Times New Roman"/>
                <w:b/>
              </w:rPr>
              <w:t>Pavadinimas</w:t>
            </w:r>
          </w:p>
        </w:tc>
        <w:tc>
          <w:tcPr>
            <w:tcW w:w="1275" w:type="dxa"/>
          </w:tcPr>
          <w:p w14:paraId="126FAA3D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Orientac. k</w:t>
            </w:r>
            <w:r w:rsidRPr="003426DD">
              <w:rPr>
                <w:rFonts w:ascii="Times New Roman" w:hAnsi="Times New Roman" w:cs="Times New Roman"/>
                <w:b/>
              </w:rPr>
              <w:t>iekis,</w:t>
            </w:r>
          </w:p>
          <w:p w14:paraId="60E2A814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426DD">
              <w:rPr>
                <w:rFonts w:ascii="Times New Roman" w:hAnsi="Times New Roman" w:cs="Times New Roman"/>
                <w:b/>
              </w:rPr>
              <w:t>vnt.</w:t>
            </w:r>
          </w:p>
        </w:tc>
        <w:tc>
          <w:tcPr>
            <w:tcW w:w="3261" w:type="dxa"/>
            <w:vAlign w:val="center"/>
          </w:tcPr>
          <w:p w14:paraId="7256E2F5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426DD">
              <w:rPr>
                <w:rFonts w:ascii="Times New Roman" w:hAnsi="Times New Roman" w:cs="Times New Roman"/>
                <w:b/>
              </w:rPr>
              <w:t>Reikalaujamos parametrų reikšmės</w:t>
            </w:r>
          </w:p>
        </w:tc>
        <w:tc>
          <w:tcPr>
            <w:tcW w:w="2409" w:type="dxa"/>
            <w:vAlign w:val="center"/>
          </w:tcPr>
          <w:p w14:paraId="0A4DBF4D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426DD">
              <w:rPr>
                <w:rFonts w:ascii="Times New Roman" w:hAnsi="Times New Roman" w:cs="Times New Roman"/>
                <w:b/>
              </w:rPr>
              <w:t>Siūlomos parametrų reikšmės</w:t>
            </w:r>
          </w:p>
        </w:tc>
      </w:tr>
      <w:tr w:rsidR="000C79CD" w:rsidRPr="003426DD" w14:paraId="1C97186F" w14:textId="77777777" w:rsidTr="00BC08A1">
        <w:trPr>
          <w:trHeight w:val="309"/>
          <w:jc w:val="center"/>
        </w:trPr>
        <w:tc>
          <w:tcPr>
            <w:tcW w:w="846" w:type="dxa"/>
          </w:tcPr>
          <w:p w14:paraId="0C30149F" w14:textId="77777777" w:rsidR="000C79CD" w:rsidRPr="003C4CB3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C4CB3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6946" w:type="dxa"/>
            <w:gridSpan w:val="3"/>
          </w:tcPr>
          <w:p w14:paraId="2B93D92D" w14:textId="77777777" w:rsidR="000C79CD" w:rsidRPr="003C4CB3" w:rsidRDefault="000C79CD" w:rsidP="00BC08A1">
            <w:pPr>
              <w:rPr>
                <w:rFonts w:ascii="Times New Roman" w:hAnsi="Times New Roman" w:cs="Times New Roman"/>
              </w:rPr>
            </w:pPr>
            <w:r w:rsidRPr="003C4CB3">
              <w:rPr>
                <w:rFonts w:ascii="Times New Roman" w:hAnsi="Times New Roman" w:cs="Times New Roman"/>
              </w:rPr>
              <w:t>Lavinamųjų kortelių rinkinys žodynui</w:t>
            </w:r>
          </w:p>
        </w:tc>
        <w:tc>
          <w:tcPr>
            <w:tcW w:w="2409" w:type="dxa"/>
          </w:tcPr>
          <w:p w14:paraId="61FF5CC7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790F6D55" w14:textId="77777777" w:rsidTr="00BC08A1">
        <w:trPr>
          <w:jc w:val="center"/>
        </w:trPr>
        <w:tc>
          <w:tcPr>
            <w:tcW w:w="846" w:type="dxa"/>
          </w:tcPr>
          <w:p w14:paraId="6B912181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1.1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410" w:type="dxa"/>
          </w:tcPr>
          <w:p w14:paraId="39BF4122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Lavinamųjų kortelių rinkinys</w:t>
            </w:r>
          </w:p>
          <w:p w14:paraId="79328526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222AEDCE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63F1B9FF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4B795463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08A73143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 wp14:anchorId="2ABFA20D" wp14:editId="14B8A12B">
                  <wp:extent cx="942975" cy="1294009"/>
                  <wp:effectExtent l="0" t="0" r="0" b="1905"/>
                  <wp:docPr id="1" name="Paveikslėlis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3283" cy="13081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1197BE8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19B33F56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14:paraId="0C9187BC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4610E155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 Lavinamųjų kortelių rinkinys skirtas 0-12 mėn. kūdikiams;</w:t>
            </w:r>
          </w:p>
          <w:p w14:paraId="10A14FE6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 Kortelių tikslas – lavinti kūdikių koncentraciją, ugdyti vizualinį ir erdvinį suvokimą;</w:t>
            </w:r>
          </w:p>
          <w:p w14:paraId="1782F21D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3. Rinkinį sudaro ≥ 10 vnt. dvipusių kortelių (≥ 20 skirtingų iliustracijų);</w:t>
            </w:r>
          </w:p>
          <w:p w14:paraId="158F07EC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4</w:t>
            </w:r>
            <w:r w:rsidRPr="000A2049">
              <w:rPr>
                <w:rFonts w:ascii="Times New Roman" w:hAnsi="Times New Roman" w:cs="Times New Roman"/>
              </w:rPr>
              <w:t>. Kortelės pagamintos iš kartono (arba lygiavertės medžiagos), kurio gramatūra 370-400 g/m</w:t>
            </w:r>
            <w:r w:rsidRPr="000A2049">
              <w:rPr>
                <w:rFonts w:ascii="Times New Roman" w:hAnsi="Times New Roman" w:cs="Times New Roman"/>
                <w:vertAlign w:val="superscript"/>
              </w:rPr>
              <w:t>2</w:t>
            </w:r>
            <w:r w:rsidRPr="000A2049">
              <w:rPr>
                <w:rFonts w:ascii="Times New Roman" w:hAnsi="Times New Roman" w:cs="Times New Roman"/>
              </w:rPr>
              <w:t>, tvirtos;</w:t>
            </w:r>
          </w:p>
          <w:p w14:paraId="2B2FA3DB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5. Kortelių kampai užapvalinti saugiam naudojimui;</w:t>
            </w:r>
          </w:p>
          <w:p w14:paraId="5DADC819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6. 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i/>
              </w:rPr>
              <w:t>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9" w:type="dxa"/>
          </w:tcPr>
          <w:p w14:paraId="6EE2421E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70BD835D" w14:textId="77777777" w:rsidTr="00BC08A1">
        <w:trPr>
          <w:jc w:val="center"/>
        </w:trPr>
        <w:tc>
          <w:tcPr>
            <w:tcW w:w="846" w:type="dxa"/>
          </w:tcPr>
          <w:p w14:paraId="5FE26092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</w:t>
            </w:r>
            <w:r w:rsidRPr="003426DD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2410" w:type="dxa"/>
          </w:tcPr>
          <w:p w14:paraId="0A9FA346" w14:textId="77777777" w:rsidR="000C79CD" w:rsidRDefault="000C79CD" w:rsidP="00BC08A1">
            <w:pPr>
              <w:pStyle w:val="Heading1"/>
              <w:shd w:val="clear" w:color="auto" w:fill="FFFFFF"/>
              <w:spacing w:before="0" w:beforeAutospacing="0" w:after="0" w:afterAutospacing="0"/>
              <w:outlineLvl w:val="0"/>
              <w:rPr>
                <w:b w:val="0"/>
                <w:noProof/>
                <w:sz w:val="22"/>
                <w:szCs w:val="22"/>
              </w:rPr>
            </w:pPr>
            <w:r w:rsidRPr="003426DD">
              <w:rPr>
                <w:b w:val="0"/>
                <w:noProof/>
                <w:sz w:val="22"/>
                <w:szCs w:val="22"/>
              </w:rPr>
              <w:t xml:space="preserve">Lavinamųjų kortelių rinkinys </w:t>
            </w:r>
          </w:p>
          <w:p w14:paraId="29476CED" w14:textId="77777777" w:rsidR="000C79CD" w:rsidRDefault="000C79CD" w:rsidP="00BC08A1">
            <w:pPr>
              <w:pStyle w:val="Heading1"/>
              <w:shd w:val="clear" w:color="auto" w:fill="FFFFFF"/>
              <w:spacing w:before="0" w:beforeAutospacing="0" w:after="0" w:afterAutospacing="0"/>
              <w:outlineLvl w:val="0"/>
              <w:rPr>
                <w:b w:val="0"/>
                <w:noProof/>
                <w:sz w:val="22"/>
                <w:szCs w:val="22"/>
              </w:rPr>
            </w:pPr>
          </w:p>
          <w:p w14:paraId="342A984A" w14:textId="77777777" w:rsidR="000C79CD" w:rsidRDefault="000C79CD" w:rsidP="00BC08A1">
            <w:pPr>
              <w:pStyle w:val="Heading1"/>
              <w:shd w:val="clear" w:color="auto" w:fill="FFFFFF"/>
              <w:spacing w:before="0" w:beforeAutospacing="0" w:after="0" w:afterAutospacing="0"/>
              <w:outlineLvl w:val="0"/>
              <w:rPr>
                <w:b w:val="0"/>
                <w:noProof/>
                <w:sz w:val="22"/>
                <w:szCs w:val="22"/>
              </w:rPr>
            </w:pPr>
          </w:p>
          <w:p w14:paraId="612120B4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4EF080B7" w14:textId="77777777" w:rsidR="000C79CD" w:rsidRPr="000D2E23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7B86D8D3" w14:textId="77777777" w:rsidR="000C79CD" w:rsidRPr="003426DD" w:rsidRDefault="000C79CD" w:rsidP="00BC08A1">
            <w:pPr>
              <w:pStyle w:val="Heading1"/>
              <w:shd w:val="clear" w:color="auto" w:fill="FFFFFF"/>
              <w:spacing w:before="0" w:beforeAutospacing="0" w:after="0" w:afterAutospacing="0"/>
              <w:outlineLvl w:val="0"/>
              <w:rPr>
                <w:b w:val="0"/>
                <w:noProof/>
                <w:sz w:val="22"/>
                <w:szCs w:val="22"/>
              </w:rPr>
            </w:pPr>
            <w:r>
              <w:rPr>
                <w:noProof/>
              </w:rPr>
              <w:drawing>
                <wp:inline distT="0" distB="0" distL="0" distR="0" wp14:anchorId="0A0BBD4D" wp14:editId="7F69DBCE">
                  <wp:extent cx="1123950" cy="1085850"/>
                  <wp:effectExtent l="0" t="0" r="0" b="0"/>
                  <wp:docPr id="2" name="Picture 2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10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F390984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14:paraId="4A2EF853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06F96D3C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>1. Rinkinį sudaro ne mažiau kaip 60 vnt. kortelių (vaizdas ir žodis);</w:t>
            </w:r>
          </w:p>
          <w:p w14:paraId="29E04B8C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 xml:space="preserve">2. </w:t>
            </w:r>
            <w:r w:rsidRPr="003426DD">
              <w:rPr>
                <w:rFonts w:ascii="Times New Roman" w:hAnsi="Times New Roman" w:cs="Times New Roman"/>
              </w:rPr>
              <w:t>Kortelėse pavaizduotos aukštos kokybės, realios gyvūnų nuotraukos baltame fone;</w:t>
            </w:r>
          </w:p>
          <w:p w14:paraId="1CBF0EE8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>3. Kortelių rinkinį sudaro tokios gyvūnų grupės:</w:t>
            </w:r>
          </w:p>
          <w:p w14:paraId="68AB93F9" w14:textId="77777777" w:rsidR="000C79CD" w:rsidRPr="003426DD" w:rsidRDefault="000C79CD" w:rsidP="00BC08A1">
            <w:pPr>
              <w:ind w:firstLine="181"/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 xml:space="preserve">3.1. vabzdžiai ir kiti nariuotakojai; </w:t>
            </w:r>
          </w:p>
          <w:p w14:paraId="1958B26B" w14:textId="77777777" w:rsidR="000C79CD" w:rsidRPr="003426DD" w:rsidRDefault="000C79CD" w:rsidP="00BC08A1">
            <w:pPr>
              <w:ind w:firstLine="181"/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>3.2. tolimųjų kraštų gyvūnai;</w:t>
            </w:r>
          </w:p>
          <w:p w14:paraId="7AC1691E" w14:textId="77777777" w:rsidR="000C79CD" w:rsidRPr="003426DD" w:rsidRDefault="000C79CD" w:rsidP="00BC08A1">
            <w:pPr>
              <w:ind w:firstLine="181"/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>3.3. vandens gyvūnai;</w:t>
            </w:r>
          </w:p>
          <w:p w14:paraId="68EA9137" w14:textId="77777777" w:rsidR="000C79CD" w:rsidRPr="003426DD" w:rsidRDefault="000C79CD" w:rsidP="00BC08A1">
            <w:pPr>
              <w:ind w:firstLine="181"/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>3.4. miško gyvūnai;</w:t>
            </w:r>
          </w:p>
          <w:p w14:paraId="09D1EBC9" w14:textId="77777777" w:rsidR="000C79CD" w:rsidRPr="003426DD" w:rsidRDefault="000C79CD" w:rsidP="00BC08A1">
            <w:pPr>
              <w:ind w:firstLine="181"/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>3.5. ūkio gyvūnai;</w:t>
            </w:r>
          </w:p>
          <w:p w14:paraId="554F3AB6" w14:textId="77777777" w:rsidR="000C79CD" w:rsidRPr="003426DD" w:rsidRDefault="000C79CD" w:rsidP="00BC08A1">
            <w:pPr>
              <w:ind w:firstLine="181"/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>3.6. paukščiai;</w:t>
            </w:r>
          </w:p>
          <w:p w14:paraId="5B8C36E6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>4</w:t>
            </w:r>
            <w:r w:rsidRPr="000A2049">
              <w:rPr>
                <w:rFonts w:ascii="Times New Roman" w:hAnsi="Times New Roman" w:cs="Times New Roman"/>
                <w:szCs w:val="20"/>
              </w:rPr>
              <w:t>. Kortelės pagamintos iš kartono</w:t>
            </w:r>
            <w:r w:rsidRPr="000A2049">
              <w:rPr>
                <w:rFonts w:ascii="Times New Roman" w:hAnsi="Times New Roman" w:cs="Times New Roman"/>
              </w:rPr>
              <w:t xml:space="preserve"> (arba lygiavertės medžiagos)</w:t>
            </w:r>
            <w:r w:rsidRPr="000A2049">
              <w:rPr>
                <w:rFonts w:ascii="Times New Roman" w:hAnsi="Times New Roman" w:cs="Times New Roman"/>
                <w:szCs w:val="20"/>
              </w:rPr>
              <w:t xml:space="preserve">, </w:t>
            </w:r>
            <w:r w:rsidRPr="000A2049">
              <w:rPr>
                <w:rFonts w:ascii="Times New Roman" w:hAnsi="Times New Roman" w:cs="Times New Roman"/>
              </w:rPr>
              <w:t>kurio gramatūra 370-400 g/m</w:t>
            </w:r>
            <w:r w:rsidRPr="000A2049">
              <w:rPr>
                <w:rFonts w:ascii="Times New Roman" w:hAnsi="Times New Roman" w:cs="Times New Roman"/>
                <w:vertAlign w:val="superscript"/>
              </w:rPr>
              <w:t>2</w:t>
            </w:r>
            <w:r w:rsidRPr="000A2049">
              <w:rPr>
                <w:rFonts w:ascii="Times New Roman" w:hAnsi="Times New Roman" w:cs="Times New Roman"/>
              </w:rPr>
              <w:t xml:space="preserve">, </w:t>
            </w:r>
            <w:r w:rsidRPr="000A2049">
              <w:rPr>
                <w:rFonts w:ascii="Times New Roman" w:hAnsi="Times New Roman" w:cs="Times New Roman"/>
                <w:szCs w:val="20"/>
              </w:rPr>
              <w:t>laminuotos;</w:t>
            </w:r>
          </w:p>
          <w:p w14:paraId="2D230D24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5. Kortelių kampai užapvalinti saugiam naudojimui;</w:t>
            </w:r>
          </w:p>
          <w:p w14:paraId="34BBF406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>6. Kortelių dydis ne mažiau kaip 10×7 cm;</w:t>
            </w:r>
          </w:p>
          <w:p w14:paraId="298D4AC5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>7. Lavinamųjų kortelių rinkinys lietuvių kalba</w:t>
            </w:r>
            <w:r>
              <w:rPr>
                <w:rFonts w:ascii="Times New Roman" w:hAnsi="Times New Roman" w:cs="Times New Roman"/>
                <w:szCs w:val="20"/>
              </w:rPr>
              <w:t>;</w:t>
            </w:r>
          </w:p>
          <w:p w14:paraId="2C7A3113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 xml:space="preserve">8.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i/>
              </w:rPr>
              <w:lastRenderedPageBreak/>
              <w:t>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9" w:type="dxa"/>
          </w:tcPr>
          <w:p w14:paraId="66B960A5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023A789F" w14:textId="77777777" w:rsidTr="00BC08A1">
        <w:trPr>
          <w:jc w:val="center"/>
        </w:trPr>
        <w:tc>
          <w:tcPr>
            <w:tcW w:w="846" w:type="dxa"/>
          </w:tcPr>
          <w:p w14:paraId="3165766E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</w:t>
            </w:r>
            <w:r w:rsidRPr="003426DD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2410" w:type="dxa"/>
          </w:tcPr>
          <w:p w14:paraId="1C7D2651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Lavinamųjų kortelių rinkinys</w:t>
            </w:r>
          </w:p>
          <w:p w14:paraId="0833A86D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40D11D83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3166021B" w14:textId="77777777" w:rsidR="000C79CD" w:rsidRPr="000D2E23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316BA5A5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>
              <w:drawing>
                <wp:inline distT="0" distB="0" distL="0" distR="0" wp14:anchorId="1B226DD1" wp14:editId="12DBA7B2">
                  <wp:extent cx="1152525" cy="1000125"/>
                  <wp:effectExtent l="0" t="0" r="9525" b="9525"/>
                  <wp:docPr id="3" name="Picture 3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525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09BE6AA2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690D8B76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 Rinkinį sudaro ne mažiau kaip 30 vnt. kortelių (vaizdas ir žodis);</w:t>
            </w:r>
          </w:p>
          <w:p w14:paraId="47AC1A10" w14:textId="77777777" w:rsidR="000C79CD" w:rsidRPr="00C25ABA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 xml:space="preserve">2. Kortelėse pavaizduotos aukštos kokybės, realios ūkio gyvūnų </w:t>
            </w:r>
            <w:r w:rsidRPr="00C25ABA">
              <w:rPr>
                <w:rFonts w:ascii="Times New Roman" w:hAnsi="Times New Roman" w:cs="Times New Roman"/>
              </w:rPr>
              <w:t>nuotraukos baltame fone;</w:t>
            </w:r>
          </w:p>
          <w:p w14:paraId="3070BCBE" w14:textId="77777777" w:rsidR="000C79CD" w:rsidRPr="00C25ABA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C25ABA">
              <w:rPr>
                <w:rFonts w:ascii="Times New Roman" w:hAnsi="Times New Roman" w:cs="Times New Roman"/>
              </w:rPr>
              <w:t xml:space="preserve">3. </w:t>
            </w:r>
            <w:r w:rsidRPr="00C25ABA">
              <w:rPr>
                <w:rFonts w:ascii="Times New Roman" w:hAnsi="Times New Roman" w:cs="Times New Roman"/>
                <w:szCs w:val="20"/>
              </w:rPr>
              <w:t>Kortelės pagamintos iš kartono</w:t>
            </w:r>
            <w:r w:rsidRPr="00C25ABA">
              <w:rPr>
                <w:rFonts w:ascii="Times New Roman" w:hAnsi="Times New Roman" w:cs="Times New Roman"/>
              </w:rPr>
              <w:t xml:space="preserve"> (arba lygiavertės medžiagos)</w:t>
            </w:r>
            <w:r w:rsidRPr="00C25ABA">
              <w:rPr>
                <w:rFonts w:ascii="Times New Roman" w:hAnsi="Times New Roman" w:cs="Times New Roman"/>
                <w:szCs w:val="20"/>
              </w:rPr>
              <w:t xml:space="preserve">, </w:t>
            </w:r>
            <w:r w:rsidRPr="00C25ABA">
              <w:rPr>
                <w:rFonts w:ascii="Times New Roman" w:hAnsi="Times New Roman" w:cs="Times New Roman"/>
              </w:rPr>
              <w:t>kurio gramatūra 370-400 g/m</w:t>
            </w:r>
            <w:r w:rsidRPr="00C25ABA">
              <w:rPr>
                <w:rFonts w:ascii="Times New Roman" w:hAnsi="Times New Roman" w:cs="Times New Roman"/>
                <w:vertAlign w:val="superscript"/>
              </w:rPr>
              <w:t>2</w:t>
            </w:r>
            <w:r w:rsidRPr="00C25ABA">
              <w:rPr>
                <w:rFonts w:ascii="Times New Roman" w:hAnsi="Times New Roman" w:cs="Times New Roman"/>
              </w:rPr>
              <w:t xml:space="preserve">, </w:t>
            </w:r>
            <w:r w:rsidRPr="00C25ABA">
              <w:rPr>
                <w:rFonts w:ascii="Times New Roman" w:hAnsi="Times New Roman" w:cs="Times New Roman"/>
                <w:szCs w:val="20"/>
              </w:rPr>
              <w:t>laminuotos;</w:t>
            </w:r>
          </w:p>
          <w:p w14:paraId="70059232" w14:textId="77777777" w:rsidR="000C79CD" w:rsidRPr="00C25ABA" w:rsidRDefault="000C79CD" w:rsidP="00BC08A1">
            <w:pPr>
              <w:rPr>
                <w:rFonts w:ascii="Times New Roman" w:hAnsi="Times New Roman" w:cs="Times New Roman"/>
              </w:rPr>
            </w:pPr>
            <w:r w:rsidRPr="00C25ABA">
              <w:rPr>
                <w:rFonts w:ascii="Times New Roman" w:hAnsi="Times New Roman" w:cs="Times New Roman"/>
              </w:rPr>
              <w:t>4. Kortelių kampai užapvalinti saugiam naudojimui;</w:t>
            </w:r>
          </w:p>
          <w:p w14:paraId="20C68BD1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C25ABA">
              <w:rPr>
                <w:rFonts w:ascii="Times New Roman" w:hAnsi="Times New Roman" w:cs="Times New Roman"/>
              </w:rPr>
              <w:t>5. Kortelių dydis ne mažiau</w:t>
            </w:r>
            <w:r w:rsidRPr="003426DD">
              <w:rPr>
                <w:rFonts w:ascii="Times New Roman" w:hAnsi="Times New Roman" w:cs="Times New Roman"/>
              </w:rPr>
              <w:t xml:space="preserve"> kaip 10</w:t>
            </w:r>
            <w:r w:rsidRPr="003426DD">
              <w:rPr>
                <w:rFonts w:ascii="Times New Roman" w:hAnsi="Times New Roman" w:cs="Times New Roman"/>
                <w:szCs w:val="20"/>
              </w:rPr>
              <w:t>×14 cm.;</w:t>
            </w:r>
          </w:p>
          <w:p w14:paraId="7BEE89F1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</w:rPr>
              <w:t xml:space="preserve">6. </w:t>
            </w:r>
            <w:r w:rsidRPr="003426DD">
              <w:rPr>
                <w:rFonts w:ascii="Times New Roman" w:hAnsi="Times New Roman" w:cs="Times New Roman"/>
                <w:szCs w:val="20"/>
              </w:rPr>
              <w:t>Lavinamųjų kortelių rinkinys lietuvių kalba</w:t>
            </w:r>
            <w:r>
              <w:rPr>
                <w:rFonts w:ascii="Times New Roman" w:hAnsi="Times New Roman" w:cs="Times New Roman"/>
                <w:szCs w:val="20"/>
              </w:rPr>
              <w:t>;</w:t>
            </w:r>
          </w:p>
          <w:p w14:paraId="092EEB86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7.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i/>
              </w:rPr>
              <w:t>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9" w:type="dxa"/>
          </w:tcPr>
          <w:p w14:paraId="680E28A7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5ED240E9" w14:textId="77777777" w:rsidTr="00BC08A1">
        <w:trPr>
          <w:jc w:val="center"/>
        </w:trPr>
        <w:tc>
          <w:tcPr>
            <w:tcW w:w="846" w:type="dxa"/>
          </w:tcPr>
          <w:p w14:paraId="18321919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1.4.</w:t>
            </w:r>
          </w:p>
        </w:tc>
        <w:tc>
          <w:tcPr>
            <w:tcW w:w="2410" w:type="dxa"/>
          </w:tcPr>
          <w:p w14:paraId="54F98370" w14:textId="77777777" w:rsidR="000C79CD" w:rsidRPr="003426DD" w:rsidRDefault="000C79CD" w:rsidP="00BC08A1">
            <w:pPr>
              <w:pStyle w:val="Heading1"/>
              <w:shd w:val="clear" w:color="auto" w:fill="FFFFFF"/>
              <w:spacing w:before="0" w:beforeAutospacing="0" w:after="0" w:afterAutospacing="0"/>
              <w:outlineLvl w:val="0"/>
              <w:rPr>
                <w:b w:val="0"/>
                <w:noProof/>
                <w:sz w:val="22"/>
                <w:szCs w:val="20"/>
              </w:rPr>
            </w:pPr>
            <w:r w:rsidRPr="003426DD">
              <w:rPr>
                <w:b w:val="0"/>
                <w:noProof/>
                <w:sz w:val="22"/>
                <w:szCs w:val="20"/>
              </w:rPr>
              <w:t xml:space="preserve">Lavinamųjų kortelių rinkinys </w:t>
            </w:r>
          </w:p>
          <w:p w14:paraId="033448BE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07D74777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68DD5AAD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0EEC8365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>
              <w:drawing>
                <wp:inline distT="0" distB="0" distL="0" distR="0" wp14:anchorId="0FBD170F" wp14:editId="642A412F">
                  <wp:extent cx="1152525" cy="1076325"/>
                  <wp:effectExtent l="0" t="0" r="9525" b="9525"/>
                  <wp:docPr id="4" name="Picture 4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525" cy="1076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22797B1B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2974843D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 Rinkinį sudaro ne mažiau kaip 30 vnt. kortelių (vaizdas ir žodis);</w:t>
            </w:r>
          </w:p>
          <w:p w14:paraId="7601F24C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 Kortelėse pavaizduotos aukštos kokybės, realios miško gyvūnų nuotraukos baltame fone;</w:t>
            </w:r>
          </w:p>
          <w:p w14:paraId="43B93B28" w14:textId="77777777" w:rsidR="000C79CD" w:rsidRPr="00074326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074326">
              <w:rPr>
                <w:rFonts w:ascii="Times New Roman" w:hAnsi="Times New Roman" w:cs="Times New Roman"/>
              </w:rPr>
              <w:t xml:space="preserve">3. </w:t>
            </w:r>
            <w:r w:rsidRPr="00074326">
              <w:rPr>
                <w:rFonts w:ascii="Times New Roman" w:hAnsi="Times New Roman" w:cs="Times New Roman"/>
                <w:szCs w:val="20"/>
              </w:rPr>
              <w:t>Kortelės pagamintos iš kartono</w:t>
            </w:r>
            <w:r w:rsidRPr="00074326">
              <w:rPr>
                <w:rFonts w:ascii="Times New Roman" w:hAnsi="Times New Roman" w:cs="Times New Roman"/>
              </w:rPr>
              <w:t xml:space="preserve"> (arba lygiavertės medžiagos)</w:t>
            </w:r>
            <w:r w:rsidRPr="00074326">
              <w:rPr>
                <w:rFonts w:ascii="Times New Roman" w:hAnsi="Times New Roman" w:cs="Times New Roman"/>
                <w:szCs w:val="20"/>
              </w:rPr>
              <w:t xml:space="preserve">, </w:t>
            </w:r>
            <w:r w:rsidRPr="00074326">
              <w:rPr>
                <w:rFonts w:ascii="Times New Roman" w:hAnsi="Times New Roman" w:cs="Times New Roman"/>
              </w:rPr>
              <w:t>kurio gramatūra 370-400 g/m</w:t>
            </w:r>
            <w:r w:rsidRPr="00074326">
              <w:rPr>
                <w:rFonts w:ascii="Times New Roman" w:hAnsi="Times New Roman" w:cs="Times New Roman"/>
                <w:vertAlign w:val="superscript"/>
              </w:rPr>
              <w:t>2</w:t>
            </w:r>
            <w:r w:rsidRPr="00074326">
              <w:rPr>
                <w:rFonts w:ascii="Times New Roman" w:hAnsi="Times New Roman" w:cs="Times New Roman"/>
              </w:rPr>
              <w:t xml:space="preserve">, </w:t>
            </w:r>
            <w:r w:rsidRPr="00074326">
              <w:rPr>
                <w:rFonts w:ascii="Times New Roman" w:hAnsi="Times New Roman" w:cs="Times New Roman"/>
                <w:szCs w:val="20"/>
              </w:rPr>
              <w:t>laminuotos;</w:t>
            </w:r>
          </w:p>
          <w:p w14:paraId="341F3696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074326">
              <w:rPr>
                <w:rFonts w:ascii="Times New Roman" w:hAnsi="Times New Roman" w:cs="Times New Roman"/>
              </w:rPr>
              <w:t>4. Kortelių kampai užapvalinti saugiam naudojimui;</w:t>
            </w:r>
          </w:p>
          <w:p w14:paraId="2C7DF627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</w:rPr>
              <w:t>5. Kortelių dydis ne mažiau kaip 10</w:t>
            </w:r>
            <w:r w:rsidRPr="003426DD">
              <w:rPr>
                <w:rFonts w:ascii="Times New Roman" w:hAnsi="Times New Roman" w:cs="Times New Roman"/>
                <w:szCs w:val="20"/>
              </w:rPr>
              <w:t>×14 cm;</w:t>
            </w:r>
          </w:p>
          <w:p w14:paraId="775911F4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</w:rPr>
              <w:t xml:space="preserve">6. </w:t>
            </w:r>
            <w:r w:rsidRPr="003426DD">
              <w:rPr>
                <w:rFonts w:ascii="Times New Roman" w:hAnsi="Times New Roman" w:cs="Times New Roman"/>
                <w:szCs w:val="20"/>
              </w:rPr>
              <w:t>Lavinamųjų kortelių rinkinys lietuvių kalba</w:t>
            </w:r>
            <w:r>
              <w:rPr>
                <w:rFonts w:ascii="Times New Roman" w:hAnsi="Times New Roman" w:cs="Times New Roman"/>
                <w:szCs w:val="20"/>
              </w:rPr>
              <w:t>;</w:t>
            </w:r>
          </w:p>
          <w:p w14:paraId="2F12AB0A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7.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i/>
              </w:rPr>
              <w:t>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9" w:type="dxa"/>
          </w:tcPr>
          <w:p w14:paraId="7A385999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2D7160D4" w14:textId="77777777" w:rsidTr="00BC08A1">
        <w:trPr>
          <w:jc w:val="center"/>
        </w:trPr>
        <w:tc>
          <w:tcPr>
            <w:tcW w:w="846" w:type="dxa"/>
          </w:tcPr>
          <w:p w14:paraId="43110E13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1.5.</w:t>
            </w:r>
          </w:p>
        </w:tc>
        <w:tc>
          <w:tcPr>
            <w:tcW w:w="2410" w:type="dxa"/>
          </w:tcPr>
          <w:p w14:paraId="0055CA2B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Lavinamųjų kortelių rinkinys</w:t>
            </w:r>
          </w:p>
          <w:p w14:paraId="7639903C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195F4BFB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77F2998C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30F986FF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>
              <w:drawing>
                <wp:inline distT="0" distB="0" distL="0" distR="0" wp14:anchorId="4413A4C1" wp14:editId="40A4638B">
                  <wp:extent cx="1152525" cy="1114425"/>
                  <wp:effectExtent l="0" t="0" r="9525" b="9525"/>
                  <wp:docPr id="5" name="Picture 5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525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6FBCB748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35D02C69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 Rinkinį sudaro ne mažiau kaip 30 vnt. kortelių (vaizdas ir žodis);</w:t>
            </w:r>
          </w:p>
          <w:p w14:paraId="0E447750" w14:textId="77777777" w:rsidR="000C79CD" w:rsidRPr="00D4543F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 xml:space="preserve">2. Kortelėse pavaizduotos aukštos kokybės, realios vandens gyvūnų </w:t>
            </w:r>
            <w:r w:rsidRPr="00D4543F">
              <w:rPr>
                <w:rFonts w:ascii="Times New Roman" w:hAnsi="Times New Roman" w:cs="Times New Roman"/>
              </w:rPr>
              <w:t>nuotraukos baltame fone;</w:t>
            </w:r>
          </w:p>
          <w:p w14:paraId="73A1F042" w14:textId="77777777" w:rsidR="000C79CD" w:rsidRPr="00D4543F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D4543F">
              <w:rPr>
                <w:rFonts w:ascii="Times New Roman" w:hAnsi="Times New Roman" w:cs="Times New Roman"/>
              </w:rPr>
              <w:t xml:space="preserve">3. </w:t>
            </w:r>
            <w:r w:rsidRPr="00D4543F">
              <w:rPr>
                <w:rFonts w:ascii="Times New Roman" w:hAnsi="Times New Roman" w:cs="Times New Roman"/>
                <w:szCs w:val="20"/>
              </w:rPr>
              <w:t>Kortelės pagamintos iš kartono</w:t>
            </w:r>
            <w:r w:rsidRPr="00D4543F">
              <w:rPr>
                <w:rFonts w:ascii="Times New Roman" w:hAnsi="Times New Roman" w:cs="Times New Roman"/>
              </w:rPr>
              <w:t xml:space="preserve"> (arba lygiavertės medžiagos)</w:t>
            </w:r>
            <w:r w:rsidRPr="00D4543F">
              <w:rPr>
                <w:rFonts w:ascii="Times New Roman" w:hAnsi="Times New Roman" w:cs="Times New Roman"/>
                <w:szCs w:val="20"/>
              </w:rPr>
              <w:t xml:space="preserve">, </w:t>
            </w:r>
            <w:r w:rsidRPr="00D4543F">
              <w:rPr>
                <w:rFonts w:ascii="Times New Roman" w:hAnsi="Times New Roman" w:cs="Times New Roman"/>
              </w:rPr>
              <w:t>kurio gramatūra 370-400 g/m</w:t>
            </w:r>
            <w:r w:rsidRPr="00D4543F">
              <w:rPr>
                <w:rFonts w:ascii="Times New Roman" w:hAnsi="Times New Roman" w:cs="Times New Roman"/>
                <w:vertAlign w:val="superscript"/>
              </w:rPr>
              <w:t>2</w:t>
            </w:r>
            <w:r w:rsidRPr="00D4543F">
              <w:rPr>
                <w:rFonts w:ascii="Times New Roman" w:hAnsi="Times New Roman" w:cs="Times New Roman"/>
              </w:rPr>
              <w:t xml:space="preserve">, </w:t>
            </w:r>
            <w:r w:rsidRPr="00D4543F">
              <w:rPr>
                <w:rFonts w:ascii="Times New Roman" w:hAnsi="Times New Roman" w:cs="Times New Roman"/>
                <w:szCs w:val="20"/>
              </w:rPr>
              <w:t>laminuotos;</w:t>
            </w:r>
          </w:p>
          <w:p w14:paraId="268AF6A9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D4543F">
              <w:rPr>
                <w:rFonts w:ascii="Times New Roman" w:hAnsi="Times New Roman" w:cs="Times New Roman"/>
              </w:rPr>
              <w:t>4. Kortelių kampai užapvalinti</w:t>
            </w:r>
            <w:r w:rsidRPr="003426DD">
              <w:rPr>
                <w:rFonts w:ascii="Times New Roman" w:hAnsi="Times New Roman" w:cs="Times New Roman"/>
              </w:rPr>
              <w:t xml:space="preserve"> saugiam naudojimui;</w:t>
            </w:r>
          </w:p>
          <w:p w14:paraId="3C256D6A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</w:rPr>
              <w:t>5. Kortelių dydis ne mažiau kaip 10</w:t>
            </w:r>
            <w:r w:rsidRPr="003426DD">
              <w:rPr>
                <w:rFonts w:ascii="Times New Roman" w:hAnsi="Times New Roman" w:cs="Times New Roman"/>
                <w:szCs w:val="20"/>
              </w:rPr>
              <w:t>×14 cm;</w:t>
            </w:r>
          </w:p>
          <w:p w14:paraId="02E341F2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</w:rPr>
              <w:t xml:space="preserve">6. </w:t>
            </w:r>
            <w:r w:rsidRPr="003426DD">
              <w:rPr>
                <w:rFonts w:ascii="Times New Roman" w:hAnsi="Times New Roman" w:cs="Times New Roman"/>
                <w:szCs w:val="20"/>
              </w:rPr>
              <w:t>Lavinamųjų kortelių rinkinys lietuvių kalba</w:t>
            </w:r>
            <w:r>
              <w:rPr>
                <w:rFonts w:ascii="Times New Roman" w:hAnsi="Times New Roman" w:cs="Times New Roman"/>
                <w:szCs w:val="20"/>
              </w:rPr>
              <w:t>;</w:t>
            </w:r>
          </w:p>
          <w:p w14:paraId="63658A7F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7.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i/>
              </w:rPr>
              <w:t>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9" w:type="dxa"/>
          </w:tcPr>
          <w:p w14:paraId="497F2313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0C0BF8CA" w14:textId="77777777" w:rsidTr="00BC08A1">
        <w:trPr>
          <w:jc w:val="center"/>
        </w:trPr>
        <w:tc>
          <w:tcPr>
            <w:tcW w:w="846" w:type="dxa"/>
          </w:tcPr>
          <w:p w14:paraId="719C5F15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1.6.</w:t>
            </w:r>
          </w:p>
        </w:tc>
        <w:tc>
          <w:tcPr>
            <w:tcW w:w="2410" w:type="dxa"/>
          </w:tcPr>
          <w:p w14:paraId="16F8A011" w14:textId="77777777" w:rsidR="000C79CD" w:rsidRDefault="000C79CD" w:rsidP="00BC08A1">
            <w:pPr>
              <w:pStyle w:val="Heading1"/>
              <w:shd w:val="clear" w:color="auto" w:fill="FFFFFF"/>
              <w:spacing w:before="0" w:beforeAutospacing="0" w:after="0" w:afterAutospacing="0"/>
              <w:outlineLvl w:val="0"/>
              <w:rPr>
                <w:b w:val="0"/>
                <w:noProof/>
                <w:sz w:val="22"/>
                <w:szCs w:val="20"/>
              </w:rPr>
            </w:pPr>
            <w:r w:rsidRPr="003426DD">
              <w:rPr>
                <w:b w:val="0"/>
                <w:noProof/>
                <w:sz w:val="22"/>
                <w:szCs w:val="20"/>
              </w:rPr>
              <w:t>Lavinamųjų kortelių rinkinys</w:t>
            </w:r>
          </w:p>
          <w:p w14:paraId="5B217455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2D78B7A6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0B2A1BD2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697A09D3" w14:textId="77777777" w:rsidR="000C79CD" w:rsidRPr="003426DD" w:rsidRDefault="000C79CD" w:rsidP="00BC08A1">
            <w:pPr>
              <w:pStyle w:val="Heading1"/>
              <w:shd w:val="clear" w:color="auto" w:fill="FFFFFF"/>
              <w:spacing w:before="0" w:beforeAutospacing="0" w:after="0" w:afterAutospacing="0"/>
              <w:outlineLvl w:val="0"/>
              <w:rPr>
                <w:b w:val="0"/>
                <w:noProof/>
                <w:sz w:val="22"/>
                <w:szCs w:val="20"/>
              </w:rPr>
            </w:pPr>
            <w:r>
              <w:rPr>
                <w:noProof/>
              </w:rPr>
              <w:drawing>
                <wp:inline distT="0" distB="0" distL="0" distR="0" wp14:anchorId="7D8BA6C1" wp14:editId="71894374">
                  <wp:extent cx="1152525" cy="1066800"/>
                  <wp:effectExtent l="0" t="0" r="9525" b="0"/>
                  <wp:docPr id="6" name="Picture 6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525" cy="106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9D7C8E2" w14:textId="77777777" w:rsidR="000C79CD" w:rsidRPr="003426DD" w:rsidRDefault="000C79CD" w:rsidP="00BC08A1">
            <w:pPr>
              <w:pStyle w:val="Heading1"/>
              <w:shd w:val="clear" w:color="auto" w:fill="FFFFFF"/>
              <w:spacing w:before="0" w:beforeAutospacing="0" w:after="0" w:afterAutospacing="0"/>
              <w:outlineLvl w:val="0"/>
              <w:rPr>
                <w:b w:val="0"/>
                <w:noProof/>
                <w:sz w:val="22"/>
                <w:szCs w:val="20"/>
              </w:rPr>
            </w:pPr>
          </w:p>
          <w:p w14:paraId="364248CA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14:paraId="27EF3A30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1F97FDE2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 Rinkinį sudaro ne mažiau kaip 60 vnt. kortelių (ne mažiau 60 skirtingų žodžių – ne mažiau 30 priešingybių rinkinys);</w:t>
            </w:r>
          </w:p>
          <w:p w14:paraId="24F394A8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</w:rPr>
              <w:t xml:space="preserve">2. </w:t>
            </w:r>
            <w:r w:rsidRPr="003426DD">
              <w:rPr>
                <w:rFonts w:ascii="Times New Roman" w:hAnsi="Times New Roman" w:cs="Times New Roman"/>
                <w:szCs w:val="20"/>
              </w:rPr>
              <w:t xml:space="preserve">Kortelėse iliustruotos tokios priešingybės kaip: </w:t>
            </w:r>
            <w:r w:rsidRPr="003426DD">
              <w:rPr>
                <w:rFonts w:ascii="Times New Roman" w:hAnsi="Times New Roman" w:cs="Times New Roman"/>
                <w:i/>
                <w:szCs w:val="20"/>
              </w:rPr>
              <w:t>karšta-šalta, šlapia-sausa, šviesu-tamsu, purvinas-švarus</w:t>
            </w:r>
            <w:r w:rsidRPr="003426DD">
              <w:rPr>
                <w:rFonts w:ascii="Times New Roman" w:hAnsi="Times New Roman" w:cs="Times New Roman"/>
                <w:szCs w:val="20"/>
              </w:rPr>
              <w:t xml:space="preserve"> ir kt.;</w:t>
            </w:r>
          </w:p>
          <w:p w14:paraId="2F9AA46F" w14:textId="77777777" w:rsidR="000C79CD" w:rsidRPr="00DE1794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</w:rPr>
              <w:t>3</w:t>
            </w:r>
            <w:r w:rsidRPr="00DE1794">
              <w:rPr>
                <w:rFonts w:ascii="Times New Roman" w:hAnsi="Times New Roman" w:cs="Times New Roman"/>
              </w:rPr>
              <w:t xml:space="preserve">. </w:t>
            </w:r>
            <w:r w:rsidRPr="00DE1794">
              <w:rPr>
                <w:rFonts w:ascii="Times New Roman" w:hAnsi="Times New Roman" w:cs="Times New Roman"/>
                <w:szCs w:val="20"/>
              </w:rPr>
              <w:t>Kortelės pagamintos iš kartono</w:t>
            </w:r>
            <w:r w:rsidRPr="00DE1794">
              <w:rPr>
                <w:rFonts w:ascii="Times New Roman" w:hAnsi="Times New Roman" w:cs="Times New Roman"/>
              </w:rPr>
              <w:t xml:space="preserve"> (arba lygiavertės medžiagos)</w:t>
            </w:r>
            <w:r w:rsidRPr="00DE1794">
              <w:rPr>
                <w:rFonts w:ascii="Times New Roman" w:hAnsi="Times New Roman" w:cs="Times New Roman"/>
                <w:szCs w:val="20"/>
              </w:rPr>
              <w:t xml:space="preserve">, </w:t>
            </w:r>
            <w:r w:rsidRPr="00DE1794">
              <w:rPr>
                <w:rFonts w:ascii="Times New Roman" w:hAnsi="Times New Roman" w:cs="Times New Roman"/>
              </w:rPr>
              <w:t>kurio gramatūra 370-400 g/m</w:t>
            </w:r>
            <w:r w:rsidRPr="00DE1794">
              <w:rPr>
                <w:rFonts w:ascii="Times New Roman" w:hAnsi="Times New Roman" w:cs="Times New Roman"/>
                <w:vertAlign w:val="superscript"/>
              </w:rPr>
              <w:t>2</w:t>
            </w:r>
            <w:r w:rsidRPr="00DE1794">
              <w:rPr>
                <w:rFonts w:ascii="Times New Roman" w:hAnsi="Times New Roman" w:cs="Times New Roman"/>
              </w:rPr>
              <w:t xml:space="preserve">, </w:t>
            </w:r>
            <w:r w:rsidRPr="00DE1794">
              <w:rPr>
                <w:rFonts w:ascii="Times New Roman" w:hAnsi="Times New Roman" w:cs="Times New Roman"/>
                <w:szCs w:val="20"/>
              </w:rPr>
              <w:t>laminuotos;</w:t>
            </w:r>
          </w:p>
          <w:p w14:paraId="5AA30107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DE1794">
              <w:rPr>
                <w:rFonts w:ascii="Times New Roman" w:hAnsi="Times New Roman" w:cs="Times New Roman"/>
              </w:rPr>
              <w:t>4. Kortelių kampai užapvalinti</w:t>
            </w:r>
            <w:r w:rsidRPr="003426DD">
              <w:rPr>
                <w:rFonts w:ascii="Times New Roman" w:hAnsi="Times New Roman" w:cs="Times New Roman"/>
              </w:rPr>
              <w:t xml:space="preserve"> saugiam naudojimui;</w:t>
            </w:r>
          </w:p>
          <w:p w14:paraId="3A6B470E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</w:rPr>
              <w:t xml:space="preserve">5. Kortelių dydis ne mažiau kaip </w:t>
            </w:r>
            <w:r w:rsidRPr="003426DD">
              <w:rPr>
                <w:rFonts w:ascii="Times New Roman" w:hAnsi="Times New Roman" w:cs="Times New Roman"/>
                <w:szCs w:val="20"/>
              </w:rPr>
              <w:t>10×7 cm.;</w:t>
            </w:r>
          </w:p>
          <w:p w14:paraId="4091B1F0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</w:rPr>
              <w:t xml:space="preserve">6. </w:t>
            </w:r>
            <w:r w:rsidRPr="003426DD">
              <w:rPr>
                <w:rFonts w:ascii="Times New Roman" w:hAnsi="Times New Roman" w:cs="Times New Roman"/>
                <w:szCs w:val="20"/>
              </w:rPr>
              <w:t>Lavinamųjų kortelių rinkinys lietuvių kalba</w:t>
            </w:r>
            <w:r>
              <w:rPr>
                <w:rFonts w:ascii="Times New Roman" w:hAnsi="Times New Roman" w:cs="Times New Roman"/>
                <w:szCs w:val="20"/>
              </w:rPr>
              <w:t>;</w:t>
            </w:r>
          </w:p>
          <w:p w14:paraId="30641377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 xml:space="preserve">7.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i/>
              </w:rPr>
              <w:t>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9" w:type="dxa"/>
          </w:tcPr>
          <w:p w14:paraId="0A4B7674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5BDC2C39" w14:textId="77777777" w:rsidTr="00BC08A1">
        <w:trPr>
          <w:jc w:val="center"/>
        </w:trPr>
        <w:tc>
          <w:tcPr>
            <w:tcW w:w="846" w:type="dxa"/>
          </w:tcPr>
          <w:p w14:paraId="42541D26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1.7.</w:t>
            </w:r>
          </w:p>
        </w:tc>
        <w:tc>
          <w:tcPr>
            <w:tcW w:w="2410" w:type="dxa"/>
          </w:tcPr>
          <w:p w14:paraId="2FEF0463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>Lavinamųjų kortelių rinkinys</w:t>
            </w:r>
          </w:p>
          <w:p w14:paraId="7F880BAC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</w:p>
          <w:p w14:paraId="2134D127" w14:textId="77777777" w:rsidR="000C79CD" w:rsidRDefault="000C79CD" w:rsidP="00BC08A1"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  <w:r>
              <w:t xml:space="preserve"> </w:t>
            </w:r>
          </w:p>
          <w:p w14:paraId="02488ED4" w14:textId="77777777" w:rsidR="000C79CD" w:rsidRDefault="000C79CD" w:rsidP="00BC08A1"/>
          <w:p w14:paraId="349BFD55" w14:textId="77777777" w:rsidR="000C79CD" w:rsidRPr="006639CF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>
              <w:drawing>
                <wp:inline distT="0" distB="0" distL="0" distR="0" wp14:anchorId="39EDB765" wp14:editId="6FA17A13">
                  <wp:extent cx="1123950" cy="1076325"/>
                  <wp:effectExtent l="0" t="0" r="0" b="9525"/>
                  <wp:docPr id="481823506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81823506" name="Picture 1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3950" cy="10763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5F528710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7C1451D7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 Rinkinį sudaro ne mažiau kaip 30 vnt. kortelių (vaizdas ir žodis);</w:t>
            </w:r>
          </w:p>
          <w:p w14:paraId="3294ADED" w14:textId="77777777" w:rsidR="000C79CD" w:rsidRPr="00E65D6B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 xml:space="preserve">2. Kortelėse pavaizduotos aukštos kokybės, realios tolimųjų kraštų </w:t>
            </w:r>
            <w:r w:rsidRPr="00E65D6B">
              <w:rPr>
                <w:rFonts w:ascii="Times New Roman" w:hAnsi="Times New Roman" w:cs="Times New Roman"/>
              </w:rPr>
              <w:t>gyvūnų nuotraukos baltame fone;</w:t>
            </w:r>
          </w:p>
          <w:p w14:paraId="0CE12AA7" w14:textId="77777777" w:rsidR="000C79CD" w:rsidRPr="00E65D6B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E65D6B">
              <w:rPr>
                <w:rFonts w:ascii="Times New Roman" w:hAnsi="Times New Roman" w:cs="Times New Roman"/>
              </w:rPr>
              <w:t xml:space="preserve">3. </w:t>
            </w:r>
            <w:r w:rsidRPr="00E65D6B">
              <w:rPr>
                <w:rFonts w:ascii="Times New Roman" w:hAnsi="Times New Roman" w:cs="Times New Roman"/>
                <w:szCs w:val="20"/>
              </w:rPr>
              <w:t>Kortelės pagamintos iš kartono</w:t>
            </w:r>
            <w:r w:rsidRPr="00E65D6B">
              <w:rPr>
                <w:rFonts w:ascii="Times New Roman" w:hAnsi="Times New Roman" w:cs="Times New Roman"/>
              </w:rPr>
              <w:t xml:space="preserve"> (arba lygiavertės medžiagos)</w:t>
            </w:r>
            <w:r w:rsidRPr="00E65D6B">
              <w:rPr>
                <w:rFonts w:ascii="Times New Roman" w:hAnsi="Times New Roman" w:cs="Times New Roman"/>
                <w:szCs w:val="20"/>
              </w:rPr>
              <w:t xml:space="preserve">, </w:t>
            </w:r>
            <w:r w:rsidRPr="00E65D6B">
              <w:rPr>
                <w:rFonts w:ascii="Times New Roman" w:hAnsi="Times New Roman" w:cs="Times New Roman"/>
              </w:rPr>
              <w:t>kurio gramatūra 370-400 g/m</w:t>
            </w:r>
            <w:r w:rsidRPr="00E65D6B">
              <w:rPr>
                <w:rFonts w:ascii="Times New Roman" w:hAnsi="Times New Roman" w:cs="Times New Roman"/>
                <w:vertAlign w:val="superscript"/>
              </w:rPr>
              <w:t>2</w:t>
            </w:r>
            <w:r w:rsidRPr="00E65D6B">
              <w:rPr>
                <w:rFonts w:ascii="Times New Roman" w:hAnsi="Times New Roman" w:cs="Times New Roman"/>
              </w:rPr>
              <w:t xml:space="preserve">, </w:t>
            </w:r>
            <w:r w:rsidRPr="00E65D6B">
              <w:rPr>
                <w:rFonts w:ascii="Times New Roman" w:hAnsi="Times New Roman" w:cs="Times New Roman"/>
                <w:szCs w:val="20"/>
              </w:rPr>
              <w:t>laminuotos;</w:t>
            </w:r>
          </w:p>
          <w:p w14:paraId="352DFC12" w14:textId="77777777" w:rsidR="000C79CD" w:rsidRPr="00E65D6B" w:rsidRDefault="000C79CD" w:rsidP="00BC08A1">
            <w:pPr>
              <w:rPr>
                <w:rFonts w:ascii="Times New Roman" w:hAnsi="Times New Roman" w:cs="Times New Roman"/>
              </w:rPr>
            </w:pPr>
            <w:r w:rsidRPr="00E65D6B">
              <w:rPr>
                <w:rFonts w:ascii="Times New Roman" w:hAnsi="Times New Roman" w:cs="Times New Roman"/>
              </w:rPr>
              <w:t>4. Kortelių kampai užapvalinti saugiam naudojimui;</w:t>
            </w:r>
          </w:p>
          <w:p w14:paraId="402C093E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E65D6B">
              <w:rPr>
                <w:rFonts w:ascii="Times New Roman" w:hAnsi="Times New Roman" w:cs="Times New Roman"/>
              </w:rPr>
              <w:t>5. Kortelių dydis ne mažiau</w:t>
            </w:r>
            <w:r w:rsidRPr="003426DD">
              <w:rPr>
                <w:rFonts w:ascii="Times New Roman" w:hAnsi="Times New Roman" w:cs="Times New Roman"/>
              </w:rPr>
              <w:t xml:space="preserve"> kaip 10</w:t>
            </w:r>
            <w:r w:rsidRPr="003426DD">
              <w:rPr>
                <w:rFonts w:ascii="Times New Roman" w:hAnsi="Times New Roman" w:cs="Times New Roman"/>
                <w:szCs w:val="20"/>
              </w:rPr>
              <w:t>×14 cm.;</w:t>
            </w:r>
          </w:p>
          <w:p w14:paraId="746B6D08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>6. Lavinamųjų kortelių rinkinys lietuvių kalba</w:t>
            </w:r>
            <w:r>
              <w:rPr>
                <w:rFonts w:ascii="Times New Roman" w:hAnsi="Times New Roman" w:cs="Times New Roman"/>
                <w:szCs w:val="20"/>
              </w:rPr>
              <w:t>;</w:t>
            </w:r>
          </w:p>
          <w:p w14:paraId="5842C01E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7.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i/>
              </w:rPr>
              <w:t>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9" w:type="dxa"/>
          </w:tcPr>
          <w:p w14:paraId="13D1349D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2C54AB79" w14:textId="77777777" w:rsidTr="00BC08A1">
        <w:trPr>
          <w:jc w:val="center"/>
        </w:trPr>
        <w:tc>
          <w:tcPr>
            <w:tcW w:w="846" w:type="dxa"/>
          </w:tcPr>
          <w:p w14:paraId="28996199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1.8.</w:t>
            </w:r>
          </w:p>
        </w:tc>
        <w:tc>
          <w:tcPr>
            <w:tcW w:w="2410" w:type="dxa"/>
          </w:tcPr>
          <w:p w14:paraId="1F41EAB9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 xml:space="preserve">Lavinamųjų kortelių rinkinys </w:t>
            </w:r>
          </w:p>
          <w:p w14:paraId="3ED68144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4629E12C" w14:textId="77777777" w:rsidR="000C79CD" w:rsidRDefault="000C79CD" w:rsidP="00BC08A1"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  <w:r>
              <w:t xml:space="preserve"> </w:t>
            </w:r>
          </w:p>
          <w:p w14:paraId="4FB03C29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>
              <w:drawing>
                <wp:inline distT="0" distB="0" distL="0" distR="0" wp14:anchorId="20D529AF" wp14:editId="2CACDEF0">
                  <wp:extent cx="1066800" cy="933450"/>
                  <wp:effectExtent l="0" t="0" r="0" b="0"/>
                  <wp:docPr id="1523125036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23125036" name="Picture 1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66800" cy="933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3700CF4E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351DB815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 Rinkinį sudaro ne mažiau kaip 30 vnt. kortelių (vaizdas ir žodis);</w:t>
            </w:r>
          </w:p>
          <w:p w14:paraId="502BC1D0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 Kortelėse pavaizduotos aukštos kokybės, realios transporto priemonių nuotraukos baltame fone;</w:t>
            </w:r>
          </w:p>
          <w:p w14:paraId="39B72DA4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</w:rPr>
              <w:t xml:space="preserve">3. </w:t>
            </w:r>
            <w:r w:rsidRPr="003426DD">
              <w:rPr>
                <w:rFonts w:ascii="Times New Roman" w:hAnsi="Times New Roman" w:cs="Times New Roman"/>
                <w:szCs w:val="20"/>
              </w:rPr>
              <w:t>Kortelės pagamintos iš kartono</w:t>
            </w:r>
            <w:r w:rsidRPr="003426DD">
              <w:rPr>
                <w:rFonts w:ascii="Times New Roman" w:hAnsi="Times New Roman" w:cs="Times New Roman"/>
              </w:rPr>
              <w:t xml:space="preserve"> (arba lygiavertės medžiagos)</w:t>
            </w:r>
            <w:r w:rsidRPr="003426DD">
              <w:rPr>
                <w:rFonts w:ascii="Times New Roman" w:hAnsi="Times New Roman" w:cs="Times New Roman"/>
                <w:szCs w:val="20"/>
              </w:rPr>
              <w:t xml:space="preserve">, </w:t>
            </w:r>
            <w:r w:rsidRPr="002C00DB">
              <w:rPr>
                <w:rFonts w:ascii="Times New Roman" w:hAnsi="Times New Roman" w:cs="Times New Roman"/>
              </w:rPr>
              <w:t>kurio gramatūra 370-400 g/m</w:t>
            </w:r>
            <w:r w:rsidRPr="002C00DB">
              <w:rPr>
                <w:rFonts w:ascii="Times New Roman" w:hAnsi="Times New Roman" w:cs="Times New Roman"/>
                <w:vertAlign w:val="superscript"/>
              </w:rPr>
              <w:t>2</w:t>
            </w:r>
            <w:r w:rsidRPr="002C00DB">
              <w:rPr>
                <w:rFonts w:ascii="Times New Roman" w:hAnsi="Times New Roman" w:cs="Times New Roman"/>
              </w:rPr>
              <w:t xml:space="preserve">, </w:t>
            </w:r>
            <w:r w:rsidRPr="003426DD">
              <w:rPr>
                <w:rFonts w:ascii="Times New Roman" w:hAnsi="Times New Roman" w:cs="Times New Roman"/>
                <w:szCs w:val="20"/>
              </w:rPr>
              <w:t>laminuotos;</w:t>
            </w:r>
          </w:p>
          <w:p w14:paraId="435EC7B1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lastRenderedPageBreak/>
              <w:t>4. Kortelių kampai užapvalinti saugiam naudojimui;</w:t>
            </w:r>
          </w:p>
          <w:p w14:paraId="261FA659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</w:rPr>
              <w:t>5. Kortelių dydis ne mažiau kaip 10</w:t>
            </w:r>
            <w:r w:rsidRPr="003426DD">
              <w:rPr>
                <w:rFonts w:ascii="Times New Roman" w:hAnsi="Times New Roman" w:cs="Times New Roman"/>
                <w:szCs w:val="20"/>
              </w:rPr>
              <w:t>×14 cm.;</w:t>
            </w:r>
          </w:p>
          <w:p w14:paraId="273D5E07" w14:textId="77777777" w:rsidR="000C79CD" w:rsidRPr="00E43884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E43884">
              <w:rPr>
                <w:rFonts w:ascii="Times New Roman" w:hAnsi="Times New Roman" w:cs="Times New Roman"/>
                <w:szCs w:val="20"/>
              </w:rPr>
              <w:t>6. Lavinamųjų kortelių rinkinys lietuvių kalba;</w:t>
            </w:r>
          </w:p>
          <w:p w14:paraId="784D0722" w14:textId="77777777" w:rsidR="000C79CD" w:rsidRPr="003426DD" w:rsidRDefault="000C79CD" w:rsidP="00BC08A1">
            <w:pPr>
              <w:rPr>
                <w:szCs w:val="20"/>
              </w:rPr>
            </w:pPr>
            <w:r w:rsidRPr="00E43884">
              <w:rPr>
                <w:rFonts w:ascii="Times New Roman" w:hAnsi="Times New Roman" w:cs="Times New Roman"/>
                <w:szCs w:val="20"/>
              </w:rPr>
              <w:t xml:space="preserve">7. </w:t>
            </w:r>
            <w:r w:rsidRPr="00E43884">
              <w:rPr>
                <w:rFonts w:ascii="Times New Roman" w:hAnsi="Times New Roman" w:cs="Times New Roman"/>
              </w:rPr>
              <w:t>Būtinas žymėjimas CE ženklu (</w:t>
            </w:r>
            <w:r w:rsidRPr="00E43884">
              <w:rPr>
                <w:rFonts w:ascii="Times New Roman" w:hAnsi="Times New Roman" w:cs="Times New Roman"/>
                <w:i/>
              </w:rPr>
              <w:t>reikalingas atitinkamas tiekėjo arba gamintojo patvirtinimas, kad</w:t>
            </w:r>
            <w:r w:rsidRPr="00E43884">
              <w:rPr>
                <w:rFonts w:ascii="Times New Roman" w:hAnsi="Times New Roman" w:cs="Times New Roman"/>
              </w:rPr>
              <w:t xml:space="preserve"> </w:t>
            </w:r>
            <w:r w:rsidRPr="00E43884">
              <w:rPr>
                <w:rFonts w:ascii="Times New Roman" w:hAnsi="Times New Roman" w:cs="Times New Roman"/>
                <w:i/>
              </w:rPr>
              <w:t>pristatomos prekės bus ženklintos CE ženklu).</w:t>
            </w:r>
          </w:p>
        </w:tc>
        <w:tc>
          <w:tcPr>
            <w:tcW w:w="2409" w:type="dxa"/>
          </w:tcPr>
          <w:p w14:paraId="3E17A654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30383F7C" w14:textId="77777777" w:rsidTr="00BC08A1">
        <w:trPr>
          <w:jc w:val="center"/>
        </w:trPr>
        <w:tc>
          <w:tcPr>
            <w:tcW w:w="846" w:type="dxa"/>
          </w:tcPr>
          <w:p w14:paraId="47431B52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1.9.</w:t>
            </w:r>
          </w:p>
        </w:tc>
        <w:tc>
          <w:tcPr>
            <w:tcW w:w="2410" w:type="dxa"/>
          </w:tcPr>
          <w:p w14:paraId="747BF4E0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 xml:space="preserve">Lavinamųjų kortelių rinkinys </w:t>
            </w:r>
          </w:p>
          <w:p w14:paraId="526E1848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64A65301" w14:textId="77777777" w:rsidR="000C79CD" w:rsidRDefault="000C79CD" w:rsidP="00BC08A1"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  <w:r>
              <w:t xml:space="preserve"> </w:t>
            </w:r>
          </w:p>
          <w:p w14:paraId="5BCB26D4" w14:textId="77777777" w:rsidR="000C79CD" w:rsidRDefault="000C79CD" w:rsidP="00BC08A1"/>
          <w:p w14:paraId="1B9D6836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>
              <w:drawing>
                <wp:inline distT="0" distB="0" distL="0" distR="0" wp14:anchorId="7EF17826" wp14:editId="109B3747">
                  <wp:extent cx="1152525" cy="933450"/>
                  <wp:effectExtent l="0" t="0" r="9525" b="0"/>
                  <wp:docPr id="1103718660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3718660" name="Picture 1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525" cy="933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0B3A741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14:paraId="07240E9B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0D510750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 Rinkinį sudaro ne mažiau kaip 20 vnt. kortelių (vaizdas ir žodis);</w:t>
            </w:r>
          </w:p>
          <w:p w14:paraId="78922D1D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 Kortelėse pavaizduotos aukštos kokybės, realios vaisių nuotraukos baltame fone;</w:t>
            </w:r>
          </w:p>
          <w:p w14:paraId="1AD997B4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</w:rPr>
              <w:t>3</w:t>
            </w:r>
            <w:r w:rsidRPr="007E1069">
              <w:rPr>
                <w:rFonts w:ascii="Times New Roman" w:hAnsi="Times New Roman" w:cs="Times New Roman"/>
              </w:rPr>
              <w:t xml:space="preserve">. </w:t>
            </w:r>
            <w:r w:rsidRPr="007E1069">
              <w:rPr>
                <w:rFonts w:ascii="Times New Roman" w:hAnsi="Times New Roman" w:cs="Times New Roman"/>
                <w:szCs w:val="20"/>
              </w:rPr>
              <w:t>Kortelės pagamintos iš kartono</w:t>
            </w:r>
            <w:r w:rsidRPr="007E1069">
              <w:rPr>
                <w:rFonts w:ascii="Times New Roman" w:hAnsi="Times New Roman" w:cs="Times New Roman"/>
              </w:rPr>
              <w:t xml:space="preserve"> (arba lygiavertės medžiagos)</w:t>
            </w:r>
            <w:r w:rsidRPr="007E1069">
              <w:rPr>
                <w:rFonts w:ascii="Times New Roman" w:hAnsi="Times New Roman" w:cs="Times New Roman"/>
                <w:szCs w:val="20"/>
              </w:rPr>
              <w:t xml:space="preserve">, </w:t>
            </w:r>
            <w:r w:rsidRPr="007E1069">
              <w:rPr>
                <w:rFonts w:ascii="Times New Roman" w:hAnsi="Times New Roman" w:cs="Times New Roman"/>
              </w:rPr>
              <w:t>kurio gramatūra 370-400 g/m</w:t>
            </w:r>
            <w:r w:rsidRPr="007E1069">
              <w:rPr>
                <w:rFonts w:ascii="Times New Roman" w:hAnsi="Times New Roman" w:cs="Times New Roman"/>
                <w:vertAlign w:val="superscript"/>
              </w:rPr>
              <w:t>2</w:t>
            </w:r>
            <w:r w:rsidRPr="007E1069">
              <w:rPr>
                <w:rFonts w:ascii="Times New Roman" w:hAnsi="Times New Roman" w:cs="Times New Roman"/>
              </w:rPr>
              <w:t xml:space="preserve">, </w:t>
            </w:r>
            <w:r w:rsidRPr="007E1069">
              <w:rPr>
                <w:rFonts w:ascii="Times New Roman" w:hAnsi="Times New Roman" w:cs="Times New Roman"/>
                <w:szCs w:val="20"/>
              </w:rPr>
              <w:t>laminuotos;</w:t>
            </w:r>
          </w:p>
          <w:p w14:paraId="289D8E50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4. Kortelių kampai užapvalinti saugiam naudojimui;</w:t>
            </w:r>
          </w:p>
          <w:p w14:paraId="3F695633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</w:rPr>
              <w:t>5. Kortelių dydis ne mažiau kaip 10</w:t>
            </w:r>
            <w:r w:rsidRPr="003426DD">
              <w:rPr>
                <w:rFonts w:ascii="Times New Roman" w:hAnsi="Times New Roman" w:cs="Times New Roman"/>
                <w:szCs w:val="20"/>
              </w:rPr>
              <w:t>×14 cm.;</w:t>
            </w:r>
          </w:p>
          <w:p w14:paraId="471CB2C7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>6. Lavinamųjų kortelių rinkinys lietuvių kalba</w:t>
            </w:r>
            <w:r>
              <w:rPr>
                <w:rFonts w:ascii="Times New Roman" w:hAnsi="Times New Roman" w:cs="Times New Roman"/>
                <w:szCs w:val="20"/>
              </w:rPr>
              <w:t>;</w:t>
            </w:r>
          </w:p>
          <w:p w14:paraId="33034460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7.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i/>
              </w:rPr>
              <w:t>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9" w:type="dxa"/>
          </w:tcPr>
          <w:p w14:paraId="1F62E6AD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073594E7" w14:textId="77777777" w:rsidTr="00BC08A1">
        <w:trPr>
          <w:jc w:val="center"/>
        </w:trPr>
        <w:tc>
          <w:tcPr>
            <w:tcW w:w="846" w:type="dxa"/>
          </w:tcPr>
          <w:p w14:paraId="78E83A35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1.10.</w:t>
            </w:r>
          </w:p>
        </w:tc>
        <w:tc>
          <w:tcPr>
            <w:tcW w:w="2410" w:type="dxa"/>
          </w:tcPr>
          <w:p w14:paraId="000DEC02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>Lavinamųjų kortelių rinkinys</w:t>
            </w:r>
          </w:p>
          <w:p w14:paraId="3123B9CE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</w:p>
          <w:p w14:paraId="429BECB4" w14:textId="77777777" w:rsidR="000C79CD" w:rsidRDefault="000C79CD" w:rsidP="00BC08A1"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  <w:r>
              <w:t xml:space="preserve"> </w:t>
            </w:r>
          </w:p>
          <w:p w14:paraId="72D486D6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</w:p>
          <w:p w14:paraId="5E45AA97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>
              <w:drawing>
                <wp:inline distT="0" distB="0" distL="0" distR="0" wp14:anchorId="2DA460CE" wp14:editId="162299A7">
                  <wp:extent cx="1181100" cy="1009650"/>
                  <wp:effectExtent l="0" t="0" r="0" b="0"/>
                  <wp:docPr id="846462956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46462956" name="Picture 1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1100" cy="1009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1AE3D98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14:paraId="047DC8CA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688C9551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 Rinkinį sudaro ne mažiau kaip 30 vnt. kortelių (vaizdas ir žodis);</w:t>
            </w:r>
          </w:p>
          <w:p w14:paraId="74493D82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 Kortelėse pavaizduotos aukštos kokybės, įvairių profesijų iliustracijos baltame fone;</w:t>
            </w:r>
          </w:p>
          <w:p w14:paraId="38C99272" w14:textId="77777777" w:rsidR="000C79CD" w:rsidRPr="00231BC5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</w:rPr>
              <w:t>3</w:t>
            </w:r>
            <w:r w:rsidRPr="00231BC5">
              <w:rPr>
                <w:rFonts w:ascii="Times New Roman" w:hAnsi="Times New Roman" w:cs="Times New Roman"/>
              </w:rPr>
              <w:t xml:space="preserve">. </w:t>
            </w:r>
            <w:r w:rsidRPr="00231BC5">
              <w:rPr>
                <w:rFonts w:ascii="Times New Roman" w:hAnsi="Times New Roman" w:cs="Times New Roman"/>
                <w:szCs w:val="20"/>
              </w:rPr>
              <w:t>Kortelės pagamintos iš kartono</w:t>
            </w:r>
            <w:r w:rsidRPr="00231BC5">
              <w:rPr>
                <w:rFonts w:ascii="Times New Roman" w:hAnsi="Times New Roman" w:cs="Times New Roman"/>
              </w:rPr>
              <w:t xml:space="preserve"> (arba lygiavertės medžiagos)</w:t>
            </w:r>
            <w:r w:rsidRPr="00231BC5">
              <w:rPr>
                <w:rFonts w:ascii="Times New Roman" w:hAnsi="Times New Roman" w:cs="Times New Roman"/>
                <w:szCs w:val="20"/>
              </w:rPr>
              <w:t xml:space="preserve">, </w:t>
            </w:r>
            <w:r w:rsidRPr="00231BC5">
              <w:rPr>
                <w:rFonts w:ascii="Times New Roman" w:hAnsi="Times New Roman" w:cs="Times New Roman"/>
              </w:rPr>
              <w:t>kurio gramatūra 370-400 g/m</w:t>
            </w:r>
            <w:r w:rsidRPr="00231BC5">
              <w:rPr>
                <w:rFonts w:ascii="Times New Roman" w:hAnsi="Times New Roman" w:cs="Times New Roman"/>
                <w:vertAlign w:val="superscript"/>
              </w:rPr>
              <w:t>2</w:t>
            </w:r>
            <w:r w:rsidRPr="00231BC5">
              <w:rPr>
                <w:rFonts w:ascii="Times New Roman" w:hAnsi="Times New Roman" w:cs="Times New Roman"/>
              </w:rPr>
              <w:t xml:space="preserve">, </w:t>
            </w:r>
            <w:r w:rsidRPr="00231BC5">
              <w:rPr>
                <w:rFonts w:ascii="Times New Roman" w:hAnsi="Times New Roman" w:cs="Times New Roman"/>
                <w:szCs w:val="20"/>
              </w:rPr>
              <w:t>laminuotos;</w:t>
            </w:r>
          </w:p>
          <w:p w14:paraId="280400BF" w14:textId="77777777" w:rsidR="000C79CD" w:rsidRPr="00231BC5" w:rsidRDefault="000C79CD" w:rsidP="00BC08A1">
            <w:pPr>
              <w:rPr>
                <w:rFonts w:ascii="Times New Roman" w:hAnsi="Times New Roman" w:cs="Times New Roman"/>
              </w:rPr>
            </w:pPr>
            <w:r w:rsidRPr="00231BC5">
              <w:rPr>
                <w:rFonts w:ascii="Times New Roman" w:hAnsi="Times New Roman" w:cs="Times New Roman"/>
              </w:rPr>
              <w:t>4. Kortelių kampai užapvalinti saugiam naudojimui;</w:t>
            </w:r>
          </w:p>
          <w:p w14:paraId="3C9D775A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231BC5">
              <w:rPr>
                <w:rFonts w:ascii="Times New Roman" w:hAnsi="Times New Roman" w:cs="Times New Roman"/>
              </w:rPr>
              <w:t>5. Kortelių dydis ne mažiau</w:t>
            </w:r>
            <w:r w:rsidRPr="003426DD">
              <w:rPr>
                <w:rFonts w:ascii="Times New Roman" w:hAnsi="Times New Roman" w:cs="Times New Roman"/>
              </w:rPr>
              <w:t xml:space="preserve"> kaip 10</w:t>
            </w:r>
            <w:r w:rsidRPr="003426DD">
              <w:rPr>
                <w:rFonts w:ascii="Times New Roman" w:hAnsi="Times New Roman" w:cs="Times New Roman"/>
                <w:szCs w:val="20"/>
              </w:rPr>
              <w:t>×14 cm.;</w:t>
            </w:r>
          </w:p>
          <w:p w14:paraId="7FF89AF9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>6. Lavinamųjų kortelių rinkinys lietuvių kalba</w:t>
            </w:r>
            <w:r>
              <w:rPr>
                <w:rFonts w:ascii="Times New Roman" w:hAnsi="Times New Roman" w:cs="Times New Roman"/>
                <w:szCs w:val="20"/>
              </w:rPr>
              <w:t>;</w:t>
            </w:r>
          </w:p>
          <w:p w14:paraId="7F5E3625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7.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i/>
              </w:rPr>
              <w:t>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9" w:type="dxa"/>
          </w:tcPr>
          <w:p w14:paraId="5C5014AA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6C8B69E5" w14:textId="77777777" w:rsidTr="00BC08A1">
        <w:trPr>
          <w:jc w:val="center"/>
        </w:trPr>
        <w:tc>
          <w:tcPr>
            <w:tcW w:w="846" w:type="dxa"/>
          </w:tcPr>
          <w:p w14:paraId="2D9E1EE9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1.11.</w:t>
            </w:r>
          </w:p>
        </w:tc>
        <w:tc>
          <w:tcPr>
            <w:tcW w:w="2410" w:type="dxa"/>
          </w:tcPr>
          <w:p w14:paraId="2614A4F1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 xml:space="preserve">Lavinamųjų kortelių rinkinys </w:t>
            </w:r>
          </w:p>
          <w:p w14:paraId="0108724B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</w:p>
          <w:p w14:paraId="3C155853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</w:p>
          <w:p w14:paraId="19EA4105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</w:p>
          <w:p w14:paraId="4ACD2C17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</w:p>
          <w:p w14:paraId="3C214EF0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</w:p>
          <w:p w14:paraId="64DE2C32" w14:textId="77777777" w:rsidR="000C79CD" w:rsidRDefault="000C79CD" w:rsidP="00BC08A1">
            <w:r w:rsidRPr="000D2E23">
              <w:rPr>
                <w:rFonts w:ascii="Times New Roman" w:hAnsi="Times New Roman"/>
                <w:i/>
                <w:lang w:eastAsia="lt-LT"/>
              </w:rPr>
              <w:lastRenderedPageBreak/>
              <w:t>Orientacinis pvz.:</w:t>
            </w:r>
            <w:r>
              <w:t xml:space="preserve"> </w:t>
            </w:r>
          </w:p>
          <w:p w14:paraId="3A52604B" w14:textId="77777777" w:rsidR="000C79CD" w:rsidRDefault="000C79CD" w:rsidP="00BC08A1"/>
          <w:p w14:paraId="0544E6D4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>
              <w:drawing>
                <wp:inline distT="0" distB="0" distL="0" distR="0" wp14:anchorId="486D54D7" wp14:editId="255C8649">
                  <wp:extent cx="1171575" cy="1066800"/>
                  <wp:effectExtent l="0" t="0" r="9525" b="0"/>
                  <wp:docPr id="1105451406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05451406" name="Picture 1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575" cy="10668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F5814BA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275" w:type="dxa"/>
          </w:tcPr>
          <w:p w14:paraId="312008E0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lastRenderedPageBreak/>
              <w:t>69</w:t>
            </w:r>
          </w:p>
        </w:tc>
        <w:tc>
          <w:tcPr>
            <w:tcW w:w="3261" w:type="dxa"/>
          </w:tcPr>
          <w:p w14:paraId="35014308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 Rinkinį sudaro ne mažiau kaip 30 vnt. kortelių (vaizdas ir žodis);</w:t>
            </w:r>
          </w:p>
          <w:p w14:paraId="0C755297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 Kortelėse pavaizduotos aukštos kokybės, skirtingomis veiklomis užsiimančių žmonių iliustracijos baltame fone;</w:t>
            </w:r>
          </w:p>
          <w:p w14:paraId="0BEE25AD" w14:textId="77777777" w:rsidR="000C79CD" w:rsidRPr="00551535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</w:rPr>
              <w:lastRenderedPageBreak/>
              <w:t>3</w:t>
            </w:r>
            <w:r w:rsidRPr="00551535">
              <w:rPr>
                <w:rFonts w:ascii="Times New Roman" w:hAnsi="Times New Roman" w:cs="Times New Roman"/>
              </w:rPr>
              <w:t xml:space="preserve">. </w:t>
            </w:r>
            <w:r w:rsidRPr="00551535">
              <w:rPr>
                <w:rFonts w:ascii="Times New Roman" w:hAnsi="Times New Roman" w:cs="Times New Roman"/>
                <w:szCs w:val="20"/>
              </w:rPr>
              <w:t>Kortelės pagamintos iš kartono</w:t>
            </w:r>
            <w:r w:rsidRPr="00551535">
              <w:rPr>
                <w:rFonts w:ascii="Times New Roman" w:hAnsi="Times New Roman" w:cs="Times New Roman"/>
              </w:rPr>
              <w:t xml:space="preserve"> (arba lygiavertės medžiagos)</w:t>
            </w:r>
            <w:r w:rsidRPr="00551535">
              <w:rPr>
                <w:rFonts w:ascii="Times New Roman" w:hAnsi="Times New Roman" w:cs="Times New Roman"/>
                <w:szCs w:val="20"/>
              </w:rPr>
              <w:t xml:space="preserve">, </w:t>
            </w:r>
            <w:r w:rsidRPr="00551535">
              <w:rPr>
                <w:rFonts w:ascii="Times New Roman" w:hAnsi="Times New Roman" w:cs="Times New Roman"/>
              </w:rPr>
              <w:t>kurio gramatūra 370-400 g/m</w:t>
            </w:r>
            <w:r w:rsidRPr="00551535">
              <w:rPr>
                <w:rFonts w:ascii="Times New Roman" w:hAnsi="Times New Roman" w:cs="Times New Roman"/>
                <w:vertAlign w:val="superscript"/>
              </w:rPr>
              <w:t>2</w:t>
            </w:r>
            <w:r w:rsidRPr="00551535">
              <w:rPr>
                <w:rFonts w:ascii="Times New Roman" w:hAnsi="Times New Roman" w:cs="Times New Roman"/>
              </w:rPr>
              <w:t xml:space="preserve">, </w:t>
            </w:r>
            <w:r w:rsidRPr="00551535">
              <w:rPr>
                <w:rFonts w:ascii="Times New Roman" w:hAnsi="Times New Roman" w:cs="Times New Roman"/>
                <w:szCs w:val="20"/>
              </w:rPr>
              <w:t>laminuotos;</w:t>
            </w:r>
          </w:p>
          <w:p w14:paraId="4A2827E0" w14:textId="77777777" w:rsidR="000C79CD" w:rsidRPr="00551535" w:rsidRDefault="000C79CD" w:rsidP="00BC08A1">
            <w:pPr>
              <w:rPr>
                <w:rFonts w:ascii="Times New Roman" w:hAnsi="Times New Roman" w:cs="Times New Roman"/>
              </w:rPr>
            </w:pPr>
            <w:r w:rsidRPr="00551535">
              <w:rPr>
                <w:rFonts w:ascii="Times New Roman" w:hAnsi="Times New Roman" w:cs="Times New Roman"/>
              </w:rPr>
              <w:t>4. Kortelių kampai užapvalinti saugiam naudojimui;</w:t>
            </w:r>
          </w:p>
          <w:p w14:paraId="018EA7E7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551535">
              <w:rPr>
                <w:rFonts w:ascii="Times New Roman" w:hAnsi="Times New Roman" w:cs="Times New Roman"/>
              </w:rPr>
              <w:t>5. Kortelių dydis ne mažiau kaip</w:t>
            </w:r>
            <w:r w:rsidRPr="003426DD">
              <w:rPr>
                <w:rFonts w:ascii="Times New Roman" w:hAnsi="Times New Roman" w:cs="Times New Roman"/>
              </w:rPr>
              <w:t xml:space="preserve"> 10</w:t>
            </w:r>
            <w:r w:rsidRPr="003426DD">
              <w:rPr>
                <w:rFonts w:ascii="Times New Roman" w:hAnsi="Times New Roman" w:cs="Times New Roman"/>
                <w:szCs w:val="20"/>
              </w:rPr>
              <w:t>×14 cm.;</w:t>
            </w:r>
          </w:p>
          <w:p w14:paraId="58CBEF21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>6. Lavinamųjų kortelių rinkinys lietuvių kalba</w:t>
            </w:r>
            <w:r>
              <w:rPr>
                <w:rFonts w:ascii="Times New Roman" w:hAnsi="Times New Roman" w:cs="Times New Roman"/>
                <w:szCs w:val="20"/>
              </w:rPr>
              <w:t>;</w:t>
            </w:r>
          </w:p>
          <w:p w14:paraId="22A1B742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7.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i/>
              </w:rPr>
              <w:t>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9" w:type="dxa"/>
          </w:tcPr>
          <w:p w14:paraId="31001DFE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6B9E0CE3" w14:textId="77777777" w:rsidTr="00BC08A1">
        <w:trPr>
          <w:jc w:val="center"/>
        </w:trPr>
        <w:tc>
          <w:tcPr>
            <w:tcW w:w="846" w:type="dxa"/>
          </w:tcPr>
          <w:p w14:paraId="3B6A611D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1.12.</w:t>
            </w:r>
          </w:p>
        </w:tc>
        <w:tc>
          <w:tcPr>
            <w:tcW w:w="2410" w:type="dxa"/>
          </w:tcPr>
          <w:p w14:paraId="7B1C772A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 xml:space="preserve">Lavinamųjų kortelių rinkinys </w:t>
            </w:r>
          </w:p>
          <w:p w14:paraId="0E147A1A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</w:p>
          <w:p w14:paraId="429CE407" w14:textId="77777777" w:rsidR="000C79CD" w:rsidRDefault="000C79CD" w:rsidP="00BC08A1"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  <w:r>
              <w:t xml:space="preserve"> </w:t>
            </w:r>
          </w:p>
          <w:p w14:paraId="17E4BD4F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</w:p>
          <w:p w14:paraId="3D3F2E3B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>
              <w:drawing>
                <wp:inline distT="0" distB="0" distL="0" distR="0" wp14:anchorId="6998719D" wp14:editId="184B7EBC">
                  <wp:extent cx="1171575" cy="1095375"/>
                  <wp:effectExtent l="0" t="0" r="9525" b="9525"/>
                  <wp:docPr id="112744009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7440091" name="Picture 1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575" cy="10953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3BDD5F8E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36A7A76C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 Rinkinį sudaro ne mažiau kaip 30 vnt. kortelių (vaizdas ir žodis);</w:t>
            </w:r>
          </w:p>
          <w:p w14:paraId="58CEB618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 Kortelėse pavaizduotos aukštos kokybės, realios daržovių nuotraukos baltame fone;</w:t>
            </w:r>
          </w:p>
          <w:p w14:paraId="0D2CAB16" w14:textId="77777777" w:rsidR="000C79CD" w:rsidRPr="0061253B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</w:rPr>
              <w:t>3</w:t>
            </w:r>
            <w:r w:rsidRPr="0061253B">
              <w:rPr>
                <w:rFonts w:ascii="Times New Roman" w:hAnsi="Times New Roman" w:cs="Times New Roman"/>
              </w:rPr>
              <w:t xml:space="preserve">. </w:t>
            </w:r>
            <w:r w:rsidRPr="0061253B">
              <w:rPr>
                <w:rFonts w:ascii="Times New Roman" w:hAnsi="Times New Roman" w:cs="Times New Roman"/>
                <w:szCs w:val="20"/>
              </w:rPr>
              <w:t>Kortelės pagamintos iš kartono</w:t>
            </w:r>
            <w:r w:rsidRPr="0061253B">
              <w:rPr>
                <w:rFonts w:ascii="Times New Roman" w:hAnsi="Times New Roman" w:cs="Times New Roman"/>
              </w:rPr>
              <w:t xml:space="preserve"> (arba lygiavertės medžiagos)</w:t>
            </w:r>
            <w:r w:rsidRPr="0061253B">
              <w:rPr>
                <w:rFonts w:ascii="Times New Roman" w:hAnsi="Times New Roman" w:cs="Times New Roman"/>
                <w:szCs w:val="20"/>
              </w:rPr>
              <w:t xml:space="preserve">, </w:t>
            </w:r>
            <w:r w:rsidRPr="0061253B">
              <w:rPr>
                <w:rFonts w:ascii="Times New Roman" w:hAnsi="Times New Roman" w:cs="Times New Roman"/>
              </w:rPr>
              <w:t>kurio gramatūra 370-400 g/m</w:t>
            </w:r>
            <w:r w:rsidRPr="0061253B">
              <w:rPr>
                <w:rFonts w:ascii="Times New Roman" w:hAnsi="Times New Roman" w:cs="Times New Roman"/>
                <w:vertAlign w:val="superscript"/>
              </w:rPr>
              <w:t>2</w:t>
            </w:r>
            <w:r w:rsidRPr="0061253B">
              <w:rPr>
                <w:rFonts w:ascii="Times New Roman" w:hAnsi="Times New Roman" w:cs="Times New Roman"/>
              </w:rPr>
              <w:t xml:space="preserve">, </w:t>
            </w:r>
            <w:r w:rsidRPr="0061253B">
              <w:rPr>
                <w:rFonts w:ascii="Times New Roman" w:hAnsi="Times New Roman" w:cs="Times New Roman"/>
                <w:szCs w:val="20"/>
              </w:rPr>
              <w:t>laminuotos;</w:t>
            </w:r>
          </w:p>
          <w:p w14:paraId="05AC21D8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61253B">
              <w:rPr>
                <w:rFonts w:ascii="Times New Roman" w:hAnsi="Times New Roman" w:cs="Times New Roman"/>
              </w:rPr>
              <w:t>4. Kortelių kampai užapvalinti saugiam naudojimui;</w:t>
            </w:r>
          </w:p>
          <w:p w14:paraId="379B0D72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</w:rPr>
              <w:t>5. Kortelių dydis ne mažiau kaip 10</w:t>
            </w:r>
            <w:r w:rsidRPr="003426DD">
              <w:rPr>
                <w:rFonts w:ascii="Times New Roman" w:hAnsi="Times New Roman" w:cs="Times New Roman"/>
                <w:szCs w:val="20"/>
              </w:rPr>
              <w:t>×14 cm.;</w:t>
            </w:r>
          </w:p>
          <w:p w14:paraId="525FAE2C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>6. Lavinamųjų kortelių rinkinys lietuvių kalba</w:t>
            </w:r>
            <w:r>
              <w:rPr>
                <w:rFonts w:ascii="Times New Roman" w:hAnsi="Times New Roman" w:cs="Times New Roman"/>
                <w:szCs w:val="20"/>
              </w:rPr>
              <w:t>;</w:t>
            </w:r>
          </w:p>
          <w:p w14:paraId="3BA9AD12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7.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i/>
              </w:rPr>
              <w:t>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9" w:type="dxa"/>
          </w:tcPr>
          <w:p w14:paraId="77615245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10427111" w14:textId="77777777" w:rsidTr="00BC08A1">
        <w:trPr>
          <w:jc w:val="center"/>
        </w:trPr>
        <w:tc>
          <w:tcPr>
            <w:tcW w:w="846" w:type="dxa"/>
          </w:tcPr>
          <w:p w14:paraId="296148FE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1.13.</w:t>
            </w:r>
          </w:p>
        </w:tc>
        <w:tc>
          <w:tcPr>
            <w:tcW w:w="2410" w:type="dxa"/>
          </w:tcPr>
          <w:p w14:paraId="1439FABD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 xml:space="preserve">Lavinamųjų kortelių rinkinys </w:t>
            </w:r>
          </w:p>
          <w:p w14:paraId="0F54DC8F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</w:p>
          <w:p w14:paraId="459E20C2" w14:textId="77777777" w:rsidR="000C79CD" w:rsidRDefault="000C79CD" w:rsidP="00BC08A1"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  <w:r>
              <w:t xml:space="preserve"> </w:t>
            </w:r>
          </w:p>
          <w:p w14:paraId="5E5B7EE7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</w:p>
          <w:p w14:paraId="7720483E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>
              <w:drawing>
                <wp:inline distT="0" distB="0" distL="0" distR="0" wp14:anchorId="2349BEF3" wp14:editId="5F2F4325">
                  <wp:extent cx="1171575" cy="1190625"/>
                  <wp:effectExtent l="0" t="0" r="9525" b="9525"/>
                  <wp:docPr id="50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94447912" name="Picture 1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575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2C807B0B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57FD2D09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 Rinkinį sudaro ne mažiau kaip 67 vnt. kortelių (vaizdas ir žodis);</w:t>
            </w:r>
          </w:p>
          <w:p w14:paraId="26B59C85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</w:rPr>
              <w:t xml:space="preserve">2. </w:t>
            </w:r>
            <w:r w:rsidRPr="003426DD">
              <w:rPr>
                <w:rFonts w:ascii="Times New Roman" w:hAnsi="Times New Roman" w:cs="Times New Roman"/>
                <w:szCs w:val="20"/>
              </w:rPr>
              <w:t>Kortelėse pavaizduotos tokios temos:</w:t>
            </w:r>
          </w:p>
          <w:p w14:paraId="20426386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2.1. buitinė technika ir elektronika;</w:t>
            </w:r>
          </w:p>
          <w:p w14:paraId="2DF0D0EA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2.2. mokykliniai reikmenys;</w:t>
            </w:r>
          </w:p>
          <w:p w14:paraId="0A8B748E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2.3. virtuvės reikmenys;</w:t>
            </w:r>
          </w:p>
          <w:p w14:paraId="2303335F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2.4. vonios reikmenys;</w:t>
            </w:r>
          </w:p>
          <w:p w14:paraId="4CD67770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2.5. stalo įrankiai;</w:t>
            </w:r>
          </w:p>
          <w:p w14:paraId="5AB0D8CE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2.6. apranga;</w:t>
            </w:r>
          </w:p>
          <w:p w14:paraId="4D7A3DDD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2.7. baldai.</w:t>
            </w:r>
          </w:p>
          <w:p w14:paraId="65A417C2" w14:textId="77777777" w:rsidR="000C79CD" w:rsidRPr="0034289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</w:rPr>
              <w:t>3</w:t>
            </w:r>
            <w:r w:rsidRPr="0034289D">
              <w:rPr>
                <w:rFonts w:ascii="Times New Roman" w:hAnsi="Times New Roman" w:cs="Times New Roman"/>
              </w:rPr>
              <w:t xml:space="preserve">. </w:t>
            </w:r>
            <w:r w:rsidRPr="0034289D">
              <w:rPr>
                <w:rFonts w:ascii="Times New Roman" w:hAnsi="Times New Roman" w:cs="Times New Roman"/>
                <w:szCs w:val="20"/>
              </w:rPr>
              <w:t>Kortelės pagamintos iš kartono</w:t>
            </w:r>
            <w:r w:rsidRPr="0034289D">
              <w:rPr>
                <w:rFonts w:ascii="Times New Roman" w:hAnsi="Times New Roman" w:cs="Times New Roman"/>
              </w:rPr>
              <w:t xml:space="preserve"> (arba lygiavertės medžiagos)</w:t>
            </w:r>
            <w:r w:rsidRPr="0034289D">
              <w:rPr>
                <w:rFonts w:ascii="Times New Roman" w:hAnsi="Times New Roman" w:cs="Times New Roman"/>
                <w:szCs w:val="20"/>
              </w:rPr>
              <w:t xml:space="preserve">, </w:t>
            </w:r>
            <w:r w:rsidRPr="0034289D">
              <w:rPr>
                <w:rFonts w:ascii="Times New Roman" w:hAnsi="Times New Roman" w:cs="Times New Roman"/>
              </w:rPr>
              <w:t>kurio gramatūra 370-400 g/m</w:t>
            </w:r>
            <w:r w:rsidRPr="0034289D">
              <w:rPr>
                <w:rFonts w:ascii="Times New Roman" w:hAnsi="Times New Roman" w:cs="Times New Roman"/>
                <w:vertAlign w:val="superscript"/>
              </w:rPr>
              <w:t>2</w:t>
            </w:r>
            <w:r w:rsidRPr="0034289D">
              <w:rPr>
                <w:rFonts w:ascii="Times New Roman" w:hAnsi="Times New Roman" w:cs="Times New Roman"/>
              </w:rPr>
              <w:t xml:space="preserve">, </w:t>
            </w:r>
            <w:r w:rsidRPr="0034289D">
              <w:rPr>
                <w:rFonts w:ascii="Times New Roman" w:hAnsi="Times New Roman" w:cs="Times New Roman"/>
                <w:szCs w:val="20"/>
              </w:rPr>
              <w:t>laminuotos;</w:t>
            </w:r>
          </w:p>
          <w:p w14:paraId="63304A76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89D">
              <w:rPr>
                <w:rFonts w:ascii="Times New Roman" w:hAnsi="Times New Roman" w:cs="Times New Roman"/>
              </w:rPr>
              <w:t>4. Kortelių kampai užapvalinti</w:t>
            </w:r>
            <w:r w:rsidRPr="003426DD">
              <w:rPr>
                <w:rFonts w:ascii="Times New Roman" w:hAnsi="Times New Roman" w:cs="Times New Roman"/>
              </w:rPr>
              <w:t xml:space="preserve"> saugiam naudojimui;</w:t>
            </w:r>
          </w:p>
          <w:p w14:paraId="4EA57AAA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</w:rPr>
              <w:t>5. Kortelių dydis ne mažiau kaip 10</w:t>
            </w:r>
            <w:r w:rsidRPr="003426DD">
              <w:rPr>
                <w:rFonts w:ascii="Times New Roman" w:hAnsi="Times New Roman" w:cs="Times New Roman"/>
                <w:szCs w:val="20"/>
              </w:rPr>
              <w:t>×7 cm.;</w:t>
            </w:r>
          </w:p>
          <w:p w14:paraId="3D5FB7E1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>6. Lavinamųjų kortelių rinkinys lietuvių kalba</w:t>
            </w:r>
            <w:r>
              <w:rPr>
                <w:rFonts w:ascii="Times New Roman" w:hAnsi="Times New Roman" w:cs="Times New Roman"/>
                <w:szCs w:val="20"/>
              </w:rPr>
              <w:t>;</w:t>
            </w:r>
          </w:p>
          <w:p w14:paraId="1C1E10B3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7.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i/>
              </w:rPr>
              <w:t>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9" w:type="dxa"/>
          </w:tcPr>
          <w:p w14:paraId="48737453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4F5934F7" w14:textId="77777777" w:rsidTr="00BC08A1">
        <w:trPr>
          <w:jc w:val="center"/>
        </w:trPr>
        <w:tc>
          <w:tcPr>
            <w:tcW w:w="846" w:type="dxa"/>
          </w:tcPr>
          <w:p w14:paraId="5FF855A4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1.14.</w:t>
            </w:r>
          </w:p>
        </w:tc>
        <w:tc>
          <w:tcPr>
            <w:tcW w:w="2410" w:type="dxa"/>
          </w:tcPr>
          <w:p w14:paraId="54FA64D2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 xml:space="preserve">Lavinamųjų kortelių rinkinys </w:t>
            </w:r>
          </w:p>
          <w:p w14:paraId="24FAA9E0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</w:p>
          <w:p w14:paraId="3F53CB32" w14:textId="77777777" w:rsidR="000C79CD" w:rsidRDefault="000C79CD" w:rsidP="00BC08A1">
            <w:r>
              <w:rPr>
                <w:rFonts w:ascii="Times New Roman" w:hAnsi="Times New Roman"/>
                <w:i/>
                <w:lang w:eastAsia="lt-LT"/>
              </w:rPr>
              <w:t>Or</w:t>
            </w:r>
            <w:r w:rsidRPr="000D2E23">
              <w:rPr>
                <w:rFonts w:ascii="Times New Roman" w:hAnsi="Times New Roman"/>
                <w:i/>
                <w:lang w:eastAsia="lt-LT"/>
              </w:rPr>
              <w:t>ientacinis pvz.:</w:t>
            </w:r>
            <w:r>
              <w:t xml:space="preserve"> </w:t>
            </w:r>
          </w:p>
          <w:p w14:paraId="0CA70852" w14:textId="77777777" w:rsidR="000C79CD" w:rsidRPr="00705A04" w:rsidRDefault="000C79CD" w:rsidP="00BC08A1">
            <w:r>
              <w:drawing>
                <wp:inline distT="0" distB="0" distL="0" distR="0" wp14:anchorId="332FDE99" wp14:editId="4E7B6C99">
                  <wp:extent cx="1047750" cy="781050"/>
                  <wp:effectExtent l="0" t="0" r="0" b="0"/>
                  <wp:docPr id="1597910829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7910829" name="Picture 1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47750" cy="7810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7EF6EC61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61D74716" w14:textId="77777777" w:rsidR="000C79CD" w:rsidRPr="00354690" w:rsidRDefault="000C79CD" w:rsidP="00BC08A1">
            <w:pPr>
              <w:rPr>
                <w:rFonts w:ascii="Times New Roman" w:hAnsi="Times New Roman" w:cs="Times New Roman"/>
              </w:rPr>
            </w:pPr>
            <w:r w:rsidRPr="00354690">
              <w:rPr>
                <w:rFonts w:ascii="Times New Roman" w:hAnsi="Times New Roman" w:cs="Times New Roman"/>
              </w:rPr>
              <w:t>1. Rinkinį sudaro ne mažiau kaip 12 vnt. kortelių (vaizdas ir žodis);</w:t>
            </w:r>
          </w:p>
          <w:p w14:paraId="1ACF0EF4" w14:textId="77777777" w:rsidR="000C79CD" w:rsidRPr="00354690" w:rsidRDefault="000C79CD" w:rsidP="00BC08A1">
            <w:pPr>
              <w:rPr>
                <w:rFonts w:ascii="Times New Roman" w:hAnsi="Times New Roman" w:cs="Times New Roman"/>
              </w:rPr>
            </w:pPr>
            <w:r w:rsidRPr="00354690">
              <w:rPr>
                <w:rFonts w:ascii="Times New Roman" w:hAnsi="Times New Roman" w:cs="Times New Roman"/>
              </w:rPr>
              <w:t>2. Kortelėse pavaizduotos skirtingų spalvų iliustracijos;</w:t>
            </w:r>
          </w:p>
          <w:p w14:paraId="147D7911" w14:textId="77777777" w:rsidR="000C79CD" w:rsidRPr="00354690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54690">
              <w:rPr>
                <w:rFonts w:ascii="Times New Roman" w:hAnsi="Times New Roman" w:cs="Times New Roman"/>
              </w:rPr>
              <w:t xml:space="preserve">3. </w:t>
            </w:r>
            <w:r w:rsidRPr="00354690">
              <w:rPr>
                <w:rFonts w:ascii="Times New Roman" w:hAnsi="Times New Roman" w:cs="Times New Roman"/>
                <w:szCs w:val="20"/>
              </w:rPr>
              <w:t>Kortelės pagamintos iš kartono</w:t>
            </w:r>
            <w:r w:rsidRPr="00354690">
              <w:rPr>
                <w:rFonts w:ascii="Times New Roman" w:hAnsi="Times New Roman" w:cs="Times New Roman"/>
              </w:rPr>
              <w:t xml:space="preserve"> (arba lygiavertės medžiagos)</w:t>
            </w:r>
            <w:r w:rsidRPr="00354690">
              <w:rPr>
                <w:rFonts w:ascii="Times New Roman" w:hAnsi="Times New Roman" w:cs="Times New Roman"/>
                <w:szCs w:val="20"/>
              </w:rPr>
              <w:t xml:space="preserve">, </w:t>
            </w:r>
            <w:r w:rsidRPr="00354690">
              <w:rPr>
                <w:rFonts w:ascii="Times New Roman" w:hAnsi="Times New Roman" w:cs="Times New Roman"/>
              </w:rPr>
              <w:t>kurio gramatūra 370-400 g/m</w:t>
            </w:r>
            <w:r w:rsidRPr="00354690">
              <w:rPr>
                <w:rFonts w:ascii="Times New Roman" w:hAnsi="Times New Roman" w:cs="Times New Roman"/>
                <w:vertAlign w:val="superscript"/>
              </w:rPr>
              <w:t>2</w:t>
            </w:r>
            <w:r w:rsidRPr="00354690">
              <w:rPr>
                <w:rFonts w:ascii="Times New Roman" w:hAnsi="Times New Roman" w:cs="Times New Roman"/>
              </w:rPr>
              <w:t xml:space="preserve">, </w:t>
            </w:r>
            <w:r w:rsidRPr="00354690">
              <w:rPr>
                <w:rFonts w:ascii="Times New Roman" w:hAnsi="Times New Roman" w:cs="Times New Roman"/>
                <w:szCs w:val="20"/>
              </w:rPr>
              <w:t>laminuotos;</w:t>
            </w:r>
          </w:p>
          <w:p w14:paraId="2C9A2D29" w14:textId="77777777" w:rsidR="000C79CD" w:rsidRPr="00354690" w:rsidRDefault="000C79CD" w:rsidP="00BC08A1">
            <w:pPr>
              <w:rPr>
                <w:rFonts w:ascii="Times New Roman" w:hAnsi="Times New Roman" w:cs="Times New Roman"/>
              </w:rPr>
            </w:pPr>
            <w:r w:rsidRPr="00354690">
              <w:rPr>
                <w:rFonts w:ascii="Times New Roman" w:hAnsi="Times New Roman" w:cs="Times New Roman"/>
              </w:rPr>
              <w:t>4. Kortelių kampai užapvalinti saugiam naudojimui;</w:t>
            </w:r>
          </w:p>
          <w:p w14:paraId="31C34946" w14:textId="77777777" w:rsidR="000C79CD" w:rsidRPr="00354690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54690">
              <w:rPr>
                <w:rFonts w:ascii="Times New Roman" w:hAnsi="Times New Roman" w:cs="Times New Roman"/>
              </w:rPr>
              <w:t>5. Kortelių dydis ne mažiau kaip 10</w:t>
            </w:r>
            <w:r w:rsidRPr="00354690">
              <w:rPr>
                <w:rFonts w:ascii="Times New Roman" w:hAnsi="Times New Roman" w:cs="Times New Roman"/>
                <w:szCs w:val="20"/>
              </w:rPr>
              <w:t>×14 cm.;</w:t>
            </w:r>
          </w:p>
          <w:p w14:paraId="2BDED1EE" w14:textId="77777777" w:rsidR="000C79CD" w:rsidRPr="00354690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54690">
              <w:rPr>
                <w:rFonts w:ascii="Times New Roman" w:hAnsi="Times New Roman" w:cs="Times New Roman"/>
                <w:szCs w:val="20"/>
              </w:rPr>
              <w:t>6. Lavinamųjų kortelių rinkinys lietuvių kalba;</w:t>
            </w:r>
          </w:p>
          <w:p w14:paraId="1E286696" w14:textId="77777777" w:rsidR="000C79CD" w:rsidRPr="00354690" w:rsidRDefault="000C79CD" w:rsidP="00BC08A1">
            <w:pPr>
              <w:rPr>
                <w:rFonts w:ascii="Times New Roman" w:hAnsi="Times New Roman" w:cs="Times New Roman"/>
              </w:rPr>
            </w:pPr>
            <w:r w:rsidRPr="00354690">
              <w:rPr>
                <w:rFonts w:ascii="Times New Roman" w:hAnsi="Times New Roman" w:cs="Times New Roman"/>
              </w:rPr>
              <w:t>7. Būtinas žymėjimas CE ženklu (</w:t>
            </w:r>
            <w:r w:rsidRPr="00354690">
              <w:rPr>
                <w:rFonts w:ascii="Times New Roman" w:hAnsi="Times New Roman" w:cs="Times New Roman"/>
                <w:i/>
              </w:rPr>
              <w:t>reikalingas atitinkamas tiekėjo arba gamintojo patvirtinimas, kad</w:t>
            </w:r>
            <w:r w:rsidRPr="00354690">
              <w:rPr>
                <w:rFonts w:ascii="Times New Roman" w:hAnsi="Times New Roman" w:cs="Times New Roman"/>
              </w:rPr>
              <w:t xml:space="preserve"> </w:t>
            </w:r>
            <w:r w:rsidRPr="00354690">
              <w:rPr>
                <w:rFonts w:ascii="Times New Roman" w:hAnsi="Times New Roman" w:cs="Times New Roman"/>
                <w:i/>
              </w:rPr>
              <w:t>pristatomos prekės bus ženklintos CE ženklu).</w:t>
            </w:r>
          </w:p>
        </w:tc>
        <w:tc>
          <w:tcPr>
            <w:tcW w:w="2409" w:type="dxa"/>
          </w:tcPr>
          <w:p w14:paraId="0EF45B24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577DDAD9" w14:textId="77777777" w:rsidTr="00BC08A1">
        <w:trPr>
          <w:trHeight w:val="2957"/>
          <w:jc w:val="center"/>
        </w:trPr>
        <w:tc>
          <w:tcPr>
            <w:tcW w:w="846" w:type="dxa"/>
          </w:tcPr>
          <w:p w14:paraId="2C51CD1C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1.15.</w:t>
            </w:r>
          </w:p>
        </w:tc>
        <w:tc>
          <w:tcPr>
            <w:tcW w:w="2410" w:type="dxa"/>
          </w:tcPr>
          <w:p w14:paraId="59367BCB" w14:textId="77777777" w:rsidR="000C79CD" w:rsidRDefault="000C79CD" w:rsidP="00BC08A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Stalo žaidimas</w:t>
            </w:r>
          </w:p>
          <w:p w14:paraId="1A3805AC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</w:p>
          <w:p w14:paraId="723E52AD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5BF6A3B8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1FF3A0D6" w14:textId="77777777" w:rsidR="000C79CD" w:rsidRPr="002F6E94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>
              <w:drawing>
                <wp:inline distT="0" distB="0" distL="0" distR="0" wp14:anchorId="7001FB54" wp14:editId="1713A5E0">
                  <wp:extent cx="1209675" cy="981075"/>
                  <wp:effectExtent l="0" t="0" r="9525" b="9525"/>
                  <wp:docPr id="305742344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05742344" name="Picture 1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9675" cy="981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606E0729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78158C6E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1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. Žaidimo tikslas – lavinti vaikų atmintį ir pastabumą;</w:t>
            </w:r>
          </w:p>
          <w:p w14:paraId="6DB93E4F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. Rinkinį sudaro ≥ 80 žaidimo kortelių (≥ 40 porų);</w:t>
            </w:r>
          </w:p>
          <w:p w14:paraId="769861B2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3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. Žaidimas, žaidimo taisyklės lietuvių kalba;</w:t>
            </w:r>
          </w:p>
          <w:p w14:paraId="4EE8D363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Pr="003426DD">
              <w:rPr>
                <w:rFonts w:ascii="Times New Roman" w:hAnsi="Times New Roman" w:cs="Times New Roman"/>
              </w:rPr>
              <w:t>. 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i/>
              </w:rPr>
              <w:t>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9" w:type="dxa"/>
          </w:tcPr>
          <w:p w14:paraId="55026231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13015393" w14:textId="77777777" w:rsidTr="00BC08A1">
        <w:trPr>
          <w:trHeight w:val="277"/>
          <w:jc w:val="center"/>
        </w:trPr>
        <w:tc>
          <w:tcPr>
            <w:tcW w:w="846" w:type="dxa"/>
          </w:tcPr>
          <w:p w14:paraId="1241AA00" w14:textId="77777777" w:rsidR="000C79CD" w:rsidRPr="00651E9A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651E9A"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6946" w:type="dxa"/>
            <w:gridSpan w:val="3"/>
          </w:tcPr>
          <w:p w14:paraId="7C237C71" w14:textId="77777777" w:rsidR="000C79CD" w:rsidRPr="00651E9A" w:rsidRDefault="000C79CD" w:rsidP="00BC08A1">
            <w:pPr>
              <w:rPr>
                <w:rFonts w:ascii="Times New Roman" w:hAnsi="Times New Roman" w:cs="Times New Roman"/>
              </w:rPr>
            </w:pPr>
            <w:r w:rsidRPr="00651E9A">
              <w:rPr>
                <w:rFonts w:ascii="Times New Roman" w:hAnsi="Times New Roman" w:cs="Times New Roman"/>
              </w:rPr>
              <w:t>Lavinamųjų kortelių rinkinys rišliajai kalbai</w:t>
            </w:r>
          </w:p>
        </w:tc>
        <w:tc>
          <w:tcPr>
            <w:tcW w:w="2409" w:type="dxa"/>
          </w:tcPr>
          <w:p w14:paraId="7869EEF6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1DAD2CBF" w14:textId="77777777" w:rsidTr="00BC08A1">
        <w:trPr>
          <w:jc w:val="center"/>
        </w:trPr>
        <w:tc>
          <w:tcPr>
            <w:tcW w:w="846" w:type="dxa"/>
          </w:tcPr>
          <w:p w14:paraId="34EFD9C9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2.1.</w:t>
            </w:r>
          </w:p>
        </w:tc>
        <w:tc>
          <w:tcPr>
            <w:tcW w:w="2410" w:type="dxa"/>
          </w:tcPr>
          <w:p w14:paraId="7082D460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 xml:space="preserve">Žaidimas </w:t>
            </w:r>
          </w:p>
          <w:p w14:paraId="661A5757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</w:p>
          <w:p w14:paraId="1B95972C" w14:textId="77777777" w:rsidR="000C79C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</w:p>
          <w:p w14:paraId="54D54268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14617E4E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7B3726BD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964E5F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67CF4CA0" wp14:editId="16BB968E">
                  <wp:extent cx="1209675" cy="1349101"/>
                  <wp:effectExtent l="0" t="0" r="0" b="3810"/>
                  <wp:docPr id="116755222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6755222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2667" cy="13747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DD6078A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1275" w:type="dxa"/>
          </w:tcPr>
          <w:p w14:paraId="66EBFBBE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06259439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Pr="003426DD">
              <w:rPr>
                <w:rFonts w:ascii="Times New Roman" w:hAnsi="Times New Roman" w:cs="Times New Roman"/>
              </w:rPr>
              <w:t>. Žaidimo tikslas – ugdyti vaikų atmintį, dėmesį, loginį mąstymą;</w:t>
            </w:r>
          </w:p>
          <w:p w14:paraId="6AB40D45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Pr="003426DD">
              <w:rPr>
                <w:rFonts w:ascii="Times New Roman" w:hAnsi="Times New Roman" w:cs="Times New Roman"/>
              </w:rPr>
              <w:t>. Rinkinį sudaro ne mažiau kaip 10 vnt. žaidimo lentelių (laukų) ir ne mažiau kaip 80 vnt. kortelių su paveiksliukais;</w:t>
            </w:r>
          </w:p>
          <w:p w14:paraId="186E039C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Pr="003426DD">
              <w:rPr>
                <w:rFonts w:ascii="Times New Roman" w:hAnsi="Times New Roman" w:cs="Times New Roman"/>
              </w:rPr>
              <w:t>.1. Vienoje žaidimo lentelėje (lauke) pavaizduoti ne mažiau kaip 8 skirtingi paveikslėliai;</w:t>
            </w:r>
          </w:p>
          <w:p w14:paraId="4F8D2E98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Pr="003426DD">
              <w:rPr>
                <w:rFonts w:ascii="Times New Roman" w:hAnsi="Times New Roman" w:cs="Times New Roman"/>
              </w:rPr>
              <w:t>. Žaidimo lentelės ir k</w:t>
            </w:r>
            <w:r w:rsidRPr="003426DD">
              <w:rPr>
                <w:rFonts w:ascii="Times New Roman" w:hAnsi="Times New Roman" w:cs="Times New Roman"/>
                <w:szCs w:val="20"/>
              </w:rPr>
              <w:t>ortelės su paveikslėliais pagamintos iš kartono</w:t>
            </w:r>
            <w:r w:rsidRPr="003426DD">
              <w:rPr>
                <w:rFonts w:ascii="Times New Roman" w:hAnsi="Times New Roman" w:cs="Times New Roman"/>
              </w:rPr>
              <w:t xml:space="preserve"> (arba lygiavertės medžiagos)</w:t>
            </w:r>
            <w:r w:rsidRPr="003426DD">
              <w:rPr>
                <w:rFonts w:ascii="Times New Roman" w:hAnsi="Times New Roman" w:cs="Times New Roman"/>
                <w:szCs w:val="20"/>
              </w:rPr>
              <w:t>,</w:t>
            </w:r>
            <w:r>
              <w:rPr>
                <w:rFonts w:ascii="Times New Roman" w:hAnsi="Times New Roman" w:cs="Times New Roman"/>
                <w:szCs w:val="20"/>
              </w:rPr>
              <w:t xml:space="preserve"> </w:t>
            </w:r>
            <w:r w:rsidRPr="003426DD">
              <w:rPr>
                <w:rFonts w:ascii="Times New Roman" w:hAnsi="Times New Roman" w:cs="Times New Roman"/>
                <w:szCs w:val="20"/>
              </w:rPr>
              <w:t>laminuotos;</w:t>
            </w:r>
          </w:p>
          <w:p w14:paraId="76415C86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Pr="003426DD">
              <w:rPr>
                <w:rFonts w:ascii="Times New Roman" w:hAnsi="Times New Roman" w:cs="Times New Roman"/>
              </w:rPr>
              <w:t>. Žaidimas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3426DD">
              <w:rPr>
                <w:rFonts w:ascii="Times New Roman" w:hAnsi="Times New Roman" w:cs="Times New Roman"/>
              </w:rPr>
              <w:t>lietuvių kalba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409" w:type="dxa"/>
          </w:tcPr>
          <w:p w14:paraId="448782AE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33BD3747" w14:textId="77777777" w:rsidTr="00BC08A1">
        <w:trPr>
          <w:trHeight w:val="3674"/>
          <w:jc w:val="center"/>
        </w:trPr>
        <w:tc>
          <w:tcPr>
            <w:tcW w:w="846" w:type="dxa"/>
          </w:tcPr>
          <w:p w14:paraId="179A6592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lastRenderedPageBreak/>
              <w:t>2.2.</w:t>
            </w:r>
          </w:p>
        </w:tc>
        <w:tc>
          <w:tcPr>
            <w:tcW w:w="2410" w:type="dxa"/>
          </w:tcPr>
          <w:p w14:paraId="19373EC6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 xml:space="preserve">Knyga - užduočių rinkinys </w:t>
            </w:r>
          </w:p>
          <w:p w14:paraId="776FF643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7163541F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0A9F2486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1648D484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030D8966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964E5F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358B85CD" wp14:editId="4498D680">
                  <wp:extent cx="1248973" cy="857250"/>
                  <wp:effectExtent l="0" t="0" r="8890" b="0"/>
                  <wp:docPr id="61060524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0605242" name="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4747" cy="8749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395CBF6F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3628D3B4" w14:textId="77777777" w:rsidR="000C79CD" w:rsidRPr="003426DD" w:rsidRDefault="000C79CD" w:rsidP="00BC08A1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 xml:space="preserve">1. Knygos turinys pagal autorių Renatos Choromanskienės ir Ingridos Povilaitienės leidinį "Pirmieji mažylio žodeliai" arba lygiavertis; </w:t>
            </w:r>
          </w:p>
          <w:p w14:paraId="574E6AB8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 Knygos lapai susegti spirale patogiam vartymui;</w:t>
            </w:r>
          </w:p>
          <w:p w14:paraId="7660F5DF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 xml:space="preserve">3. Knygos lapai pagaminti iš kartono (arba lygiavertės medžiagos), laminuoti; </w:t>
            </w:r>
          </w:p>
          <w:p w14:paraId="00C574D6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4. Knygą sudaro ne mažiau kaip 20 skirtingų užduočių;</w:t>
            </w:r>
          </w:p>
          <w:p w14:paraId="321FDCEE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5. Knyga - užduočių rinkinys lietuvių kalba.</w:t>
            </w:r>
          </w:p>
        </w:tc>
        <w:tc>
          <w:tcPr>
            <w:tcW w:w="2409" w:type="dxa"/>
          </w:tcPr>
          <w:p w14:paraId="0B6B703B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7076A688" w14:textId="77777777" w:rsidTr="00BC08A1">
        <w:trPr>
          <w:trHeight w:val="3952"/>
          <w:jc w:val="center"/>
        </w:trPr>
        <w:tc>
          <w:tcPr>
            <w:tcW w:w="846" w:type="dxa"/>
          </w:tcPr>
          <w:p w14:paraId="7CFE6496" w14:textId="77777777" w:rsidR="000C79CD" w:rsidRPr="002F636B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2F636B">
              <w:rPr>
                <w:rFonts w:ascii="Times New Roman" w:hAnsi="Times New Roman" w:cs="Times New Roman"/>
              </w:rPr>
              <w:t>2.3.</w:t>
            </w:r>
          </w:p>
        </w:tc>
        <w:tc>
          <w:tcPr>
            <w:tcW w:w="2410" w:type="dxa"/>
          </w:tcPr>
          <w:p w14:paraId="4665C31E" w14:textId="77777777" w:rsidR="000C79CD" w:rsidRPr="002F636B" w:rsidRDefault="000C79CD" w:rsidP="00BC08A1">
            <w:pPr>
              <w:rPr>
                <w:rFonts w:ascii="Times New Roman" w:hAnsi="Times New Roman" w:cs="Times New Roman"/>
              </w:rPr>
            </w:pPr>
            <w:r w:rsidRPr="002F636B">
              <w:rPr>
                <w:rFonts w:ascii="Times New Roman" w:hAnsi="Times New Roman" w:cs="Times New Roman"/>
              </w:rPr>
              <w:t>Gyvūnų figūrėlių rinkinys</w:t>
            </w:r>
          </w:p>
          <w:p w14:paraId="48FB386E" w14:textId="77777777" w:rsidR="000C79CD" w:rsidRPr="002F636B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68B0A854" w14:textId="77777777" w:rsidR="000C79CD" w:rsidRPr="002F636B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2F636B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5C368C95" w14:textId="77777777" w:rsidR="000C79CD" w:rsidRPr="002F636B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33BC29D0" w14:textId="77777777" w:rsidR="000C79CD" w:rsidRPr="002F636B" w:rsidRDefault="000C79CD" w:rsidP="00BC08A1">
            <w:pPr>
              <w:rPr>
                <w:rFonts w:ascii="Times New Roman" w:hAnsi="Times New Roman" w:cs="Times New Roman"/>
              </w:rPr>
            </w:pPr>
            <w:r w:rsidRPr="002F636B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3669BBDA" wp14:editId="11585B63">
                  <wp:extent cx="1197226" cy="1152525"/>
                  <wp:effectExtent l="0" t="0" r="3175" b="0"/>
                  <wp:docPr id="79558886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95588861" name="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5371" cy="11699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549CE9CD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22C24420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 Rinkinį sudaro ne mažiau kaip 15 vnt. realistiškų miško gyvūnų figūrėlių;</w:t>
            </w:r>
          </w:p>
          <w:p w14:paraId="11BC539F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 Figūrėlės pagamintos iš PVC (polivinilchlorido) arba lygiavertės medžiagos</w:t>
            </w:r>
            <w:r>
              <w:rPr>
                <w:rFonts w:ascii="Times New Roman" w:hAnsi="Times New Roman" w:cs="Times New Roman"/>
              </w:rPr>
              <w:t>, lengvai valomos ir dezinfekuojamos</w:t>
            </w:r>
            <w:r w:rsidRPr="003426DD">
              <w:rPr>
                <w:rFonts w:ascii="Times New Roman" w:hAnsi="Times New Roman" w:cs="Times New Roman"/>
              </w:rPr>
              <w:t>;</w:t>
            </w:r>
          </w:p>
          <w:p w14:paraId="00E0C5FE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3. Mažiausios gyvūno figūrėlės matmenys (ilgis×plotis×aukštis) ne mažesni kaip 4×2×4 cm.</w:t>
            </w:r>
          </w:p>
          <w:p w14:paraId="4A1862D6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4. 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i/>
              </w:rPr>
              <w:t>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9" w:type="dxa"/>
          </w:tcPr>
          <w:p w14:paraId="2494831D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1EF2F930" w14:textId="77777777" w:rsidTr="00BC08A1">
        <w:trPr>
          <w:jc w:val="center"/>
        </w:trPr>
        <w:tc>
          <w:tcPr>
            <w:tcW w:w="846" w:type="dxa"/>
          </w:tcPr>
          <w:p w14:paraId="12DF95B0" w14:textId="77777777" w:rsidR="000C79CD" w:rsidRPr="002F636B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2F636B">
              <w:rPr>
                <w:rFonts w:ascii="Times New Roman" w:hAnsi="Times New Roman" w:cs="Times New Roman"/>
              </w:rPr>
              <w:t>2.4.</w:t>
            </w:r>
          </w:p>
        </w:tc>
        <w:tc>
          <w:tcPr>
            <w:tcW w:w="2410" w:type="dxa"/>
          </w:tcPr>
          <w:p w14:paraId="267E322B" w14:textId="77777777" w:rsidR="000C79CD" w:rsidRPr="002F636B" w:rsidRDefault="000C79CD" w:rsidP="00BC08A1">
            <w:pPr>
              <w:rPr>
                <w:rFonts w:ascii="Times New Roman" w:hAnsi="Times New Roman" w:cs="Times New Roman"/>
              </w:rPr>
            </w:pPr>
            <w:r w:rsidRPr="002F636B">
              <w:rPr>
                <w:rFonts w:ascii="Times New Roman" w:hAnsi="Times New Roman" w:cs="Times New Roman"/>
              </w:rPr>
              <w:t>Gyvūnų figūrėlių rinkinys</w:t>
            </w:r>
          </w:p>
          <w:p w14:paraId="52575C0F" w14:textId="77777777" w:rsidR="000C79CD" w:rsidRPr="002F636B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7C738D61" w14:textId="77777777" w:rsidR="000C79CD" w:rsidRPr="002F636B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7803AB96" w14:textId="77777777" w:rsidR="000C79CD" w:rsidRPr="002F636B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2F636B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3FDA8251" w14:textId="77777777" w:rsidR="000C79CD" w:rsidRPr="002F636B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3CC63BC3" w14:textId="77777777" w:rsidR="000C79CD" w:rsidRPr="002F636B" w:rsidRDefault="000C79CD" w:rsidP="00BC08A1">
            <w:pPr>
              <w:rPr>
                <w:rFonts w:ascii="Times New Roman" w:hAnsi="Times New Roman" w:cs="Times New Roman"/>
              </w:rPr>
            </w:pPr>
            <w:r w:rsidRPr="002F636B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05B6997E" wp14:editId="492B36E9">
                  <wp:extent cx="1256244" cy="971550"/>
                  <wp:effectExtent l="0" t="0" r="1270" b="0"/>
                  <wp:docPr id="209986089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9860895" name="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74664" cy="98579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1BEF759E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4C7FF6B4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 Rinkinį sudaro ne mažiau kaip 14 vnt. realistiškų fermos gyvūnų figūrėlių;</w:t>
            </w:r>
          </w:p>
          <w:p w14:paraId="64283C18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 Figūrėlės pagamintos iš PVC (polivinilchlorido) arba lygiavertės medžiagos</w:t>
            </w:r>
            <w:r>
              <w:rPr>
                <w:rFonts w:ascii="Times New Roman" w:hAnsi="Times New Roman" w:cs="Times New Roman"/>
              </w:rPr>
              <w:t>, lengvai valomos ir dezinfekuojamos</w:t>
            </w:r>
            <w:r w:rsidRPr="003426DD">
              <w:rPr>
                <w:rFonts w:ascii="Times New Roman" w:hAnsi="Times New Roman" w:cs="Times New Roman"/>
              </w:rPr>
              <w:t>;</w:t>
            </w:r>
          </w:p>
          <w:p w14:paraId="7696435A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3. Mažiausios gyvūno figūrėlės matmenys (ilgis×plotis×aukštis) ne mažesni kaip 4×2×4 cm.</w:t>
            </w:r>
          </w:p>
          <w:p w14:paraId="7DA2BD57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4. 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i/>
              </w:rPr>
              <w:t>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9" w:type="dxa"/>
          </w:tcPr>
          <w:p w14:paraId="6746B74D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79A2999C" w14:textId="77777777" w:rsidTr="00BC08A1">
        <w:trPr>
          <w:jc w:val="center"/>
        </w:trPr>
        <w:tc>
          <w:tcPr>
            <w:tcW w:w="846" w:type="dxa"/>
          </w:tcPr>
          <w:p w14:paraId="6A4E75B6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2.5.</w:t>
            </w:r>
          </w:p>
        </w:tc>
        <w:tc>
          <w:tcPr>
            <w:tcW w:w="2410" w:type="dxa"/>
          </w:tcPr>
          <w:p w14:paraId="5F06A7B3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Lavinamoji priemonė</w:t>
            </w:r>
          </w:p>
          <w:p w14:paraId="1D5C5D0A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7B6A0865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2DD0FAA3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452C0114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44322924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964E5F">
              <w:rPr>
                <w:rFonts w:ascii="Times New Roman" w:hAnsi="Times New Roman" w:cs="Times New Roman"/>
                <w:b/>
                <w:bCs/>
                <w:sz w:val="20"/>
                <w:szCs w:val="20"/>
                <w:lang w:eastAsia="lt-LT"/>
              </w:rPr>
              <w:drawing>
                <wp:inline distT="0" distB="0" distL="0" distR="0" wp14:anchorId="19E67512" wp14:editId="3925E0A6">
                  <wp:extent cx="1200254" cy="990600"/>
                  <wp:effectExtent l="0" t="0" r="0" b="0"/>
                  <wp:docPr id="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5085" cy="10110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536131DA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52C267FD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Lavinamosios priemonės rinkinį sudaro:</w:t>
            </w:r>
          </w:p>
          <w:p w14:paraId="071C2F0D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1.1. ne mažiau 24 užduočių kortelės su 2, 3 ar 4 langeliais (su paveikslėliais arba be jų);</w:t>
            </w:r>
          </w:p>
          <w:p w14:paraId="5F45CCE7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 1.2. ne mažiau 52 kortelės su paveikslėliais;</w:t>
            </w:r>
          </w:p>
          <w:p w14:paraId="13D2A931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Kortelės pagamintos iš kartono (arba lygiavertės medžiagos), laminuotos;</w:t>
            </w:r>
          </w:p>
          <w:p w14:paraId="13B1662A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Kortelių kampai užapvalinti saugiam naudojimui;</w:t>
            </w:r>
          </w:p>
          <w:p w14:paraId="17A916ED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 xml:space="preserve">4.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i/>
              </w:rPr>
              <w:t>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9" w:type="dxa"/>
          </w:tcPr>
          <w:p w14:paraId="4CE14861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2662FB7C" w14:textId="77777777" w:rsidTr="00BC08A1">
        <w:trPr>
          <w:trHeight w:val="317"/>
          <w:jc w:val="center"/>
        </w:trPr>
        <w:tc>
          <w:tcPr>
            <w:tcW w:w="846" w:type="dxa"/>
          </w:tcPr>
          <w:p w14:paraId="6DEBF6D9" w14:textId="77777777" w:rsidR="000C79CD" w:rsidRPr="00680062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680062"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6946" w:type="dxa"/>
            <w:gridSpan w:val="3"/>
          </w:tcPr>
          <w:p w14:paraId="1069C25E" w14:textId="77777777" w:rsidR="000C79CD" w:rsidRPr="00680062" w:rsidRDefault="000C79CD" w:rsidP="00BC08A1">
            <w:pPr>
              <w:rPr>
                <w:rFonts w:ascii="Times New Roman" w:hAnsi="Times New Roman" w:cs="Times New Roman"/>
              </w:rPr>
            </w:pPr>
            <w:r w:rsidRPr="00680062">
              <w:rPr>
                <w:rFonts w:ascii="Times New Roman" w:hAnsi="Times New Roman" w:cs="Times New Roman"/>
              </w:rPr>
              <w:t>Lavinamųjų kortelių rinkinys bendravimui</w:t>
            </w:r>
          </w:p>
        </w:tc>
        <w:tc>
          <w:tcPr>
            <w:tcW w:w="2409" w:type="dxa"/>
          </w:tcPr>
          <w:p w14:paraId="44525A67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628609EC" w14:textId="77777777" w:rsidTr="00BC08A1">
        <w:trPr>
          <w:trHeight w:val="2476"/>
          <w:jc w:val="center"/>
        </w:trPr>
        <w:tc>
          <w:tcPr>
            <w:tcW w:w="846" w:type="dxa"/>
          </w:tcPr>
          <w:p w14:paraId="3E568443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3.1.</w:t>
            </w:r>
          </w:p>
        </w:tc>
        <w:tc>
          <w:tcPr>
            <w:tcW w:w="2410" w:type="dxa"/>
          </w:tcPr>
          <w:p w14:paraId="181CCB5E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Ugdymo priemonė (komplektas)</w:t>
            </w:r>
          </w:p>
          <w:p w14:paraId="23B2A480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175D83B1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7991D1D3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 wp14:anchorId="7D28011D" wp14:editId="02BFBA50">
                  <wp:extent cx="1304925" cy="828675"/>
                  <wp:effectExtent l="0" t="0" r="9525" b="9525"/>
                  <wp:docPr id="10" name="Paveikslėlis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8286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6A2B7227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1FC72E97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>1. Ugdymo priemonės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 turinys pagal autorių M. Jurevičienės ir T. Jokubaitienės leidinį </w:t>
            </w:r>
            <w:r w:rsidRPr="003426DD">
              <w:rPr>
                <w:rFonts w:ascii="Times New Roman" w:hAnsi="Times New Roman" w:cs="Times New Roman"/>
              </w:rPr>
              <w:t xml:space="preserve">"Bendraukime paveikslėliais + mokausi paveikslėliais" 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arba lygiavertis;</w:t>
            </w:r>
          </w:p>
          <w:p w14:paraId="37532A54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 Ugdymo priemonė yra lietuvių kalba.</w:t>
            </w:r>
          </w:p>
        </w:tc>
        <w:tc>
          <w:tcPr>
            <w:tcW w:w="2409" w:type="dxa"/>
          </w:tcPr>
          <w:p w14:paraId="0C8B9955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26E03E82" w14:textId="77777777" w:rsidTr="00BC08A1">
        <w:trPr>
          <w:jc w:val="center"/>
        </w:trPr>
        <w:tc>
          <w:tcPr>
            <w:tcW w:w="846" w:type="dxa"/>
          </w:tcPr>
          <w:p w14:paraId="4B379DD7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3.1.1.</w:t>
            </w:r>
          </w:p>
        </w:tc>
        <w:tc>
          <w:tcPr>
            <w:tcW w:w="2410" w:type="dxa"/>
          </w:tcPr>
          <w:p w14:paraId="2FAF2BA8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Rinkinys "Bendraukime paveikslėliais" (arba lygiavertis)</w:t>
            </w:r>
          </w:p>
        </w:tc>
        <w:tc>
          <w:tcPr>
            <w:tcW w:w="1275" w:type="dxa"/>
          </w:tcPr>
          <w:p w14:paraId="6E2A8ABE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261" w:type="dxa"/>
          </w:tcPr>
          <w:p w14:paraId="71199C7F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>Rinkinį sudaro:</w:t>
            </w:r>
          </w:p>
          <w:p w14:paraId="7E95AF8A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>1. Namų aplinkos suskaidymo į veiklos zonas paveikslėliai ≥ 32 vnt.;</w:t>
            </w:r>
          </w:p>
          <w:p w14:paraId="4F7C47A1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>2</w:t>
            </w:r>
            <w:r w:rsidRPr="003426DD">
              <w:rPr>
                <w:rFonts w:ascii="Times New Roman" w:hAnsi="Times New Roman" w:cs="Times New Roman"/>
              </w:rPr>
              <w:t xml:space="preserve">. </w:t>
            </w:r>
            <w:r w:rsidRPr="003426DD">
              <w:rPr>
                <w:rFonts w:ascii="Times New Roman" w:hAnsi="Times New Roman" w:cs="Times New Roman"/>
                <w:shd w:val="clear" w:color="auto" w:fill="FFFFFF"/>
              </w:rPr>
              <w:t xml:space="preserve">Individualios dienotvarkės, dienos veiklos plakatai </w:t>
            </w:r>
            <w:r w:rsidRPr="003426DD">
              <w:rPr>
                <w:rFonts w:ascii="Times New Roman" w:hAnsi="Times New Roman" w:cs="Times New Roman"/>
                <w:szCs w:val="20"/>
              </w:rPr>
              <w:t>≥ 2 vnt., plakatų dydis A3 formato (pagal ISO 216 standartą arba lygiavertį);</w:t>
            </w:r>
          </w:p>
          <w:p w14:paraId="6DD4C720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3. Elgesio taisyklių ir rekomenduojamos veiklos paveikslėli</w:t>
            </w:r>
            <w:r>
              <w:rPr>
                <w:rFonts w:ascii="Times New Roman" w:hAnsi="Times New Roman" w:cs="Times New Roman"/>
              </w:rPr>
              <w:t>a</w:t>
            </w:r>
            <w:r w:rsidRPr="003426DD">
              <w:rPr>
                <w:rFonts w:ascii="Times New Roman" w:hAnsi="Times New Roman" w:cs="Times New Roman"/>
              </w:rPr>
              <w:t xml:space="preserve">i ( ≥ </w:t>
            </w:r>
            <w:r w:rsidRPr="003426DD">
              <w:rPr>
                <w:rFonts w:ascii="Times New Roman" w:hAnsi="Times New Roman" w:cs="Times New Roman"/>
                <w:shd w:val="clear" w:color="auto" w:fill="FFFFFF"/>
              </w:rPr>
              <w:t xml:space="preserve">32 vnt. paveikslėlių su lipukais, </w:t>
            </w:r>
            <w:r w:rsidRPr="003426DD">
              <w:rPr>
                <w:rFonts w:ascii="Times New Roman" w:hAnsi="Times New Roman" w:cs="Times New Roman"/>
              </w:rPr>
              <w:t xml:space="preserve">≥ </w:t>
            </w:r>
            <w:r w:rsidRPr="003426DD">
              <w:rPr>
                <w:rFonts w:ascii="Times New Roman" w:hAnsi="Times New Roman" w:cs="Times New Roman"/>
                <w:shd w:val="clear" w:color="auto" w:fill="FFFFFF"/>
              </w:rPr>
              <w:t xml:space="preserve">16 vnt. žvaigždučių su lipukais, </w:t>
            </w:r>
            <w:r w:rsidRPr="003426DD">
              <w:rPr>
                <w:rFonts w:ascii="Times New Roman" w:hAnsi="Times New Roman" w:cs="Times New Roman"/>
              </w:rPr>
              <w:t xml:space="preserve">≥ </w:t>
            </w:r>
            <w:r w:rsidRPr="003426DD">
              <w:rPr>
                <w:rFonts w:ascii="Times New Roman" w:hAnsi="Times New Roman" w:cs="Times New Roman"/>
                <w:shd w:val="clear" w:color="auto" w:fill="FFFFFF"/>
              </w:rPr>
              <w:t xml:space="preserve">1 vnt. A3 formato plakatas, </w:t>
            </w:r>
            <w:r w:rsidRPr="003426DD">
              <w:rPr>
                <w:rFonts w:ascii="Times New Roman" w:hAnsi="Times New Roman" w:cs="Times New Roman"/>
              </w:rPr>
              <w:t xml:space="preserve">≥ </w:t>
            </w:r>
            <w:r w:rsidRPr="003426DD">
              <w:rPr>
                <w:rFonts w:ascii="Times New Roman" w:hAnsi="Times New Roman" w:cs="Times New Roman"/>
                <w:shd w:val="clear" w:color="auto" w:fill="FFFFFF"/>
              </w:rPr>
              <w:t>1 vnt. A4 formato plakatas</w:t>
            </w:r>
            <w:r w:rsidRPr="003426DD">
              <w:rPr>
                <w:rFonts w:ascii="Times New Roman" w:hAnsi="Times New Roman" w:cs="Times New Roman"/>
              </w:rPr>
              <w:t>);</w:t>
            </w:r>
          </w:p>
          <w:p w14:paraId="16E7F616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 xml:space="preserve">4. Dvipusių paveikslėlių, vaizduojačių </w:t>
            </w:r>
            <w:r w:rsidRPr="003426DD">
              <w:rPr>
                <w:rFonts w:ascii="Times New Roman" w:hAnsi="Times New Roman" w:cs="Times New Roman"/>
                <w:shd w:val="clear" w:color="auto" w:fill="FFFFFF"/>
              </w:rPr>
              <w:t xml:space="preserve">būsenas, jausmus, emocijas, elgseną, </w:t>
            </w:r>
            <w:r w:rsidRPr="003426DD">
              <w:rPr>
                <w:rFonts w:ascii="Times New Roman" w:hAnsi="Times New Roman" w:cs="Times New Roman"/>
              </w:rPr>
              <w:t>vėduoklės ≥ 2 vnt.;</w:t>
            </w:r>
          </w:p>
          <w:p w14:paraId="5BD86D5A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5. Raktų pakabukai su dažniausiai vartojamomis sąvokomis ir įspėjamaisiais paveikslėliais (≥ 2 vnt. pakabukų su ≥ 24 vnt. paveikslėliais ir ≥ 1 vnt. pakabukas su ≥ 16 vnt. paveikslėlių);</w:t>
            </w:r>
          </w:p>
          <w:p w14:paraId="18E7FADA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6. Paveikslėlių kortelės vaizduojančios veiklos nuoseklumą ≥ 3 vnt.;</w:t>
            </w:r>
          </w:p>
          <w:p w14:paraId="168F38EB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 xml:space="preserve">7. Piramidės formos priemonė, skirta išmokti sudaryti sakinius, išreikšti poreikius ≥ 1 vnt.; </w:t>
            </w:r>
          </w:p>
          <w:p w14:paraId="0F8739EF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7.1. Priemonės lapai susegti spirale lengvam vartymui;</w:t>
            </w:r>
          </w:p>
          <w:p w14:paraId="51C63FE5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 xml:space="preserve">8. </w:t>
            </w:r>
            <w:r w:rsidRPr="003426DD">
              <w:rPr>
                <w:rFonts w:ascii="Times New Roman" w:hAnsi="Times New Roman" w:cs="Times New Roman"/>
                <w:shd w:val="clear" w:color="auto" w:fill="FFFFFF"/>
              </w:rPr>
              <w:t xml:space="preserve">Motyvaciją skatinančių paveikslėlių plakatas </w:t>
            </w:r>
            <w:r w:rsidRPr="003426DD">
              <w:rPr>
                <w:rFonts w:ascii="Times New Roman" w:hAnsi="Times New Roman" w:cs="Times New Roman"/>
              </w:rPr>
              <w:t xml:space="preserve">≥ </w:t>
            </w:r>
            <w:r w:rsidRPr="003426DD">
              <w:rPr>
                <w:rFonts w:ascii="Times New Roman" w:hAnsi="Times New Roman" w:cs="Times New Roman"/>
                <w:shd w:val="clear" w:color="auto" w:fill="FFFFFF"/>
              </w:rPr>
              <w:t xml:space="preserve">1 vnt. A3 formato ir </w:t>
            </w:r>
            <w:r w:rsidRPr="003426DD">
              <w:rPr>
                <w:rFonts w:ascii="Times New Roman" w:hAnsi="Times New Roman" w:cs="Times New Roman"/>
              </w:rPr>
              <w:t>≥ 16 vnt. paveikslėlių su lipdukais;</w:t>
            </w:r>
          </w:p>
          <w:p w14:paraId="3D8E0544" w14:textId="77777777" w:rsidR="000C79CD" w:rsidRPr="003426DD" w:rsidRDefault="000C79CD" w:rsidP="00BC08A1">
            <w:pPr>
              <w:rPr>
                <w:rFonts w:ascii="Times New Roman" w:hAnsi="Times New Roman" w:cs="Times New Roman"/>
                <w:shd w:val="clear" w:color="auto" w:fill="FFFFFF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 xml:space="preserve">9. Segtuvas </w:t>
            </w:r>
            <w:r w:rsidRPr="003426DD">
              <w:rPr>
                <w:rFonts w:ascii="Times New Roman" w:hAnsi="Times New Roman" w:cs="Times New Roman"/>
              </w:rPr>
              <w:t>"</w:t>
            </w:r>
            <w:r w:rsidRPr="003426DD">
              <w:rPr>
                <w:rFonts w:ascii="Times New Roman" w:hAnsi="Times New Roman" w:cs="Times New Roman"/>
                <w:szCs w:val="20"/>
              </w:rPr>
              <w:t>Namai</w:t>
            </w:r>
            <w:r w:rsidRPr="003426DD">
              <w:rPr>
                <w:rFonts w:ascii="Times New Roman" w:hAnsi="Times New Roman" w:cs="Times New Roman"/>
              </w:rPr>
              <w:t>", kurį sudaro paveikslėliai, vaizduojantys n</w:t>
            </w:r>
            <w:r w:rsidRPr="003426DD">
              <w:rPr>
                <w:rFonts w:ascii="Times New Roman" w:hAnsi="Times New Roman" w:cs="Times New Roman"/>
                <w:shd w:val="clear" w:color="auto" w:fill="FFFFFF"/>
              </w:rPr>
              <w:t xml:space="preserve">amų aplinkos daiktus ir namuose </w:t>
            </w:r>
            <w:r w:rsidRPr="003426DD">
              <w:rPr>
                <w:rFonts w:ascii="Times New Roman" w:hAnsi="Times New Roman" w:cs="Times New Roman"/>
                <w:shd w:val="clear" w:color="auto" w:fill="FFFFFF"/>
              </w:rPr>
              <w:lastRenderedPageBreak/>
              <w:t>atliekamus veiksmus (≥ 304 vnt. paveikslėlių su lipdukais ir ≥ 16 vnt. tuščių kortelių);</w:t>
            </w:r>
          </w:p>
          <w:p w14:paraId="0C6CC9B6" w14:textId="77777777" w:rsidR="000C79CD" w:rsidRDefault="000C79CD" w:rsidP="00BC08A1">
            <w:pPr>
              <w:rPr>
                <w:rFonts w:ascii="Times New Roman" w:hAnsi="Times New Roman" w:cs="Times New Roman"/>
                <w:shd w:val="clear" w:color="auto" w:fill="FFFFFF"/>
              </w:rPr>
            </w:pPr>
            <w:r w:rsidRPr="003426DD">
              <w:rPr>
                <w:rFonts w:ascii="Times New Roman" w:hAnsi="Times New Roman" w:cs="Times New Roman"/>
              </w:rPr>
              <w:t xml:space="preserve">10. </w:t>
            </w:r>
            <w:r w:rsidRPr="003426DD">
              <w:rPr>
                <w:rFonts w:ascii="Times New Roman" w:hAnsi="Times New Roman" w:cs="Times New Roman"/>
                <w:szCs w:val="20"/>
              </w:rPr>
              <w:t xml:space="preserve">Segtuvas </w:t>
            </w:r>
            <w:r w:rsidRPr="003426DD">
              <w:rPr>
                <w:rFonts w:ascii="Times New Roman" w:hAnsi="Times New Roman" w:cs="Times New Roman"/>
              </w:rPr>
              <w:t xml:space="preserve">"Ugdymo įstaiga", kurį sudaro paveikslėliai, vaizduojantys ugdymo įstaigoje reikalingas priemones ir atliekamus veiksmus </w:t>
            </w:r>
            <w:r w:rsidRPr="003426DD">
              <w:rPr>
                <w:rFonts w:ascii="Times New Roman" w:hAnsi="Times New Roman" w:cs="Times New Roman"/>
                <w:shd w:val="clear" w:color="auto" w:fill="FFFFFF"/>
              </w:rPr>
              <w:t>(≥ 256 vnt. paveikslėlių su lipdukais ir ≥ 16 vnt. tuščių kortelių);</w:t>
            </w:r>
          </w:p>
          <w:p w14:paraId="448313F3" w14:textId="77777777" w:rsidR="000C79CD" w:rsidRPr="001E0584" w:rsidRDefault="000C79CD" w:rsidP="00BC08A1">
            <w:pPr>
              <w:rPr>
                <w:rFonts w:ascii="Times New Roman" w:hAnsi="Times New Roman" w:cs="Times New Roman"/>
                <w:shd w:val="clear" w:color="auto" w:fill="FFFFFF"/>
              </w:rPr>
            </w:pPr>
          </w:p>
          <w:p w14:paraId="73A11A08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i/>
                <w:szCs w:val="20"/>
              </w:rPr>
              <w:t>Pastaba</w:t>
            </w:r>
            <w:r w:rsidRPr="003426DD">
              <w:rPr>
                <w:rFonts w:ascii="Times New Roman" w:hAnsi="Times New Roman" w:cs="Times New Roman"/>
                <w:szCs w:val="20"/>
              </w:rPr>
              <w:t>: plakatų formatai (pvz.: A3) nurodyti pagal tarptautinį ISO 216 standartą.</w:t>
            </w:r>
          </w:p>
        </w:tc>
        <w:tc>
          <w:tcPr>
            <w:tcW w:w="2409" w:type="dxa"/>
          </w:tcPr>
          <w:p w14:paraId="06708D0F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767E8AC3" w14:textId="77777777" w:rsidTr="00BC08A1">
        <w:trPr>
          <w:trHeight w:val="3107"/>
          <w:jc w:val="center"/>
        </w:trPr>
        <w:tc>
          <w:tcPr>
            <w:tcW w:w="846" w:type="dxa"/>
          </w:tcPr>
          <w:p w14:paraId="03CAD4B3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3.1.2.</w:t>
            </w:r>
          </w:p>
        </w:tc>
        <w:tc>
          <w:tcPr>
            <w:tcW w:w="2410" w:type="dxa"/>
          </w:tcPr>
          <w:p w14:paraId="174E97D8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Rinkinys "Mokausi paveikslėliais" (arba lygiavertis)</w:t>
            </w:r>
          </w:p>
        </w:tc>
        <w:tc>
          <w:tcPr>
            <w:tcW w:w="1275" w:type="dxa"/>
          </w:tcPr>
          <w:p w14:paraId="3D23F184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261" w:type="dxa"/>
          </w:tcPr>
          <w:p w14:paraId="26F529B3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>Rinkinį sudaro:</w:t>
            </w:r>
          </w:p>
          <w:p w14:paraId="264D7C37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 xml:space="preserve">1. Segtuvas </w:t>
            </w:r>
            <w:r w:rsidRPr="003426DD">
              <w:rPr>
                <w:rFonts w:ascii="Times New Roman" w:hAnsi="Times New Roman" w:cs="Times New Roman"/>
              </w:rPr>
              <w:t xml:space="preserve">"Profesijos", kurį sudaro </w:t>
            </w:r>
          </w:p>
          <w:p w14:paraId="05A308B3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</w:rPr>
              <w:t>≥ 150 kortelių su pavaizduotomis skirtingomis profesijomis;</w:t>
            </w:r>
          </w:p>
          <w:p w14:paraId="5A916FC7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>2</w:t>
            </w:r>
            <w:r w:rsidRPr="003426DD">
              <w:rPr>
                <w:rFonts w:ascii="Times New Roman" w:hAnsi="Times New Roman" w:cs="Times New Roman"/>
              </w:rPr>
              <w:t xml:space="preserve">. </w:t>
            </w:r>
            <w:r w:rsidRPr="003426DD">
              <w:rPr>
                <w:rFonts w:ascii="Times New Roman" w:hAnsi="Times New Roman" w:cs="Times New Roman"/>
                <w:shd w:val="clear" w:color="auto" w:fill="FFFFFF"/>
              </w:rPr>
              <w:t xml:space="preserve">Segtuvas </w:t>
            </w:r>
            <w:r w:rsidRPr="003426DD">
              <w:rPr>
                <w:rFonts w:ascii="Times New Roman" w:hAnsi="Times New Roman" w:cs="Times New Roman"/>
              </w:rPr>
              <w:t xml:space="preserve">"Mūsų pasaulis", kurį sudaro ≥ 300 kortelių, kuriose </w:t>
            </w:r>
            <w:r w:rsidRPr="003426DD">
              <w:rPr>
                <w:rFonts w:ascii="Times New Roman" w:hAnsi="Times New Roman" w:cs="Times New Roman"/>
                <w:szCs w:val="20"/>
              </w:rPr>
              <w:t>pavaizduotos tokios temos kaip:</w:t>
            </w:r>
          </w:p>
          <w:p w14:paraId="1879FA57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 xml:space="preserve">   2.1. metų laikai;</w:t>
            </w:r>
          </w:p>
          <w:p w14:paraId="1A85954E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 xml:space="preserve">   2.2. transportas;</w:t>
            </w:r>
          </w:p>
          <w:p w14:paraId="11BD7F92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 xml:space="preserve">   2.3. gyvūnai;</w:t>
            </w:r>
          </w:p>
          <w:p w14:paraId="2DD3BA4A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szCs w:val="20"/>
              </w:rPr>
              <w:t xml:space="preserve">   2.4.  indai ir kt.</w:t>
            </w:r>
          </w:p>
          <w:p w14:paraId="2E9E6FD7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3. Kortelių lapai ≥ 2 vnt.;</w:t>
            </w:r>
          </w:p>
          <w:p w14:paraId="0F356579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 xml:space="preserve">  3.1. Lapai užapvalintais kampais saugiam naudojimui;</w:t>
            </w:r>
          </w:p>
          <w:p w14:paraId="0E8288AF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 xml:space="preserve">  3.2. ≥ 1 vnt. kortelių lapo tema "Laikmačiai";</w:t>
            </w:r>
          </w:p>
          <w:p w14:paraId="40C25E1E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 xml:space="preserve">  3.2.1. Komplektacijoje yra ≥ 16 vnt. kortelių, kuriose pavaizduoti skirtingą laiką rodantys laikrodžiai;</w:t>
            </w:r>
          </w:p>
          <w:p w14:paraId="7BA175BE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 xml:space="preserve">  3.3. ≥ 1 vnt. kortelių lapo tema "Nusiraminimo priemonės";</w:t>
            </w:r>
          </w:p>
          <w:p w14:paraId="7C2EF9D9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 xml:space="preserve">  3.3.1. Komplektacijoje yra ≥ 16 vnt. kortelių, kuriose pavaizduoti įvairūs nusiraminimo būdai;</w:t>
            </w:r>
          </w:p>
          <w:p w14:paraId="3133F58A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4. ≥ 4 vnt. lapų, skirtų užduotims rengti;</w:t>
            </w:r>
          </w:p>
          <w:p w14:paraId="315F84C7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 xml:space="preserve">  4.1. Lapai tvirti, standūs;</w:t>
            </w:r>
          </w:p>
          <w:p w14:paraId="3875915F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 xml:space="preserve">  4.2. ≥ 3 vnt. lapų yra A4 formato ir ≥ 1 vnt. lapo matmenys yra (297×85 mm) ± 5 mm;</w:t>
            </w:r>
          </w:p>
          <w:p w14:paraId="1156C381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 xml:space="preserve">  4.3. Lapai užapvalintais kampais saugiam naudojimui;</w:t>
            </w:r>
          </w:p>
          <w:p w14:paraId="4896E51C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5. ≥ 1 vnt. lapas / lentelė, subraižyta langeliais, skirta rašymui;</w:t>
            </w:r>
            <w:r w:rsidRPr="003426DD">
              <w:rPr>
                <w:rFonts w:ascii="Times New Roman" w:hAnsi="Times New Roman" w:cs="Times New Roman"/>
              </w:rPr>
              <w:br/>
              <w:t xml:space="preserve">  5.1. A4 formato;</w:t>
            </w:r>
          </w:p>
          <w:p w14:paraId="5FE03451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 xml:space="preserve">  5.2. Lentelė tvirta, standi;</w:t>
            </w:r>
          </w:p>
          <w:p w14:paraId="3743FCC4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 xml:space="preserve">  5.3. Užapvalintais kampais saugiam naudojimui;</w:t>
            </w:r>
          </w:p>
          <w:p w14:paraId="4644AFEA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 xml:space="preserve">6. ≥ 4 vnt. spalvoti žymekliai kartu su valymo kempinėle, ≥ 20 </w:t>
            </w:r>
            <w:r w:rsidRPr="003426DD">
              <w:rPr>
                <w:rFonts w:ascii="Times New Roman" w:hAnsi="Times New Roman" w:cs="Times New Roman"/>
              </w:rPr>
              <w:lastRenderedPageBreak/>
              <w:t xml:space="preserve">vnt. A4 formato užduočių lapais ir su tvirta, A4 formato įmaute; </w:t>
            </w:r>
          </w:p>
          <w:p w14:paraId="541D6D23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7. ≥ 1 vnt. juosta, skirta kortelėms lipinti;</w:t>
            </w:r>
          </w:p>
          <w:p w14:paraId="07F0BC59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 xml:space="preserve"> 7.1.  Perlenktos per pusę juostos matmenys (280×70 mm) ± 5 mm;</w:t>
            </w:r>
          </w:p>
          <w:p w14:paraId="397653A3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 xml:space="preserve">8. </w:t>
            </w:r>
            <w:r w:rsidRPr="003426DD">
              <w:rPr>
                <w:rFonts w:ascii="Times New Roman" w:hAnsi="Times New Roman" w:cs="Times New Roman"/>
                <w:shd w:val="clear" w:color="auto" w:fill="FFFFFF"/>
              </w:rPr>
              <w:t xml:space="preserve">Knyga </w:t>
            </w:r>
            <w:r w:rsidRPr="003426DD">
              <w:rPr>
                <w:rFonts w:ascii="Times New Roman" w:hAnsi="Times New Roman" w:cs="Times New Roman"/>
              </w:rPr>
              <w:t>"Užduočių vadovas".</w:t>
            </w:r>
          </w:p>
          <w:p w14:paraId="0B735BA0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  <w:i/>
                <w:szCs w:val="20"/>
              </w:rPr>
              <w:t>Pastaba</w:t>
            </w:r>
            <w:r w:rsidRPr="003426DD">
              <w:rPr>
                <w:rFonts w:ascii="Times New Roman" w:hAnsi="Times New Roman" w:cs="Times New Roman"/>
                <w:szCs w:val="20"/>
              </w:rPr>
              <w:t>: lapų formatai (pvz.: A4) nurodyti pagal tarptautinį ISO 216 standartą.</w:t>
            </w:r>
          </w:p>
        </w:tc>
        <w:tc>
          <w:tcPr>
            <w:tcW w:w="2409" w:type="dxa"/>
          </w:tcPr>
          <w:p w14:paraId="638EC092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7F693544" w14:textId="77777777" w:rsidTr="00BC08A1">
        <w:tblPrEx>
          <w:jc w:val="left"/>
        </w:tblPrEx>
        <w:trPr>
          <w:trHeight w:val="317"/>
        </w:trPr>
        <w:tc>
          <w:tcPr>
            <w:tcW w:w="846" w:type="dxa"/>
          </w:tcPr>
          <w:p w14:paraId="6F9E3FFE" w14:textId="77777777" w:rsidR="000C79CD" w:rsidRPr="008C6A2A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8C6A2A">
              <w:rPr>
                <w:rFonts w:ascii="Times New Roman" w:hAnsi="Times New Roman" w:cs="Times New Roman"/>
              </w:rPr>
              <w:br w:type="page"/>
              <w:t>4.</w:t>
            </w:r>
          </w:p>
        </w:tc>
        <w:tc>
          <w:tcPr>
            <w:tcW w:w="6946" w:type="dxa"/>
            <w:gridSpan w:val="3"/>
          </w:tcPr>
          <w:p w14:paraId="2509D582" w14:textId="77777777" w:rsidR="000C79CD" w:rsidRPr="008C6A2A" w:rsidRDefault="000C79CD" w:rsidP="00BC08A1">
            <w:pPr>
              <w:rPr>
                <w:rFonts w:ascii="Times New Roman" w:hAnsi="Times New Roman" w:cs="Times New Roman"/>
              </w:rPr>
            </w:pPr>
            <w:r w:rsidRPr="008C6A2A">
              <w:rPr>
                <w:rFonts w:ascii="Times New Roman" w:hAnsi="Times New Roman" w:cs="Times New Roman"/>
              </w:rPr>
              <w:t>Lavinamųjų kortelių rinkinys garsų mokymuisi ir diferencijavimui</w:t>
            </w:r>
          </w:p>
        </w:tc>
        <w:tc>
          <w:tcPr>
            <w:tcW w:w="2409" w:type="dxa"/>
          </w:tcPr>
          <w:p w14:paraId="055094CD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22942C6D" w14:textId="77777777" w:rsidTr="00BC08A1">
        <w:tblPrEx>
          <w:jc w:val="left"/>
        </w:tblPrEx>
        <w:tc>
          <w:tcPr>
            <w:tcW w:w="846" w:type="dxa"/>
          </w:tcPr>
          <w:p w14:paraId="022D65C5" w14:textId="77777777" w:rsidR="000C79CD" w:rsidRPr="0002179A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02179A">
              <w:rPr>
                <w:rFonts w:ascii="Times New Roman" w:hAnsi="Times New Roman" w:cs="Times New Roman"/>
              </w:rPr>
              <w:t>4.1.</w:t>
            </w:r>
          </w:p>
        </w:tc>
        <w:tc>
          <w:tcPr>
            <w:tcW w:w="2410" w:type="dxa"/>
          </w:tcPr>
          <w:p w14:paraId="22A5F7FB" w14:textId="77777777" w:rsidR="000C79CD" w:rsidRPr="0002179A" w:rsidRDefault="000C79CD" w:rsidP="00BC08A1">
            <w:pPr>
              <w:rPr>
                <w:rFonts w:ascii="Times New Roman" w:hAnsi="Times New Roman" w:cs="Times New Roman"/>
              </w:rPr>
            </w:pPr>
            <w:r w:rsidRPr="0002179A">
              <w:rPr>
                <w:rFonts w:ascii="Times New Roman" w:hAnsi="Times New Roman" w:cs="Times New Roman"/>
              </w:rPr>
              <w:t xml:space="preserve">Ugdomoji metodinė priemonė </w:t>
            </w:r>
          </w:p>
          <w:p w14:paraId="5427219D" w14:textId="77777777" w:rsidR="000C79CD" w:rsidRPr="0002179A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7C41752C" w14:textId="77777777" w:rsidR="000C79CD" w:rsidRDefault="000C79CD" w:rsidP="00BC08A1">
            <w:pPr>
              <w:rPr>
                <w:rFonts w:ascii="Times New Roman" w:hAnsi="Times New Roman" w:cs="Times New Roman"/>
                <w:i/>
                <w:lang w:eastAsia="lt-LT"/>
              </w:rPr>
            </w:pPr>
            <w:r w:rsidRPr="0002179A">
              <w:rPr>
                <w:rFonts w:ascii="Times New Roman" w:hAnsi="Times New Roman" w:cs="Times New Roman"/>
                <w:i/>
                <w:lang w:eastAsia="lt-LT"/>
              </w:rPr>
              <w:t>Orientacinis pvz.:</w:t>
            </w:r>
          </w:p>
          <w:p w14:paraId="763923D3" w14:textId="77777777" w:rsidR="000C79CD" w:rsidRPr="0002179A" w:rsidRDefault="000C79CD" w:rsidP="00BC08A1">
            <w:pPr>
              <w:rPr>
                <w:rFonts w:ascii="Times New Roman" w:hAnsi="Times New Roman" w:cs="Times New Roman"/>
                <w:i/>
                <w:lang w:eastAsia="lt-LT"/>
              </w:rPr>
            </w:pPr>
          </w:p>
          <w:p w14:paraId="092045D3" w14:textId="77777777" w:rsidR="000C79CD" w:rsidRPr="00E072E3" w:rsidRDefault="000C79CD" w:rsidP="00BC08A1">
            <w:pPr>
              <w:rPr>
                <w:rFonts w:ascii="Times New Roman" w:hAnsi="Times New Roman" w:cs="Times New Roman"/>
                <w:i/>
                <w:lang w:eastAsia="lt-LT"/>
              </w:rPr>
            </w:pPr>
            <w:r w:rsidRPr="0002179A">
              <w:rPr>
                <w:rFonts w:ascii="Times New Roman" w:hAnsi="Times New Roman" w:cs="Times New Roman"/>
              </w:rPr>
              <w:drawing>
                <wp:inline distT="0" distB="0" distL="0" distR="0" wp14:anchorId="105B3D72" wp14:editId="1751029B">
                  <wp:extent cx="895350" cy="1152525"/>
                  <wp:effectExtent l="0" t="0" r="0" b="9525"/>
                  <wp:docPr id="1595277147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95277147" name="Picture 1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5350" cy="11525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6235FFB" w14:textId="77777777" w:rsidR="000C79CD" w:rsidRPr="0002179A" w:rsidRDefault="000C79CD" w:rsidP="00BC08A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14:paraId="06260018" w14:textId="77777777" w:rsidR="000C79CD" w:rsidRPr="0002179A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02179A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7ADE5F5F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 Metodinės priemonės turinys pagal autorių Aistės Kvičiuvienės ir Jūratės Šimkienės leidinį "Tariu, einu rodyklių taku" arba lygiavertis;</w:t>
            </w:r>
          </w:p>
          <w:p w14:paraId="3FFDCABB" w14:textId="77777777" w:rsidR="000C79CD" w:rsidRPr="003426DD" w:rsidRDefault="000C79CD" w:rsidP="00BC08A1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 Priemonės tikslas – ugdyti vaikų regimąjį suvokimą ir dėmesį, lavinti erdvės suvokimą ir atmintį, plėsti žodyną ir įtvirtinti atitinkamų garsų tarimą ir jų diferencijavimą žodžiuose;</w:t>
            </w:r>
          </w:p>
          <w:p w14:paraId="06572E4C" w14:textId="77777777" w:rsidR="000C79CD" w:rsidRPr="003426DD" w:rsidRDefault="000C79CD" w:rsidP="00BC08A1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3. Rinkinį sudaro:</w:t>
            </w:r>
          </w:p>
          <w:p w14:paraId="5997BC3A" w14:textId="77777777" w:rsidR="000C79CD" w:rsidRPr="003426DD" w:rsidRDefault="000C79CD" w:rsidP="00BC08A1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3.1. ≥ 3 kortelės (laukai) su atitinkamų garsų (K, G, T-K ir D-G) paveikslėliais, taisyklingo tarimo ir diferencijavimo įtvirtinimui;</w:t>
            </w:r>
          </w:p>
          <w:p w14:paraId="2D1CD3C4" w14:textId="77777777" w:rsidR="000C79CD" w:rsidRPr="003426DD" w:rsidRDefault="000C79CD" w:rsidP="00BC08A1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3.2. ≥ 72 kortelės su skirtingais paveikslėliais (atitinkamų garsų kortelės pažymėtos skirtinga spalva);</w:t>
            </w:r>
          </w:p>
          <w:p w14:paraId="45F4BFBF" w14:textId="77777777" w:rsidR="000C79CD" w:rsidRPr="003426DD" w:rsidRDefault="000C79CD" w:rsidP="00BC08A1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4. Rinkinį sudarančios kortelės pagamintos iš kartono (arba lygiavertės medžagos), tvirtos;</w:t>
            </w:r>
          </w:p>
          <w:p w14:paraId="596CEF68" w14:textId="77777777" w:rsidR="000C79CD" w:rsidRPr="003426DD" w:rsidRDefault="000C79CD" w:rsidP="00BC08A1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5. Priemonės turinys lietuvių kalba.</w:t>
            </w:r>
          </w:p>
        </w:tc>
        <w:tc>
          <w:tcPr>
            <w:tcW w:w="2409" w:type="dxa"/>
          </w:tcPr>
          <w:p w14:paraId="43294DA3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26F665EE" w14:textId="77777777" w:rsidTr="00BC08A1">
        <w:tblPrEx>
          <w:jc w:val="left"/>
        </w:tblPrEx>
        <w:tc>
          <w:tcPr>
            <w:tcW w:w="846" w:type="dxa"/>
          </w:tcPr>
          <w:p w14:paraId="29790CA5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4.2.</w:t>
            </w:r>
          </w:p>
        </w:tc>
        <w:tc>
          <w:tcPr>
            <w:tcW w:w="2410" w:type="dxa"/>
          </w:tcPr>
          <w:p w14:paraId="23E6CE84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Ugdomoji metodinė priemonė</w:t>
            </w:r>
          </w:p>
          <w:p w14:paraId="688D56BF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1145D174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3E81107A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78620124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62D2C6B3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 wp14:anchorId="19DDA3AA" wp14:editId="66DC82CD">
                  <wp:extent cx="1038225" cy="1356181"/>
                  <wp:effectExtent l="0" t="0" r="0" b="0"/>
                  <wp:docPr id="11" name="Paveikslėlis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556" cy="13683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B1DAE59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4CB666B2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14:paraId="0C8E96C1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553A26A8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 Metodinės priemonės turinys pagal autorių Aistės Kvičiuvienės ir Jūratės Šimkienės leidinį "Tariu, einu rodyklių taku" arba lygiavertis;</w:t>
            </w:r>
          </w:p>
          <w:p w14:paraId="32E9CBE1" w14:textId="77777777" w:rsidR="000C79CD" w:rsidRPr="003426DD" w:rsidRDefault="000C79CD" w:rsidP="00BC08A1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 Priemonės tikslas – ugdyti vaikų regimąjį suvokimą ir dėmesį, lavinti erdvės suvokimą ir atmintį, plėsti žodyną ir įtvirtinti atitinkamų garsų tarimą ir jų diferencijavimą žodžiuose;</w:t>
            </w:r>
          </w:p>
          <w:p w14:paraId="4E3F5034" w14:textId="77777777" w:rsidR="000C79CD" w:rsidRPr="003426DD" w:rsidRDefault="000C79CD" w:rsidP="00BC08A1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3. Rinkinį sudaro:</w:t>
            </w:r>
          </w:p>
          <w:p w14:paraId="6DF4B015" w14:textId="77777777" w:rsidR="000C79CD" w:rsidRPr="003426DD" w:rsidRDefault="000C79CD" w:rsidP="00BC08A1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3.1. ≥ 4 kortelės (laukai) su atitinkamų garsų (L, R, V-L ir R-L) paveikslėliais, taisyklingo tarimo ir diferencijavimo įtvirtinimui;</w:t>
            </w:r>
          </w:p>
          <w:p w14:paraId="5F14039F" w14:textId="77777777" w:rsidR="000C79CD" w:rsidRPr="003426DD" w:rsidRDefault="000C79CD" w:rsidP="00BC08A1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lastRenderedPageBreak/>
              <w:t>3.2. ≥ 96 kortelės su skirtingais paveikslėliais (atitinkamų garsų kortelės pažymėtos skirtinga spalva);</w:t>
            </w:r>
          </w:p>
          <w:p w14:paraId="1DDBDD7B" w14:textId="77777777" w:rsidR="000C79CD" w:rsidRPr="003426DD" w:rsidRDefault="000C79CD" w:rsidP="00BC08A1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4. Rinkinį sudarančios kortelės pagamintos iš kartono (arba lygiavertės medžagos), tvirtos;</w:t>
            </w:r>
          </w:p>
          <w:p w14:paraId="16CC6EAF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5. Priemonės turinys lietuvių kalba.</w:t>
            </w:r>
          </w:p>
        </w:tc>
        <w:tc>
          <w:tcPr>
            <w:tcW w:w="2409" w:type="dxa"/>
          </w:tcPr>
          <w:p w14:paraId="3BBEEF7D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11FA2F5E" w14:textId="77777777" w:rsidTr="00BC08A1">
        <w:tblPrEx>
          <w:jc w:val="left"/>
        </w:tblPrEx>
        <w:tc>
          <w:tcPr>
            <w:tcW w:w="846" w:type="dxa"/>
          </w:tcPr>
          <w:p w14:paraId="55B114EE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4.3.</w:t>
            </w:r>
          </w:p>
        </w:tc>
        <w:tc>
          <w:tcPr>
            <w:tcW w:w="2410" w:type="dxa"/>
          </w:tcPr>
          <w:p w14:paraId="057CD484" w14:textId="77777777" w:rsidR="000C79CD" w:rsidRPr="00FE581A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Ugdomoji metodinė priemon</w:t>
            </w:r>
            <w:r>
              <w:rPr>
                <w:rFonts w:ascii="Times New Roman" w:hAnsi="Times New Roman" w:cs="Times New Roman"/>
              </w:rPr>
              <w:t>ė</w:t>
            </w:r>
          </w:p>
          <w:p w14:paraId="20F18E91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6DF71682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>
              <w:rPr>
                <w:rFonts w:ascii="Times New Roman" w:hAnsi="Times New Roman"/>
                <w:i/>
                <w:lang w:eastAsia="lt-LT"/>
              </w:rPr>
              <w:t>O</w:t>
            </w:r>
            <w:r w:rsidRPr="000D2E23">
              <w:rPr>
                <w:rFonts w:ascii="Times New Roman" w:hAnsi="Times New Roman"/>
                <w:i/>
                <w:lang w:eastAsia="lt-LT"/>
              </w:rPr>
              <w:t>rientacinis pvz.:</w:t>
            </w:r>
          </w:p>
          <w:p w14:paraId="3B275E28" w14:textId="77777777" w:rsidR="000C79CD" w:rsidRPr="00FE581A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7053F1C8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 wp14:anchorId="3492EEB4" wp14:editId="03DC4F61">
                  <wp:extent cx="1126013" cy="1381125"/>
                  <wp:effectExtent l="0" t="0" r="0" b="0"/>
                  <wp:docPr id="13" name="Paveikslėlis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42191" cy="140096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5F6F69E9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503EEAFB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 Metodinės priemonės turinys pagal autorių Aistės Kvičiuvienės ir Jūratės Šimkienės leidinį "Tariu, einu rodyklių taku" arba lygiavertis;</w:t>
            </w:r>
          </w:p>
          <w:p w14:paraId="18C98923" w14:textId="77777777" w:rsidR="000C79CD" w:rsidRPr="003426DD" w:rsidRDefault="000C79CD" w:rsidP="00BC08A1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 Priemonės tikslas – ugdyti vaikų regimąjį suvokimą ir dėmesį, lavinti erdvės suvokimą ir atmintį, plėsti žodyną ir įtvirtinti atitinkamų garsų tarimą ir jų diferencijavimą žodžiuose;</w:t>
            </w:r>
          </w:p>
          <w:p w14:paraId="069EB10D" w14:textId="77777777" w:rsidR="000C79CD" w:rsidRPr="003426DD" w:rsidRDefault="000C79CD" w:rsidP="00BC08A1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3. Rinkinį sudaro:</w:t>
            </w:r>
          </w:p>
          <w:p w14:paraId="10FAEF15" w14:textId="77777777" w:rsidR="000C79CD" w:rsidRPr="003426DD" w:rsidRDefault="000C79CD" w:rsidP="00BC08A1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3.1. ≥ 4 kortelės (laukai) su atitinkamų garsų (S, Z, C, C-S ir S-Š) paveikslėliais, taisyklingo tarimo ir diferencijavimo įtvirtinimui;</w:t>
            </w:r>
          </w:p>
          <w:p w14:paraId="05B2A451" w14:textId="77777777" w:rsidR="000C79CD" w:rsidRPr="003426DD" w:rsidRDefault="000C79CD" w:rsidP="00BC08A1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3.2. ≥ 96 kortelės su skirtingais paveikslėliais (atitinkamų garsų kortelės pažymėtos skirtinga spalva);</w:t>
            </w:r>
          </w:p>
          <w:p w14:paraId="315666EE" w14:textId="77777777" w:rsidR="000C79CD" w:rsidRPr="003426DD" w:rsidRDefault="000C79CD" w:rsidP="00BC08A1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4. Rinkinį sudarančios kortelės pagamintos iš kartono (arba lygiavertės medžagos), tvirtos;</w:t>
            </w:r>
          </w:p>
          <w:p w14:paraId="5AB79871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5. Priemonės turinys lietuvių kalba.</w:t>
            </w:r>
          </w:p>
        </w:tc>
        <w:tc>
          <w:tcPr>
            <w:tcW w:w="2409" w:type="dxa"/>
          </w:tcPr>
          <w:p w14:paraId="50601B0A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22BF8E3B" w14:textId="77777777" w:rsidTr="00BC08A1">
        <w:tblPrEx>
          <w:jc w:val="left"/>
        </w:tblPrEx>
        <w:tc>
          <w:tcPr>
            <w:tcW w:w="846" w:type="dxa"/>
          </w:tcPr>
          <w:p w14:paraId="45F7EFBB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4.4.</w:t>
            </w:r>
          </w:p>
        </w:tc>
        <w:tc>
          <w:tcPr>
            <w:tcW w:w="2410" w:type="dxa"/>
          </w:tcPr>
          <w:p w14:paraId="53B4B6D1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Ugdomoji metodinė priemonė</w:t>
            </w:r>
          </w:p>
          <w:p w14:paraId="56D6609E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79456E6D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77AA546A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5C755A6C" w14:textId="77777777" w:rsidR="000C79CD" w:rsidRPr="00FE581A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1D1ABB13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 wp14:anchorId="35DDE380" wp14:editId="1C6D863C">
                  <wp:extent cx="1071825" cy="1524000"/>
                  <wp:effectExtent l="0" t="0" r="0" b="0"/>
                  <wp:docPr id="14" name="Paveikslėlis 1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77384" cy="15319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25879993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5E1B75CA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14:paraId="5E82BAF8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584BAE35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 Metodinės priemonės turinys pagal autorių Aistės Kvičiuvienės ir Jūratės Šimkienės leidinį "Tariu, einu rodyklių taku" arba lygiavertis;</w:t>
            </w:r>
          </w:p>
          <w:p w14:paraId="6A671998" w14:textId="77777777" w:rsidR="000C79CD" w:rsidRPr="003426DD" w:rsidRDefault="000C79CD" w:rsidP="00BC08A1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 Priemonės tikslas – ugdyti vaikų regimąjį suvokimą ir dėmesį, lavinti erdvės suvokimą ir atmintį, plėsti žodyną ir įtvirtinti atitinkamų garsų tarimą ir jų diferencijavimą žodžiuose;</w:t>
            </w:r>
          </w:p>
          <w:p w14:paraId="104DBD1B" w14:textId="77777777" w:rsidR="000C79CD" w:rsidRPr="003426DD" w:rsidRDefault="000C79CD" w:rsidP="00BC08A1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3. Rinkinį sudaro:</w:t>
            </w:r>
          </w:p>
          <w:p w14:paraId="115C62F8" w14:textId="77777777" w:rsidR="000C79CD" w:rsidRPr="003426DD" w:rsidRDefault="000C79CD" w:rsidP="00BC08A1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3.1. ≥ 4 kortelės (laukai) su atitinkamų garsų (Š, Ž, Č, Č-Š, Z-Ž) paveikslėliais, taisyklingo tarimo ir diferencijavimo įtvirtinimui;</w:t>
            </w:r>
          </w:p>
          <w:p w14:paraId="204D7360" w14:textId="77777777" w:rsidR="000C79CD" w:rsidRPr="003426DD" w:rsidRDefault="000C79CD" w:rsidP="00BC08A1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3.2. ≥ 96 kortelės su skirtingais paveikslėliais (atitinkamų garsų kortelės pažymėtos skirtinga spalva);</w:t>
            </w:r>
          </w:p>
          <w:p w14:paraId="564FF4F4" w14:textId="77777777" w:rsidR="000C79CD" w:rsidRPr="003426DD" w:rsidRDefault="000C79CD" w:rsidP="00BC08A1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lastRenderedPageBreak/>
              <w:t>4. Rinkinį sudarančios kortelės pagamintos iš kartono (arba lygiavertės medžagos), tvirtos;</w:t>
            </w:r>
          </w:p>
          <w:p w14:paraId="54750EA1" w14:textId="77777777" w:rsidR="000C79CD" w:rsidRPr="003426DD" w:rsidRDefault="000C79CD" w:rsidP="00BC08A1">
            <w:pPr>
              <w:pStyle w:val="ListParagraph"/>
              <w:ind w:left="0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5. Priemonės turinys lietuvių kalba.</w:t>
            </w:r>
          </w:p>
        </w:tc>
        <w:tc>
          <w:tcPr>
            <w:tcW w:w="2409" w:type="dxa"/>
          </w:tcPr>
          <w:p w14:paraId="29BF1619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403508BE" w14:textId="77777777" w:rsidTr="00BC08A1">
        <w:tblPrEx>
          <w:jc w:val="left"/>
        </w:tblPrEx>
        <w:trPr>
          <w:trHeight w:val="3857"/>
        </w:trPr>
        <w:tc>
          <w:tcPr>
            <w:tcW w:w="846" w:type="dxa"/>
          </w:tcPr>
          <w:p w14:paraId="29C03C69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4.5.</w:t>
            </w:r>
          </w:p>
        </w:tc>
        <w:tc>
          <w:tcPr>
            <w:tcW w:w="2410" w:type="dxa"/>
          </w:tcPr>
          <w:p w14:paraId="4EDA4CDA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 xml:space="preserve">Mokymosi priemonė </w:t>
            </w:r>
            <w:r>
              <w:rPr>
                <w:rFonts w:ascii="Times New Roman" w:hAnsi="Times New Roman" w:cs="Times New Roman"/>
              </w:rPr>
              <w:t>–</w:t>
            </w:r>
            <w:r w:rsidRPr="003426DD">
              <w:rPr>
                <w:rFonts w:ascii="Times New Roman" w:hAnsi="Times New Roman" w:cs="Times New Roman"/>
              </w:rPr>
              <w:t xml:space="preserve"> knyga</w:t>
            </w:r>
          </w:p>
          <w:p w14:paraId="27C336B1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0715E292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6DA1AC57" w14:textId="77777777" w:rsidR="000C79CD" w:rsidRPr="00067B76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6E5D735F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>
              <w:drawing>
                <wp:inline distT="0" distB="0" distL="0" distR="0" wp14:anchorId="30C37261" wp14:editId="5507D11F">
                  <wp:extent cx="1000125" cy="1428750"/>
                  <wp:effectExtent l="0" t="0" r="9525" b="0"/>
                  <wp:docPr id="999866640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99866640" name="Picture 1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0125" cy="14287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122007C3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71D68E3E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 Knygos turinys pagal autorių R. Choromanskienės ir I. Povilaitienės leidinį "Tark garsus s ir š" arba lygiavertis;</w:t>
            </w:r>
          </w:p>
          <w:p w14:paraId="4F1BC886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 Knygos tikslas – lavinti vaikų rišliąją kalbą ir plėsti aktyvųjį žodyną;</w:t>
            </w:r>
          </w:p>
          <w:p w14:paraId="77E89B03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3. Knygą sudaro ≥ 28 skirtingos užduotys (žaidimai);</w:t>
            </w:r>
          </w:p>
          <w:p w14:paraId="318FB63B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</w:rPr>
              <w:t xml:space="preserve">4. Knygos lapai </w:t>
            </w:r>
            <w:r w:rsidRPr="003426DD">
              <w:rPr>
                <w:rFonts w:ascii="Times New Roman" w:hAnsi="Times New Roman" w:cs="Times New Roman"/>
                <w:szCs w:val="20"/>
              </w:rPr>
              <w:t>pagaminti iš kartono</w:t>
            </w:r>
            <w:r w:rsidRPr="003426DD">
              <w:rPr>
                <w:rFonts w:ascii="Times New Roman" w:hAnsi="Times New Roman" w:cs="Times New Roman"/>
              </w:rPr>
              <w:t xml:space="preserve"> (arba lygiavertės medžiagos)</w:t>
            </w:r>
            <w:r w:rsidRPr="003426DD">
              <w:rPr>
                <w:rFonts w:ascii="Times New Roman" w:hAnsi="Times New Roman" w:cs="Times New Roman"/>
                <w:szCs w:val="20"/>
              </w:rPr>
              <w:t>, laminuoti;</w:t>
            </w:r>
          </w:p>
          <w:p w14:paraId="714EBDE3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5. Lapai susegti spirale patogiam vartymui;</w:t>
            </w:r>
          </w:p>
          <w:p w14:paraId="74D7A01A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6. Knyga lietuvių kalba.</w:t>
            </w:r>
          </w:p>
        </w:tc>
        <w:tc>
          <w:tcPr>
            <w:tcW w:w="2409" w:type="dxa"/>
          </w:tcPr>
          <w:p w14:paraId="0F26025B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69EB7185" w14:textId="77777777" w:rsidTr="00BC08A1">
        <w:tblPrEx>
          <w:jc w:val="left"/>
        </w:tblPrEx>
        <w:trPr>
          <w:trHeight w:val="4342"/>
        </w:trPr>
        <w:tc>
          <w:tcPr>
            <w:tcW w:w="846" w:type="dxa"/>
          </w:tcPr>
          <w:p w14:paraId="4D9D36E4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4.6.</w:t>
            </w:r>
          </w:p>
        </w:tc>
        <w:tc>
          <w:tcPr>
            <w:tcW w:w="2410" w:type="dxa"/>
          </w:tcPr>
          <w:p w14:paraId="234FA8D0" w14:textId="77777777" w:rsidR="000C79CD" w:rsidRPr="00B160C8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Ugdomasis žaidimas</w:t>
            </w:r>
          </w:p>
          <w:p w14:paraId="420C0130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61966F2B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6333B191" w14:textId="77777777" w:rsidR="000C79CD" w:rsidRPr="00067B76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>
              <w:rPr>
                <w:rFonts w:ascii="Times New Roman" w:hAnsi="Times New Roman"/>
                <w:i/>
                <w:lang w:eastAsia="lt-LT"/>
              </w:rPr>
              <w:drawing>
                <wp:inline distT="0" distB="0" distL="0" distR="0" wp14:anchorId="27EE82F5" wp14:editId="0422ABAD">
                  <wp:extent cx="1071245" cy="752420"/>
                  <wp:effectExtent l="0" t="0" r="0" b="0"/>
                  <wp:docPr id="16" name="Paveikslėlis 1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6072" cy="76283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12FE58F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14:paraId="35868FA4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0641679D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 Ugdomasis loto žaidimas "Linksmieji burbulai" arba lygiavertis;</w:t>
            </w:r>
          </w:p>
          <w:p w14:paraId="1630AE21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 Žaidimo tikslas – lavinti vaikų rišliąją kalbą;</w:t>
            </w:r>
          </w:p>
          <w:p w14:paraId="6494F563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3. Rinkinį sudaro ≥ 15 kortelių su paveikslėliais (1 kortelėje pavaizduoti ne mažiau kaip 7 skirtingi paveikslėliai) ir ≥ 30 skirtingas emocijas (</w:t>
            </w:r>
            <w:r w:rsidRPr="004F34E2">
              <w:rPr>
                <w:rFonts w:ascii="Times New Roman" w:hAnsi="Times New Roman" w:cs="Times New Roman"/>
                <w:i/>
              </w:rPr>
              <w:t>pvz: besišypsantis, liūdnas, ramus</w:t>
            </w:r>
            <w:r w:rsidRPr="003426DD">
              <w:rPr>
                <w:rFonts w:ascii="Times New Roman" w:hAnsi="Times New Roman" w:cs="Times New Roman"/>
              </w:rPr>
              <w:t>) atvaizduojančių žetonų (kortelių);</w:t>
            </w:r>
          </w:p>
          <w:p w14:paraId="4196C928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4. Kortelės ir žetonai pagaminti iš kartono (arba lygiavertės medžiagos);</w:t>
            </w:r>
          </w:p>
          <w:p w14:paraId="50AFD67A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5. Žaidimo turinys ir taisyklės lietuvių kalba.</w:t>
            </w:r>
          </w:p>
        </w:tc>
        <w:tc>
          <w:tcPr>
            <w:tcW w:w="2409" w:type="dxa"/>
          </w:tcPr>
          <w:p w14:paraId="04C3E316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7C390064" w14:textId="77777777" w:rsidTr="00BC08A1">
        <w:tblPrEx>
          <w:jc w:val="left"/>
        </w:tblPrEx>
        <w:trPr>
          <w:trHeight w:hRule="exact" w:val="4111"/>
        </w:trPr>
        <w:tc>
          <w:tcPr>
            <w:tcW w:w="846" w:type="dxa"/>
          </w:tcPr>
          <w:p w14:paraId="086EF3CE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4.7.</w:t>
            </w:r>
          </w:p>
        </w:tc>
        <w:tc>
          <w:tcPr>
            <w:tcW w:w="2410" w:type="dxa"/>
          </w:tcPr>
          <w:p w14:paraId="238BDC50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Metodinė priemonė -katalogas</w:t>
            </w:r>
          </w:p>
          <w:p w14:paraId="478F9E90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6BC2C84F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2A8B8246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45118FC5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>
              <w:drawing>
                <wp:inline distT="0" distB="0" distL="0" distR="0" wp14:anchorId="4120C7F1" wp14:editId="21A335F4">
                  <wp:extent cx="1238250" cy="933450"/>
                  <wp:effectExtent l="0" t="0" r="0" b="0"/>
                  <wp:docPr id="1819462512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19462512" name="Picture 1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0" cy="933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C55853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26DA473D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1EEBB5E5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53ADD7A6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4F36E3C1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14:paraId="07CC44E6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427BE09B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 Priemonės turinys pagal autorių J. Pukenytės-Pauliukonienės ir I. Žemaitėlytės leidinį "Garsų diferencijavimo katalogas" arba lygiavertis;</w:t>
            </w:r>
          </w:p>
          <w:p w14:paraId="256464DD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 Priemonės tikslas – mokyti panašiai skambančių garsų tarimą ir diferencijavimą;</w:t>
            </w:r>
          </w:p>
          <w:p w14:paraId="177E41DD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3. Katalogą sudaro ≥ 170 puslapių;</w:t>
            </w:r>
          </w:p>
          <w:p w14:paraId="61B16B03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</w:rPr>
              <w:t xml:space="preserve">4. Lapai pagaminti iš kartono (arba lygiavertės medžiagos), </w:t>
            </w:r>
            <w:r w:rsidRPr="003426DD">
              <w:rPr>
                <w:rFonts w:ascii="Times New Roman" w:hAnsi="Times New Roman" w:cs="Times New Roman"/>
                <w:szCs w:val="20"/>
              </w:rPr>
              <w:t>laminuoti;</w:t>
            </w:r>
          </w:p>
          <w:p w14:paraId="6E6346FA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5. Viršelis kietas, tvirtas;</w:t>
            </w:r>
          </w:p>
          <w:p w14:paraId="71A6CC72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6. Metodinė priemonė - katalogas lietuvių kalba.</w:t>
            </w:r>
          </w:p>
        </w:tc>
        <w:tc>
          <w:tcPr>
            <w:tcW w:w="2409" w:type="dxa"/>
          </w:tcPr>
          <w:p w14:paraId="26FE1359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19587A32" w14:textId="77777777" w:rsidTr="00BC08A1">
        <w:tblPrEx>
          <w:jc w:val="left"/>
        </w:tblPrEx>
        <w:tc>
          <w:tcPr>
            <w:tcW w:w="846" w:type="dxa"/>
          </w:tcPr>
          <w:p w14:paraId="31D0EBF9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4.8.</w:t>
            </w:r>
          </w:p>
        </w:tc>
        <w:tc>
          <w:tcPr>
            <w:tcW w:w="2410" w:type="dxa"/>
          </w:tcPr>
          <w:p w14:paraId="36F97BCF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Logopedinė priemonė</w:t>
            </w:r>
          </w:p>
          <w:p w14:paraId="1C0F9190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1C50013B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444BE596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2EB38B54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38F4D535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  <w:r>
              <w:drawing>
                <wp:inline distT="0" distB="0" distL="0" distR="0" wp14:anchorId="0D599D79" wp14:editId="41FAD78A">
                  <wp:extent cx="1266825" cy="1038225"/>
                  <wp:effectExtent l="0" t="0" r="9525" b="9525"/>
                  <wp:docPr id="2104250455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04250455" name="Picture 1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825" cy="10382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3A414DE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14:paraId="68C14E7B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lastRenderedPageBreak/>
              <w:t>69</w:t>
            </w:r>
          </w:p>
        </w:tc>
        <w:tc>
          <w:tcPr>
            <w:tcW w:w="3261" w:type="dxa"/>
          </w:tcPr>
          <w:p w14:paraId="5AECA99C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 Priemonės turinys pagal autorės Jolantos Repšienės leidinį "S ar Š" arba lygiavertis;</w:t>
            </w:r>
          </w:p>
          <w:p w14:paraId="4433B936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lastRenderedPageBreak/>
              <w:t>2. Priemonės tikslas – mokyti vaikus diferencijuoti S-Š garsus ir raides, turtinti žodyną bei lavinti rišlią kalbą, pastabumą ir kūrybingumą;</w:t>
            </w:r>
          </w:p>
          <w:p w14:paraId="0F5529E8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3. Rinkinį sudaro ne mažiau kaip 18 kortelių su skirtingais žaidimais;</w:t>
            </w:r>
          </w:p>
          <w:p w14:paraId="5135623A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</w:rPr>
              <w:t>4. Kortelės pagamintos iš kartono (arba lygiavertės medžiagos),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3426DD">
              <w:rPr>
                <w:rFonts w:ascii="Times New Roman" w:hAnsi="Times New Roman" w:cs="Times New Roman"/>
                <w:szCs w:val="20"/>
              </w:rPr>
              <w:t>laminuotos;</w:t>
            </w:r>
          </w:p>
          <w:p w14:paraId="080626B6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5. Logopedinė priemonė lietuvių kalba.</w:t>
            </w:r>
          </w:p>
        </w:tc>
        <w:tc>
          <w:tcPr>
            <w:tcW w:w="2409" w:type="dxa"/>
          </w:tcPr>
          <w:p w14:paraId="6F07CD36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51F5426D" w14:textId="77777777" w:rsidTr="00BC08A1">
        <w:tblPrEx>
          <w:jc w:val="left"/>
        </w:tblPrEx>
        <w:trPr>
          <w:trHeight w:val="4626"/>
        </w:trPr>
        <w:tc>
          <w:tcPr>
            <w:tcW w:w="846" w:type="dxa"/>
          </w:tcPr>
          <w:p w14:paraId="72548117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4.9.</w:t>
            </w:r>
          </w:p>
        </w:tc>
        <w:tc>
          <w:tcPr>
            <w:tcW w:w="2410" w:type="dxa"/>
          </w:tcPr>
          <w:p w14:paraId="2EE940A6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Logopedinė priemonė</w:t>
            </w:r>
          </w:p>
          <w:p w14:paraId="4561EC5B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58B546E8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3D6E290B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46296104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3C7B9E03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>
              <w:drawing>
                <wp:inline distT="0" distB="0" distL="0" distR="0" wp14:anchorId="4F2BA5E5" wp14:editId="58881716">
                  <wp:extent cx="1238250" cy="1028700"/>
                  <wp:effectExtent l="0" t="0" r="0" b="0"/>
                  <wp:docPr id="494235786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94235786" name="Picture 1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825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6D699E79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07F16971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 Priemonės turinys pagal autorės Jolantos Repšienės leidinį "Garsų kelionės" arba lygiavertis;</w:t>
            </w:r>
          </w:p>
          <w:p w14:paraId="5366D3AA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 Priemonės tikslas – lavinti vaikų rišlią kalbą, pastabumą, bendravimo įgūdžius ir turtinti žodyną;</w:t>
            </w:r>
          </w:p>
          <w:p w14:paraId="2AD302C4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3. Rinkinį sudaro ne mažiau 6 skirtingos žaidimų lentos A3 formato;</w:t>
            </w:r>
          </w:p>
          <w:p w14:paraId="7C1DE327" w14:textId="77777777" w:rsidR="000C79CD" w:rsidRPr="003426DD" w:rsidRDefault="000C79CD" w:rsidP="00BC08A1">
            <w:pPr>
              <w:rPr>
                <w:rFonts w:ascii="Times New Roman" w:hAnsi="Times New Roman" w:cs="Times New Roman"/>
                <w:szCs w:val="20"/>
              </w:rPr>
            </w:pPr>
            <w:r w:rsidRPr="003426DD">
              <w:rPr>
                <w:rFonts w:ascii="Times New Roman" w:hAnsi="Times New Roman" w:cs="Times New Roman"/>
              </w:rPr>
              <w:t xml:space="preserve">4. Žaidimų lentos pagamintos iš kartono (arba lygiavertės medžiagos), </w:t>
            </w:r>
            <w:r w:rsidRPr="003426DD">
              <w:rPr>
                <w:rFonts w:ascii="Times New Roman" w:hAnsi="Times New Roman" w:cs="Times New Roman"/>
                <w:szCs w:val="20"/>
              </w:rPr>
              <w:t>laminuoto</w:t>
            </w:r>
            <w:r>
              <w:rPr>
                <w:rFonts w:ascii="Times New Roman" w:hAnsi="Times New Roman" w:cs="Times New Roman"/>
                <w:szCs w:val="20"/>
              </w:rPr>
              <w:t>s</w:t>
            </w:r>
            <w:r w:rsidRPr="003426DD">
              <w:rPr>
                <w:rFonts w:ascii="Times New Roman" w:hAnsi="Times New Roman" w:cs="Times New Roman"/>
                <w:szCs w:val="20"/>
              </w:rPr>
              <w:t>;</w:t>
            </w:r>
          </w:p>
          <w:p w14:paraId="21A05A16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5. Logopedinė priemonė lietuvių kalba.</w:t>
            </w:r>
          </w:p>
          <w:p w14:paraId="1FACCED8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  <w:i/>
                <w:szCs w:val="20"/>
              </w:rPr>
              <w:t>Pastaba</w:t>
            </w:r>
            <w:r w:rsidRPr="003426DD">
              <w:rPr>
                <w:rFonts w:ascii="Times New Roman" w:hAnsi="Times New Roman" w:cs="Times New Roman"/>
                <w:szCs w:val="20"/>
              </w:rPr>
              <w:t>: žaidimų lentos formatas (A3) nurodytas pagal tarptautinį ISO 216 standartą.</w:t>
            </w:r>
          </w:p>
        </w:tc>
        <w:tc>
          <w:tcPr>
            <w:tcW w:w="2409" w:type="dxa"/>
          </w:tcPr>
          <w:p w14:paraId="4387E792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4FCBA13B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73350FBB" w14:textId="77777777" w:rsidTr="00BC08A1">
        <w:tblPrEx>
          <w:jc w:val="left"/>
        </w:tblPrEx>
        <w:tc>
          <w:tcPr>
            <w:tcW w:w="846" w:type="dxa"/>
          </w:tcPr>
          <w:p w14:paraId="49024250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4.10.</w:t>
            </w:r>
          </w:p>
        </w:tc>
        <w:tc>
          <w:tcPr>
            <w:tcW w:w="2410" w:type="dxa"/>
          </w:tcPr>
          <w:p w14:paraId="76B6D46C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Logopedinė priemonė</w:t>
            </w:r>
          </w:p>
          <w:p w14:paraId="5F001983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21DF8E2F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185E6184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77CFC085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781997AA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 wp14:anchorId="77EA791C" wp14:editId="79352A5E">
                  <wp:extent cx="1238250" cy="971550"/>
                  <wp:effectExtent l="0" t="0" r="0" b="0"/>
                  <wp:docPr id="17" name="Paveikslėlis 1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8250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08DC3D96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04335B78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 Priemonės turinys pagal autorės Jolantos Repšienės leidinį "Ieškau, randu – taisyklingai tariu" arba lygiavertis;</w:t>
            </w:r>
          </w:p>
          <w:p w14:paraId="4148B202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 Priemonės tikslas - lavinti vaikų rišlią kalbą, atmintį, taisyklingai tarti garsus;</w:t>
            </w:r>
          </w:p>
          <w:p w14:paraId="1CE1BF09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3. Rinkinį sudaro ne mažiau 24 žaidimų lentelės ir ne mažiau 192 skirtingi paveikslėliai;</w:t>
            </w:r>
          </w:p>
          <w:p w14:paraId="1B6A7A9D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4. Žaidimų lentelės ir paveikslėliai pagaminti iš kartono (arba lygiavertės medžiagos), tvirti;</w:t>
            </w:r>
          </w:p>
          <w:p w14:paraId="5EEE914E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5. Logopedinė priemonė lietuvių kalba.</w:t>
            </w:r>
          </w:p>
        </w:tc>
        <w:tc>
          <w:tcPr>
            <w:tcW w:w="2409" w:type="dxa"/>
          </w:tcPr>
          <w:p w14:paraId="014946FD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43F60064" w14:textId="77777777" w:rsidTr="00BC08A1">
        <w:tblPrEx>
          <w:jc w:val="left"/>
        </w:tblPrEx>
        <w:trPr>
          <w:trHeight w:val="3107"/>
        </w:trPr>
        <w:tc>
          <w:tcPr>
            <w:tcW w:w="846" w:type="dxa"/>
          </w:tcPr>
          <w:p w14:paraId="55A95F23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lastRenderedPageBreak/>
              <w:t>4.11.</w:t>
            </w:r>
          </w:p>
        </w:tc>
        <w:tc>
          <w:tcPr>
            <w:tcW w:w="2410" w:type="dxa"/>
          </w:tcPr>
          <w:p w14:paraId="5DB39DCD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Logopedinė priemonė</w:t>
            </w:r>
          </w:p>
          <w:p w14:paraId="4EB9A461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42E3EE16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3D319B75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3325ACB3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 wp14:anchorId="07A75A74" wp14:editId="3A45C2D2">
                  <wp:extent cx="1265464" cy="1428750"/>
                  <wp:effectExtent l="0" t="0" r="0" b="0"/>
                  <wp:docPr id="18" name="Paveikslėlis 1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2351" cy="145910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475F16A9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25F51DC0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 Priemonės turinys pagal autorės Birutės Liaškovienės leidinį "Garsų s, š, z, ž, l, k, g, c, č, dž įtvirtinimas žodžiuose ir sakiniuose" arba lygiavertis;</w:t>
            </w:r>
          </w:p>
          <w:p w14:paraId="478305BF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 Rinkinį sudaro ne mažiau 11 iliustruotų kortelių (1 kortelėje pavaizduoti ne mažiau 6 skirtingi paveikslėliai);</w:t>
            </w:r>
          </w:p>
          <w:p w14:paraId="088056AB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3. Kortelės pagamintos iš kartono (arba lygiavertės medžiagos), laminuotos;</w:t>
            </w:r>
          </w:p>
          <w:p w14:paraId="3E898F46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4. Logopedinė priemonė lietuvių kalba.</w:t>
            </w:r>
          </w:p>
        </w:tc>
        <w:tc>
          <w:tcPr>
            <w:tcW w:w="2409" w:type="dxa"/>
          </w:tcPr>
          <w:p w14:paraId="3E4A5043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3E3C2544" w14:textId="77777777" w:rsidTr="00BC08A1">
        <w:tblPrEx>
          <w:jc w:val="left"/>
        </w:tblPrEx>
        <w:trPr>
          <w:trHeight w:val="4078"/>
        </w:trPr>
        <w:tc>
          <w:tcPr>
            <w:tcW w:w="846" w:type="dxa"/>
          </w:tcPr>
          <w:p w14:paraId="4F79E54D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4.12.</w:t>
            </w:r>
          </w:p>
        </w:tc>
        <w:tc>
          <w:tcPr>
            <w:tcW w:w="2410" w:type="dxa"/>
          </w:tcPr>
          <w:p w14:paraId="125EA72C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 xml:space="preserve">Priemonė </w:t>
            </w:r>
            <w:r>
              <w:rPr>
                <w:rFonts w:ascii="Times New Roman" w:hAnsi="Times New Roman" w:cs="Times New Roman"/>
              </w:rPr>
              <w:t>–</w:t>
            </w:r>
            <w:r w:rsidRPr="003426DD">
              <w:rPr>
                <w:rFonts w:ascii="Times New Roman" w:hAnsi="Times New Roman" w:cs="Times New Roman"/>
              </w:rPr>
              <w:t xml:space="preserve"> žaidimas</w:t>
            </w:r>
          </w:p>
          <w:p w14:paraId="5440018C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36884B66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25C16558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075999EB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137281A6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  <w:r>
              <w:drawing>
                <wp:inline distT="0" distB="0" distL="0" distR="0" wp14:anchorId="214FD259" wp14:editId="0E4574EE">
                  <wp:extent cx="1303020" cy="914400"/>
                  <wp:effectExtent l="0" t="0" r="0" b="0"/>
                  <wp:docPr id="1130994899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30994899" name="Picture 1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9144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AE47667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14:paraId="199F10A2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064DC7B5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 Priemonės turinys pagal autorės Agnės Žiedelienės leidinį "Garsų išdaigos" arba lygiavertis;</w:t>
            </w:r>
          </w:p>
          <w:p w14:paraId="70F32EB6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 Priemonės tikslas – lavinti vaikų rišlią kalbą, įtvirtinti garsų tarimą ir diferencijavimą, turtinti žodyną;</w:t>
            </w:r>
          </w:p>
          <w:p w14:paraId="3C53F2A8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3. Rinkinį sudaro ne mažiau 35 spalvotos kortelės su paveikslėliais (vienoje kortelėje yra pavaizduoti ne mažiau 4 skirtingi paveikslėliai);</w:t>
            </w:r>
          </w:p>
          <w:p w14:paraId="7B90D84A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4. Kortelės pagamintos iš kartono (arba lygiavertės medžiagos), laminuotos;</w:t>
            </w:r>
          </w:p>
          <w:p w14:paraId="7EC69719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5. Priemonė lietuvių kalba.</w:t>
            </w:r>
          </w:p>
        </w:tc>
        <w:tc>
          <w:tcPr>
            <w:tcW w:w="2409" w:type="dxa"/>
          </w:tcPr>
          <w:p w14:paraId="239FA2FA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6D3A3630" w14:textId="77777777" w:rsidTr="00BC08A1">
        <w:tblPrEx>
          <w:jc w:val="left"/>
        </w:tblPrEx>
        <w:tc>
          <w:tcPr>
            <w:tcW w:w="846" w:type="dxa"/>
          </w:tcPr>
          <w:p w14:paraId="246E7061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4.13.</w:t>
            </w:r>
          </w:p>
        </w:tc>
        <w:tc>
          <w:tcPr>
            <w:tcW w:w="2410" w:type="dxa"/>
          </w:tcPr>
          <w:p w14:paraId="3BDA0870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 xml:space="preserve">Priemonė </w:t>
            </w:r>
            <w:r>
              <w:rPr>
                <w:rFonts w:ascii="Times New Roman" w:hAnsi="Times New Roman" w:cs="Times New Roman"/>
              </w:rPr>
              <w:t>–</w:t>
            </w:r>
            <w:r w:rsidRPr="003426DD">
              <w:rPr>
                <w:rFonts w:ascii="Times New Roman" w:hAnsi="Times New Roman" w:cs="Times New Roman"/>
              </w:rPr>
              <w:t xml:space="preserve"> žaidimas</w:t>
            </w:r>
          </w:p>
          <w:p w14:paraId="36828A4D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49008F1A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357EBE33" w14:textId="77777777" w:rsidR="000C79CD" w:rsidRPr="004B09C8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>
              <w:rPr>
                <w:rFonts w:ascii="Times New Roman" w:hAnsi="Times New Roman"/>
                <w:i/>
                <w:lang w:eastAsia="lt-LT"/>
              </w:rPr>
              <w:drawing>
                <wp:inline distT="0" distB="0" distL="0" distR="0" wp14:anchorId="19A384B6" wp14:editId="31270113">
                  <wp:extent cx="1200150" cy="926586"/>
                  <wp:effectExtent l="0" t="0" r="0" b="6985"/>
                  <wp:docPr id="19" name="Paveikslėlis 1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1660" cy="9277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5A5377A1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4F2131CE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 Priemonės turinys pagal autorės Agnės Žiedelienės leidinį "Garsų išdaigos II dalis" arba lygiavertis;</w:t>
            </w:r>
          </w:p>
          <w:p w14:paraId="47808F44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 Priemonės tikslas – lavinti vaikų rišlią kalbą, įtvirtinti garsų tarimą ir diferencijavimą, turtinti žodyną;</w:t>
            </w:r>
          </w:p>
          <w:p w14:paraId="2A04FEF8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3. Rinkinį sudaro ne mažiau 35 spalvotos kortelės su paveikslėliais (vienoje kortelėje yra pavaizduoti ne mažiau 4 skirtingi paveikslėliai);</w:t>
            </w:r>
          </w:p>
          <w:p w14:paraId="1CB62CB7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4. Kortelės pagamintos iš kartono (arba lygiavertės medžiagos), laminuotos;</w:t>
            </w:r>
          </w:p>
          <w:p w14:paraId="13DE19F0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5. Priemonė lietuvių kalba.</w:t>
            </w:r>
          </w:p>
        </w:tc>
        <w:tc>
          <w:tcPr>
            <w:tcW w:w="2409" w:type="dxa"/>
          </w:tcPr>
          <w:p w14:paraId="4A95BB2B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571BDC90" w14:textId="77777777" w:rsidTr="00BC08A1">
        <w:tblPrEx>
          <w:jc w:val="left"/>
        </w:tblPrEx>
        <w:trPr>
          <w:trHeight w:val="2115"/>
        </w:trPr>
        <w:tc>
          <w:tcPr>
            <w:tcW w:w="846" w:type="dxa"/>
          </w:tcPr>
          <w:p w14:paraId="6D3DB9E8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Pr="003426DD">
              <w:rPr>
                <w:rFonts w:ascii="Times New Roman" w:hAnsi="Times New Roman" w:cs="Times New Roman"/>
              </w:rPr>
              <w:t>.14.</w:t>
            </w:r>
          </w:p>
        </w:tc>
        <w:tc>
          <w:tcPr>
            <w:tcW w:w="2410" w:type="dxa"/>
          </w:tcPr>
          <w:p w14:paraId="7411FDD4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Mokomasis žaidimas</w:t>
            </w:r>
          </w:p>
          <w:p w14:paraId="7143944A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489CD8D6" w14:textId="77777777" w:rsidR="000C79CD" w:rsidRPr="00360A56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4437709E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 wp14:anchorId="40611044" wp14:editId="66B9DCCA">
                  <wp:extent cx="988345" cy="1219200"/>
                  <wp:effectExtent l="0" t="0" r="2540" b="0"/>
                  <wp:docPr id="20" name="Paveikslėlis 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11139" cy="12473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1DE8464D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72DDB6D6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 Žaidimo turinys pagal autorių Aistės Fiurst ir Laimos Paulauskienės leidinį "Išgirsk, ištark, surask" arba lygiavertis;</w:t>
            </w:r>
          </w:p>
          <w:p w14:paraId="3EBC18CB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 Priemonės tikslas – lavinti vaikų rišlią kalbą, dėmesį, pastabumą, diferencijuoti akustiškai panašiai skambančius garsus, turtinti žodyną;</w:t>
            </w:r>
          </w:p>
          <w:p w14:paraId="510FF0B2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 xml:space="preserve">3. Žaidimo rinkinį sudaro ne mažiau 2 žaidimo lentos iliustruotos paveikslėliais ir ne </w:t>
            </w:r>
            <w:r w:rsidRPr="003426DD">
              <w:rPr>
                <w:rFonts w:ascii="Times New Roman" w:hAnsi="Times New Roman" w:cs="Times New Roman"/>
              </w:rPr>
              <w:lastRenderedPageBreak/>
              <w:t>mažiau 200 kortelių su paveikslėliais;</w:t>
            </w:r>
          </w:p>
          <w:p w14:paraId="6B91CB68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4. Kortelės pagamintos iš kartono (arba lygiavertės medžiagos), laminuotos;</w:t>
            </w:r>
          </w:p>
          <w:p w14:paraId="53354074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5. Mokomasis žaidimas lietuvių kalba.</w:t>
            </w:r>
          </w:p>
        </w:tc>
        <w:tc>
          <w:tcPr>
            <w:tcW w:w="2409" w:type="dxa"/>
          </w:tcPr>
          <w:p w14:paraId="3CF67CBB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5B159122" w14:textId="77777777" w:rsidTr="00BC08A1">
        <w:tblPrEx>
          <w:jc w:val="left"/>
        </w:tblPrEx>
        <w:tc>
          <w:tcPr>
            <w:tcW w:w="846" w:type="dxa"/>
          </w:tcPr>
          <w:p w14:paraId="62E956DA" w14:textId="77777777" w:rsidR="000C79CD" w:rsidRPr="003426DD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4.15.</w:t>
            </w:r>
          </w:p>
        </w:tc>
        <w:tc>
          <w:tcPr>
            <w:tcW w:w="2410" w:type="dxa"/>
          </w:tcPr>
          <w:p w14:paraId="2CB5E188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  <w:r w:rsidRPr="00D46DBB">
              <w:rPr>
                <w:rFonts w:ascii="Times New Roman" w:hAnsi="Times New Roman" w:cs="Times New Roman"/>
              </w:rPr>
              <w:t>Logopedinė priemonė</w:t>
            </w:r>
          </w:p>
          <w:p w14:paraId="5899ED4E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</w:p>
          <w:p w14:paraId="2431AD71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20D7954E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09878F3B" w14:textId="77777777" w:rsidR="000C79CD" w:rsidRPr="00D46DBB" w:rsidRDefault="000C79CD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 wp14:anchorId="0358144B" wp14:editId="650F2BBA">
                  <wp:extent cx="1068583" cy="1400175"/>
                  <wp:effectExtent l="0" t="0" r="0" b="0"/>
                  <wp:docPr id="21" name="Paveikslėlis 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7017" cy="142432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308E7F42" w14:textId="77777777" w:rsidR="000C79CD" w:rsidRPr="00037310" w:rsidRDefault="000C79CD" w:rsidP="00BC08A1">
            <w:pPr>
              <w:jc w:val="center"/>
              <w:rPr>
                <w:rFonts w:ascii="Times New Roman" w:hAnsi="Times New Roman" w:cs="Times New Roman"/>
                <w:lang w:val="en-US"/>
              </w:rPr>
            </w:pPr>
            <w:r w:rsidRPr="00D46DBB">
              <w:rPr>
                <w:rFonts w:ascii="Times New Roman" w:eastAsia="Times New Roman" w:hAnsi="Times New Roman" w:cs="Times New Roman"/>
                <w:lang w:eastAsia="lt-LT"/>
              </w:rPr>
              <w:t>69</w:t>
            </w:r>
          </w:p>
        </w:tc>
        <w:tc>
          <w:tcPr>
            <w:tcW w:w="3261" w:type="dxa"/>
          </w:tcPr>
          <w:p w14:paraId="65B4E2FD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 xml:space="preserve">1. </w:t>
            </w:r>
            <w:r>
              <w:rPr>
                <w:rFonts w:ascii="Times New Roman" w:hAnsi="Times New Roman" w:cs="Times New Roman"/>
              </w:rPr>
              <w:t xml:space="preserve">Logopedinės priemonės </w:t>
            </w:r>
            <w:r w:rsidRPr="003426DD">
              <w:rPr>
                <w:rFonts w:ascii="Times New Roman" w:hAnsi="Times New Roman" w:cs="Times New Roman"/>
              </w:rPr>
              <w:t xml:space="preserve">turinys pagal autorių </w:t>
            </w:r>
            <w:r>
              <w:rPr>
                <w:rFonts w:ascii="Times New Roman" w:hAnsi="Times New Roman" w:cs="Times New Roman"/>
              </w:rPr>
              <w:t>Dianos Anušauskės – Švederauskienės</w:t>
            </w:r>
            <w:r w:rsidRPr="003426DD">
              <w:rPr>
                <w:rFonts w:ascii="Times New Roman" w:hAnsi="Times New Roman" w:cs="Times New Roman"/>
              </w:rPr>
              <w:t xml:space="preserve"> ir </w:t>
            </w:r>
            <w:r>
              <w:rPr>
                <w:rFonts w:ascii="Times New Roman" w:hAnsi="Times New Roman" w:cs="Times New Roman"/>
              </w:rPr>
              <w:t>Deimantės Paulės</w:t>
            </w:r>
            <w:r w:rsidRPr="003426DD">
              <w:rPr>
                <w:rFonts w:ascii="Times New Roman" w:hAnsi="Times New Roman" w:cs="Times New Roman"/>
              </w:rPr>
              <w:t xml:space="preserve"> leidinį "</w:t>
            </w:r>
            <w:r>
              <w:rPr>
                <w:rFonts w:ascii="Times New Roman" w:hAnsi="Times New Roman" w:cs="Times New Roman"/>
              </w:rPr>
              <w:t>Garsažodžių sekos</w:t>
            </w:r>
            <w:r w:rsidRPr="003426DD">
              <w:rPr>
                <w:rFonts w:ascii="Times New Roman" w:hAnsi="Times New Roman" w:cs="Times New Roman"/>
              </w:rPr>
              <w:t>" arba lygiavertis;</w:t>
            </w:r>
          </w:p>
          <w:p w14:paraId="6774DFD8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2. Priemonės tikslas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3426DD">
              <w:rPr>
                <w:rFonts w:ascii="Times New Roman" w:hAnsi="Times New Roman" w:cs="Times New Roman"/>
              </w:rPr>
              <w:t xml:space="preserve">– </w:t>
            </w:r>
            <w:r>
              <w:rPr>
                <w:rFonts w:ascii="Times New Roman" w:hAnsi="Times New Roman" w:cs="Times New Roman"/>
              </w:rPr>
              <w:t>formuoti vaiko kalbą;</w:t>
            </w:r>
          </w:p>
          <w:p w14:paraId="09BC5CCE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 xml:space="preserve">3. Žaidimo rinkinį sudaro ne mažiau </w:t>
            </w:r>
            <w:r>
              <w:rPr>
                <w:rFonts w:ascii="Times New Roman" w:hAnsi="Times New Roman" w:cs="Times New Roman"/>
              </w:rPr>
              <w:t>30</w:t>
            </w:r>
            <w:r w:rsidRPr="003426DD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kortelių su</w:t>
            </w:r>
            <w:r w:rsidRPr="003426DD">
              <w:rPr>
                <w:rFonts w:ascii="Times New Roman" w:hAnsi="Times New Roman" w:cs="Times New Roman"/>
              </w:rPr>
              <w:t xml:space="preserve"> paveikslėliais;</w:t>
            </w:r>
          </w:p>
          <w:p w14:paraId="1A40FD91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4. Kortelės pagamintos iš kartono (arba lygiavertės medžiagos), laminuotos;</w:t>
            </w:r>
          </w:p>
          <w:p w14:paraId="4A4C5607" w14:textId="77777777" w:rsidR="000C79CD" w:rsidRPr="00E154BB" w:rsidRDefault="000C79CD" w:rsidP="00BC08A1">
            <w:pPr>
              <w:rPr>
                <w:rFonts w:ascii="Times New Roman" w:hAnsi="Times New Roman" w:cs="Times New Roman"/>
                <w:highlight w:val="yellow"/>
              </w:rPr>
            </w:pPr>
            <w:r w:rsidRPr="003426DD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. Logopedinė priemonė</w:t>
            </w:r>
            <w:r w:rsidRPr="003426DD">
              <w:rPr>
                <w:rFonts w:ascii="Times New Roman" w:hAnsi="Times New Roman" w:cs="Times New Roman"/>
              </w:rPr>
              <w:t xml:space="preserve"> lietuvių kalba.</w:t>
            </w:r>
          </w:p>
        </w:tc>
        <w:tc>
          <w:tcPr>
            <w:tcW w:w="2409" w:type="dxa"/>
          </w:tcPr>
          <w:p w14:paraId="6D8D26C7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1FBB9925" w14:textId="77777777" w:rsidTr="00BC08A1">
        <w:tblPrEx>
          <w:jc w:val="left"/>
        </w:tblPrEx>
        <w:tc>
          <w:tcPr>
            <w:tcW w:w="846" w:type="dxa"/>
          </w:tcPr>
          <w:p w14:paraId="656DB478" w14:textId="77777777" w:rsidR="000C79CD" w:rsidRPr="00373943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373943"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6946" w:type="dxa"/>
            <w:gridSpan w:val="3"/>
          </w:tcPr>
          <w:p w14:paraId="3CB147BF" w14:textId="77777777" w:rsidR="000C79CD" w:rsidRPr="00373943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73943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Lavinamųjų kortelių rinkinys gramatikos formavimui</w:t>
            </w:r>
          </w:p>
        </w:tc>
        <w:tc>
          <w:tcPr>
            <w:tcW w:w="2409" w:type="dxa"/>
          </w:tcPr>
          <w:p w14:paraId="781A304B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3DFFAE4E" w14:textId="77777777" w:rsidTr="00BC08A1">
        <w:tblPrEx>
          <w:jc w:val="left"/>
        </w:tblPrEx>
        <w:trPr>
          <w:trHeight w:hRule="exact" w:val="4447"/>
        </w:trPr>
        <w:tc>
          <w:tcPr>
            <w:tcW w:w="846" w:type="dxa"/>
          </w:tcPr>
          <w:p w14:paraId="7AEEE97E" w14:textId="77777777" w:rsidR="000C79CD" w:rsidRPr="00E154BB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 w:rsidRPr="00E154BB">
              <w:rPr>
                <w:rFonts w:ascii="Times New Roman" w:hAnsi="Times New Roman" w:cs="Times New Roman"/>
              </w:rPr>
              <w:t>5.1.</w:t>
            </w:r>
          </w:p>
        </w:tc>
        <w:tc>
          <w:tcPr>
            <w:tcW w:w="2410" w:type="dxa"/>
          </w:tcPr>
          <w:p w14:paraId="3A808ACC" w14:textId="77777777" w:rsidR="000C79CD" w:rsidRDefault="000C79CD" w:rsidP="00BC08A1">
            <w:pPr>
              <w:rPr>
                <w:rFonts w:ascii="Times New Roman" w:hAnsi="Times New Roman" w:cs="Times New Roman"/>
              </w:rPr>
            </w:pPr>
            <w:r w:rsidRPr="00E154BB">
              <w:rPr>
                <w:rFonts w:ascii="Times New Roman" w:hAnsi="Times New Roman" w:cs="Times New Roman"/>
              </w:rPr>
              <w:t xml:space="preserve">Ugdomoji metodinė priemonė – žaidimas </w:t>
            </w:r>
          </w:p>
          <w:p w14:paraId="7059900B" w14:textId="77777777" w:rsidR="000C79CD" w:rsidRDefault="000C79CD" w:rsidP="00BC08A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36F7F154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60F1FCC1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3E7A5EC4" w14:textId="77777777" w:rsidR="000C79CD" w:rsidRPr="00E154BB" w:rsidRDefault="000C79CD" w:rsidP="00BC08A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drawing>
                <wp:inline distT="0" distB="0" distL="0" distR="0" wp14:anchorId="120D7E67" wp14:editId="2AB6E440">
                  <wp:extent cx="1303020" cy="1269365"/>
                  <wp:effectExtent l="0" t="0" r="0" b="6985"/>
                  <wp:docPr id="12344499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444991" name="Picture 1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12693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77925932" w14:textId="77777777" w:rsidR="000C79CD" w:rsidRPr="00E154BB" w:rsidRDefault="000C79CD" w:rsidP="00BC08A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E154BB">
              <w:rPr>
                <w:rFonts w:ascii="Times New Roman" w:eastAsia="Times New Roman" w:hAnsi="Times New Roman" w:cs="Times New Roman"/>
                <w:lang w:eastAsia="lt-LT"/>
              </w:rPr>
              <w:t>69</w:t>
            </w:r>
          </w:p>
        </w:tc>
        <w:tc>
          <w:tcPr>
            <w:tcW w:w="3261" w:type="dxa"/>
          </w:tcPr>
          <w:p w14:paraId="4474C4C1" w14:textId="77777777" w:rsidR="000C79CD" w:rsidRPr="00E154BB" w:rsidRDefault="000C79CD" w:rsidP="00BC08A1">
            <w:pPr>
              <w:rPr>
                <w:rFonts w:ascii="Times New Roman" w:hAnsi="Times New Roman" w:cs="Times New Roman"/>
              </w:rPr>
            </w:pPr>
            <w:r w:rsidRPr="00E154BB">
              <w:rPr>
                <w:rFonts w:ascii="Times New Roman" w:eastAsia="Times New Roman" w:hAnsi="Times New Roman" w:cs="Times New Roman"/>
                <w:lang w:eastAsia="lt-LT"/>
              </w:rPr>
              <w:t xml:space="preserve">1. Žaidimo turinys pagal autorių </w:t>
            </w:r>
            <w:r w:rsidRPr="00E154BB">
              <w:rPr>
                <w:rFonts w:ascii="Times New Roman" w:hAnsi="Times New Roman" w:cs="Times New Roman"/>
              </w:rPr>
              <w:t>Aistės Kvičiuvienės ir Jūratės Šimkienės leidinį  "Žodžių grandinėlė" arba lygiavertis;</w:t>
            </w:r>
          </w:p>
          <w:p w14:paraId="4EAD080A" w14:textId="77777777" w:rsidR="000C79CD" w:rsidRPr="00E154BB" w:rsidRDefault="000C79CD" w:rsidP="00BC08A1">
            <w:pPr>
              <w:rPr>
                <w:rFonts w:ascii="Times New Roman" w:hAnsi="Times New Roman" w:cs="Times New Roman"/>
              </w:rPr>
            </w:pPr>
            <w:r w:rsidRPr="00E154BB">
              <w:rPr>
                <w:rFonts w:ascii="Times New Roman" w:hAnsi="Times New Roman" w:cs="Times New Roman"/>
              </w:rPr>
              <w:t>2. Priemonės tikslas – ugdyti vaikų dėmesį, erdvinį-loginį mąstymą, turtinti žodyną;</w:t>
            </w:r>
          </w:p>
          <w:p w14:paraId="5F1A3EFF" w14:textId="77777777" w:rsidR="000C79CD" w:rsidRPr="00E154BB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E154BB">
              <w:rPr>
                <w:rFonts w:ascii="Times New Roman" w:eastAsia="Times New Roman" w:hAnsi="Times New Roman" w:cs="Times New Roman"/>
                <w:lang w:eastAsia="lt-LT"/>
              </w:rPr>
              <w:t>3. Rinkinį sudaro ≥ 33 žaidimo kortelės – grandinėlės (1 kortelėje – grandinėlėje pavaizduoti ne mažiau 5 skirtingi paveikslėliai);</w:t>
            </w:r>
          </w:p>
          <w:p w14:paraId="0CEFB4E6" w14:textId="77777777" w:rsidR="000C79CD" w:rsidRPr="00E154BB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E154BB">
              <w:rPr>
                <w:rFonts w:ascii="Times New Roman" w:eastAsia="Times New Roman" w:hAnsi="Times New Roman" w:cs="Times New Roman"/>
                <w:lang w:eastAsia="lt-LT"/>
              </w:rPr>
              <w:t>4. Kortelės – grandinėlės pagamintos iš kartono (arba lygiavertės medžiagos),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</w:t>
            </w:r>
            <w:r w:rsidRPr="00E154BB">
              <w:rPr>
                <w:rFonts w:ascii="Times New Roman" w:eastAsia="Times New Roman" w:hAnsi="Times New Roman" w:cs="Times New Roman"/>
                <w:lang w:eastAsia="lt-LT"/>
              </w:rPr>
              <w:t>laminuotos;</w:t>
            </w:r>
          </w:p>
          <w:p w14:paraId="62FBA37C" w14:textId="77777777" w:rsidR="000C79CD" w:rsidRPr="00E154BB" w:rsidRDefault="000C79CD" w:rsidP="00BC08A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E154BB">
              <w:rPr>
                <w:rFonts w:ascii="Times New Roman" w:hAnsi="Times New Roman" w:cs="Times New Roman"/>
              </w:rPr>
              <w:t>5. Ugdomoji metodinė priemonė – žaidimas lietuvių kalba.</w:t>
            </w:r>
          </w:p>
        </w:tc>
        <w:tc>
          <w:tcPr>
            <w:tcW w:w="2409" w:type="dxa"/>
          </w:tcPr>
          <w:p w14:paraId="6ABBB445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1ECBAD29" w14:textId="77777777" w:rsidTr="00BC08A1">
        <w:tblPrEx>
          <w:jc w:val="left"/>
        </w:tblPrEx>
        <w:tc>
          <w:tcPr>
            <w:tcW w:w="846" w:type="dxa"/>
          </w:tcPr>
          <w:p w14:paraId="14CECE1D" w14:textId="77777777" w:rsidR="000C79CD" w:rsidRPr="00D23AB1" w:rsidRDefault="000C79CD" w:rsidP="00BC08A1">
            <w:pPr>
              <w:jc w:val="center"/>
              <w:rPr>
                <w:rFonts w:ascii="Times New Roman" w:hAnsi="Times New Roman" w:cs="Times New Roman"/>
              </w:rPr>
            </w:pPr>
            <w:r>
              <w:br w:type="page"/>
            </w:r>
            <w:r w:rsidRPr="00D23AB1">
              <w:rPr>
                <w:rFonts w:ascii="Times New Roman" w:hAnsi="Times New Roman" w:cs="Times New Roman"/>
              </w:rPr>
              <w:t>5.2.</w:t>
            </w:r>
          </w:p>
        </w:tc>
        <w:tc>
          <w:tcPr>
            <w:tcW w:w="2410" w:type="dxa"/>
          </w:tcPr>
          <w:p w14:paraId="5CC5F7F7" w14:textId="77777777" w:rsidR="000C79CD" w:rsidRDefault="000C79CD" w:rsidP="00BC08A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Knyga</w:t>
            </w:r>
          </w:p>
          <w:p w14:paraId="31C698DF" w14:textId="77777777" w:rsidR="000C79CD" w:rsidRDefault="000C79CD" w:rsidP="00BC08A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2AE36A32" w14:textId="77777777" w:rsidR="000C79CD" w:rsidRDefault="000C79CD" w:rsidP="00BC08A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716DC911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1BC78744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509CF95E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>
              <w:rPr>
                <w:rFonts w:ascii="Times New Roman" w:hAnsi="Times New Roman"/>
                <w:i/>
                <w:lang w:eastAsia="lt-LT"/>
              </w:rPr>
              <w:drawing>
                <wp:inline distT="0" distB="0" distL="0" distR="0" wp14:anchorId="455F32E2" wp14:editId="702FD473">
                  <wp:extent cx="1304925" cy="942975"/>
                  <wp:effectExtent l="0" t="0" r="9525" b="9525"/>
                  <wp:docPr id="22" name="Paveikslėlis 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1777CC" w14:textId="77777777" w:rsidR="000C79CD" w:rsidRDefault="000C79CD" w:rsidP="00BC08A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6C5B8F1E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</w:tc>
        <w:tc>
          <w:tcPr>
            <w:tcW w:w="1275" w:type="dxa"/>
          </w:tcPr>
          <w:p w14:paraId="0F8E7314" w14:textId="77777777" w:rsidR="000C79CD" w:rsidRPr="003426DD" w:rsidRDefault="000C79CD" w:rsidP="00BC08A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66E17F6F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1. Knygos turinys pagal autorės Jurgitos </w:t>
            </w:r>
          </w:p>
          <w:p w14:paraId="73E2B5DD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Pukenytės – Pauliukonienės leidinį</w:t>
            </w:r>
          </w:p>
          <w:p w14:paraId="5B67D8BE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hAnsi="Times New Roman" w:cs="Times New Roman"/>
              </w:rPr>
              <w:t>"Daiktavardžių vienaskaitos ir daugiskaitos katalogas"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 arba lygiavertis;</w:t>
            </w:r>
          </w:p>
          <w:p w14:paraId="39F2DBCC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2. Knygos tikslas – mokyti vaikus atskirti vienaskaitą ir daugiskaitą bei vyrišką ir moterišką gimines;</w:t>
            </w:r>
          </w:p>
          <w:p w14:paraId="34E6F4BB" w14:textId="77777777" w:rsidR="000C79CD" w:rsidRPr="003426DD" w:rsidRDefault="000C79CD" w:rsidP="00BC08A1">
            <w:pPr>
              <w:rPr>
                <w:rFonts w:ascii="Times New Roman" w:hAnsi="Times New Roman" w:cs="Times New Roman"/>
                <w:shd w:val="clear" w:color="auto" w:fill="FFFFFF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3. Knygoje pavaizduota</w:t>
            </w:r>
            <w:r w:rsidRPr="003426DD">
              <w:rPr>
                <w:rFonts w:ascii="Times New Roman" w:hAnsi="Times New Roman" w:cs="Times New Roman"/>
                <w:shd w:val="clear" w:color="auto" w:fill="FFFFFF"/>
              </w:rPr>
              <w:t xml:space="preserve"> 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≥ 400 vnt. daiktavardžių, kurie sugrupuoti pagal gimines, giminių galūnes, dviskiemenius, triskiemenius ir daugiaskiemenius 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lastRenderedPageBreak/>
              <w:t>žodžius, i</w:t>
            </w:r>
            <w:r w:rsidRPr="003426DD">
              <w:rPr>
                <w:rFonts w:ascii="Times New Roman" w:hAnsi="Times New Roman" w:cs="Times New Roman"/>
                <w:shd w:val="clear" w:color="auto" w:fill="FFFFFF"/>
              </w:rPr>
              <w:t>šskirti žodžiai be „R“ garso;</w:t>
            </w:r>
          </w:p>
          <w:p w14:paraId="1B4778B0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4. </w:t>
            </w:r>
            <w:r w:rsidRPr="003426DD">
              <w:rPr>
                <w:rFonts w:ascii="Times New Roman" w:hAnsi="Times New Roman" w:cs="Times New Roman"/>
              </w:rPr>
              <w:t>Knygos lapai laminuoti;</w:t>
            </w:r>
          </w:p>
          <w:p w14:paraId="1FEDA7BE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5. Knygos viršelis kietas;</w:t>
            </w:r>
          </w:p>
          <w:p w14:paraId="7B48F983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6. Apimtis ≥ 160 puslapių;</w:t>
            </w:r>
          </w:p>
          <w:p w14:paraId="39992075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7. Knyga lietuvių kalba.</w:t>
            </w:r>
          </w:p>
        </w:tc>
        <w:tc>
          <w:tcPr>
            <w:tcW w:w="2409" w:type="dxa"/>
          </w:tcPr>
          <w:p w14:paraId="427F0ABC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</w:p>
        </w:tc>
      </w:tr>
      <w:tr w:rsidR="000C79CD" w:rsidRPr="003426DD" w14:paraId="3D8A6B07" w14:textId="77777777" w:rsidTr="00BC08A1">
        <w:tblPrEx>
          <w:jc w:val="left"/>
        </w:tblPrEx>
        <w:tc>
          <w:tcPr>
            <w:tcW w:w="846" w:type="dxa"/>
          </w:tcPr>
          <w:p w14:paraId="06BEAFBA" w14:textId="77777777" w:rsidR="000C79CD" w:rsidRPr="003426DD" w:rsidRDefault="000C79CD" w:rsidP="00BC08A1">
            <w:pPr>
              <w:jc w:val="center"/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5.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3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.</w:t>
            </w:r>
          </w:p>
        </w:tc>
        <w:tc>
          <w:tcPr>
            <w:tcW w:w="2410" w:type="dxa"/>
          </w:tcPr>
          <w:p w14:paraId="5C681E07" w14:textId="77777777" w:rsidR="000C79C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Dėlionė</w:t>
            </w:r>
          </w:p>
          <w:p w14:paraId="2154D9DF" w14:textId="77777777" w:rsidR="000C79C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  <w:p w14:paraId="4F3705FF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0CEDD424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1AF02E04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0B220721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>
              <w:rPr>
                <w:rFonts w:ascii="Times New Roman" w:hAnsi="Times New Roman"/>
                <w:i/>
                <w:lang w:eastAsia="lt-LT"/>
              </w:rPr>
              <w:drawing>
                <wp:inline distT="0" distB="0" distL="0" distR="0" wp14:anchorId="75F64380" wp14:editId="03886BEE">
                  <wp:extent cx="1295400" cy="895350"/>
                  <wp:effectExtent l="0" t="0" r="0" b="0"/>
                  <wp:docPr id="23" name="Paveikslėlis 2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89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3782EE4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  <w:tc>
          <w:tcPr>
            <w:tcW w:w="1275" w:type="dxa"/>
          </w:tcPr>
          <w:p w14:paraId="24ABB99F" w14:textId="77777777" w:rsidR="000C79CD" w:rsidRPr="003426DD" w:rsidRDefault="000C79CD" w:rsidP="00BC08A1">
            <w:pPr>
              <w:jc w:val="center"/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69</w:t>
            </w:r>
          </w:p>
        </w:tc>
        <w:tc>
          <w:tcPr>
            <w:tcW w:w="3261" w:type="dxa"/>
          </w:tcPr>
          <w:p w14:paraId="6AFCC59A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1.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Dėlionės tikslas – lavinti vaikų loginį mąstymą bei gebėjimą susikaupti;</w:t>
            </w:r>
          </w:p>
          <w:p w14:paraId="7E3591AA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2. Rinkinį sudaro ≥ 12 spalvotų dėlionių, kuriose pavaizduotos priešingybės (</w:t>
            </w:r>
            <w:r w:rsidRPr="003426DD">
              <w:rPr>
                <w:rFonts w:ascii="Times New Roman" w:eastAsia="Times New Roman" w:hAnsi="Times New Roman" w:cs="Times New Roman"/>
                <w:i/>
                <w:lang w:eastAsia="lt-LT"/>
              </w:rPr>
              <w:t xml:space="preserve">pvz.: laimingas ir liūdnas, karštas ir šaltas, sausas ir šlapias </w:t>
            </w:r>
            <w:r>
              <w:rPr>
                <w:rFonts w:ascii="Times New Roman" w:eastAsia="Times New Roman" w:hAnsi="Times New Roman" w:cs="Times New Roman"/>
                <w:i/>
                <w:lang w:eastAsia="lt-LT"/>
              </w:rPr>
              <w:t>a</w:t>
            </w:r>
            <w:r w:rsidRPr="003426DD">
              <w:rPr>
                <w:rFonts w:ascii="Times New Roman" w:eastAsia="Times New Roman" w:hAnsi="Times New Roman" w:cs="Times New Roman"/>
                <w:i/>
                <w:lang w:eastAsia="lt-LT"/>
              </w:rPr>
              <w:t>r kt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.);</w:t>
            </w:r>
          </w:p>
          <w:p w14:paraId="6822162D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3. Dėlionės pagamintos iš kartono (arba lygiavertės medžiagos);</w:t>
            </w:r>
          </w:p>
          <w:p w14:paraId="7EB99A14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4.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9" w:type="dxa"/>
          </w:tcPr>
          <w:p w14:paraId="3158FA63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0C79CD" w:rsidRPr="003426DD" w14:paraId="68E427D4" w14:textId="77777777" w:rsidTr="00BC08A1">
        <w:tblPrEx>
          <w:jc w:val="left"/>
        </w:tblPrEx>
        <w:tc>
          <w:tcPr>
            <w:tcW w:w="846" w:type="dxa"/>
          </w:tcPr>
          <w:p w14:paraId="0238B4D4" w14:textId="77777777" w:rsidR="000C79CD" w:rsidRPr="003426DD" w:rsidRDefault="000C79CD" w:rsidP="00BC08A1">
            <w:pPr>
              <w:jc w:val="center"/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5.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4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.</w:t>
            </w:r>
          </w:p>
        </w:tc>
        <w:tc>
          <w:tcPr>
            <w:tcW w:w="2410" w:type="dxa"/>
          </w:tcPr>
          <w:p w14:paraId="547DCEDA" w14:textId="77777777" w:rsidR="000C79C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Žaidimas</w:t>
            </w:r>
          </w:p>
          <w:p w14:paraId="797576FB" w14:textId="77777777" w:rsidR="000C79C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  <w:p w14:paraId="2A6280B5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1FF06D9B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65A9A295" w14:textId="77777777" w:rsidR="000C79CD" w:rsidRPr="0033553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37CF0EB6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2374F5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23A148A1" wp14:editId="7D6C00AE">
                  <wp:extent cx="1247775" cy="1268842"/>
                  <wp:effectExtent l="0" t="0" r="0" b="7620"/>
                  <wp:docPr id="198815628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88156281" name="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9317" cy="12907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1D743B21" w14:textId="77777777" w:rsidR="000C79CD" w:rsidRPr="003426DD" w:rsidRDefault="000C79CD" w:rsidP="00BC08A1">
            <w:pPr>
              <w:jc w:val="center"/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69</w:t>
            </w:r>
          </w:p>
        </w:tc>
        <w:tc>
          <w:tcPr>
            <w:tcW w:w="3261" w:type="dxa"/>
          </w:tcPr>
          <w:p w14:paraId="0F0D20C1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1.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Rinkinį sudaro ≥ 9 vnt. skirtingų, mažų gyvūnėlių (</w:t>
            </w:r>
            <w:r w:rsidRPr="003426DD">
              <w:rPr>
                <w:rFonts w:ascii="Times New Roman" w:eastAsia="Times New Roman" w:hAnsi="Times New Roman" w:cs="Times New Roman"/>
                <w:i/>
                <w:lang w:eastAsia="lt-LT"/>
              </w:rPr>
              <w:t>pvz.: vėžlio, boružės, sraigės ir kt.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) figūrėlių, ≥ 1 dėžutė ir ≥ 15 žetonų;</w:t>
            </w:r>
          </w:p>
          <w:p w14:paraId="05AE55B2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3. Žaidimo tikslas – lavinti vaikų atmintį bei gebėjimą susikaupti (</w:t>
            </w:r>
            <w:r w:rsidRPr="003426DD">
              <w:rPr>
                <w:rFonts w:ascii="Times New Roman" w:eastAsia="Times New Roman" w:hAnsi="Times New Roman" w:cs="Times New Roman"/>
                <w:i/>
                <w:lang w:eastAsia="lt-LT"/>
              </w:rPr>
              <w:t>žaidėjui reikia įvardinti, kuris gyvūnėlis pasislėpė po dėžute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);</w:t>
            </w:r>
          </w:p>
          <w:p w14:paraId="0C1A4F61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4. </w:t>
            </w:r>
            <w:r w:rsidRPr="003426DD">
              <w:rPr>
                <w:rFonts w:ascii="Times New Roman" w:hAnsi="Times New Roman" w:cs="Times New Roman"/>
              </w:rPr>
              <w:t>Žaidimo instrukcija lietuvių arba anglų kalba;</w:t>
            </w:r>
          </w:p>
          <w:p w14:paraId="6863FB2D" w14:textId="77777777" w:rsidR="000C79CD" w:rsidRPr="00C2186D" w:rsidRDefault="000C79CD" w:rsidP="00BC08A1">
            <w:pPr>
              <w:rPr>
                <w:rFonts w:ascii="Times New Roman" w:hAnsi="Times New Roman" w:cs="Times New Roman"/>
                <w:i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5.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9" w:type="dxa"/>
          </w:tcPr>
          <w:p w14:paraId="5EA7DD5D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0C79CD" w:rsidRPr="003426DD" w14:paraId="3B2896CE" w14:textId="77777777" w:rsidTr="00BC08A1">
        <w:tblPrEx>
          <w:jc w:val="left"/>
        </w:tblPrEx>
        <w:tc>
          <w:tcPr>
            <w:tcW w:w="846" w:type="dxa"/>
          </w:tcPr>
          <w:p w14:paraId="13D8D133" w14:textId="77777777" w:rsidR="000C79CD" w:rsidRPr="003426DD" w:rsidRDefault="000C79CD" w:rsidP="00BC08A1">
            <w:pPr>
              <w:jc w:val="center"/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5.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5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.</w:t>
            </w:r>
          </w:p>
        </w:tc>
        <w:tc>
          <w:tcPr>
            <w:tcW w:w="2410" w:type="dxa"/>
          </w:tcPr>
          <w:p w14:paraId="7FDE5B8E" w14:textId="77777777" w:rsidR="000C79C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Edukacinis žaidimas</w:t>
            </w:r>
          </w:p>
          <w:p w14:paraId="106B421C" w14:textId="77777777" w:rsidR="000C79C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  <w:p w14:paraId="7DD3F8D2" w14:textId="77777777" w:rsidR="000C79C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  <w:p w14:paraId="47FD8986" w14:textId="77777777" w:rsidR="000C79C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  <w:p w14:paraId="6491AF9F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440B4DB7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00B12EFD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511CC3">
              <w:rPr>
                <w:rFonts w:ascii="Times New Roman" w:hAnsi="Times New Roman"/>
                <w:i/>
                <w:lang w:eastAsia="lt-LT"/>
              </w:rPr>
              <w:drawing>
                <wp:inline distT="0" distB="0" distL="0" distR="0" wp14:anchorId="33631C42" wp14:editId="7C3FCBFE">
                  <wp:extent cx="1227788" cy="1295400"/>
                  <wp:effectExtent l="0" t="0" r="0" b="0"/>
                  <wp:docPr id="25" name="Paveikslėlis 2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9054" cy="129673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28645AA8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  <w:tc>
          <w:tcPr>
            <w:tcW w:w="1275" w:type="dxa"/>
          </w:tcPr>
          <w:p w14:paraId="2CF6A218" w14:textId="77777777" w:rsidR="000C79CD" w:rsidRPr="003426DD" w:rsidRDefault="000C79CD" w:rsidP="00BC08A1">
            <w:pPr>
              <w:jc w:val="center"/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69</w:t>
            </w:r>
          </w:p>
        </w:tc>
        <w:tc>
          <w:tcPr>
            <w:tcW w:w="3261" w:type="dxa"/>
          </w:tcPr>
          <w:p w14:paraId="0CB54781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1. Žaidimo tikslas – vystyti vaikų suvokimą, loginį mąstymą, koncentraciją, vizualinę koordinaciją bei smulkiosios motorikos įgūdžius;</w:t>
            </w:r>
          </w:p>
          <w:p w14:paraId="2184D45A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2. Visos žaidimo dalys pagamintos iš medžio (arba lygiavertės medžiagos), dažytos netoksiškais dažais;</w:t>
            </w:r>
          </w:p>
          <w:p w14:paraId="7FD35087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3. Rinkinį sudaro:</w:t>
            </w:r>
          </w:p>
          <w:p w14:paraId="68C54CB4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   3.1. ≥ 6 vnt. pagrindinių plokštelių, kuriose pavaizduotos skirtingos spalvos;</w:t>
            </w:r>
          </w:p>
          <w:p w14:paraId="741C8F25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   3.2. ≥ 30 vnt. plokštelių, kuriose pavaizduoti spalvoti paveikslėliai, atitinkantys pagrindinėse plokštelėse pavaizduotas spalvas;</w:t>
            </w:r>
          </w:p>
          <w:p w14:paraId="06AC8504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   3.3. ≥ 2 žaidimo kubeliai;</w:t>
            </w:r>
          </w:p>
          <w:p w14:paraId="2377A69F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4. Plokštelių kampai užapvalinti saugiam naudojimui;</w:t>
            </w:r>
          </w:p>
          <w:p w14:paraId="403FF622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lastRenderedPageBreak/>
              <w:t>5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. Žaidimo instrukcija lietuvių arba anglų kalba;</w:t>
            </w:r>
          </w:p>
          <w:p w14:paraId="70D23E0E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6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 </w:t>
            </w:r>
          </w:p>
        </w:tc>
        <w:tc>
          <w:tcPr>
            <w:tcW w:w="2409" w:type="dxa"/>
          </w:tcPr>
          <w:p w14:paraId="4CA398C5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highlight w:val="yellow"/>
                <w:lang w:eastAsia="lt-LT"/>
              </w:rPr>
            </w:pPr>
          </w:p>
        </w:tc>
      </w:tr>
      <w:tr w:rsidR="000C79CD" w:rsidRPr="003426DD" w14:paraId="20158B7F" w14:textId="77777777" w:rsidTr="00BC08A1">
        <w:tblPrEx>
          <w:jc w:val="left"/>
        </w:tblPrEx>
        <w:tc>
          <w:tcPr>
            <w:tcW w:w="846" w:type="dxa"/>
          </w:tcPr>
          <w:p w14:paraId="1F2E437D" w14:textId="77777777" w:rsidR="000C79CD" w:rsidRPr="003426DD" w:rsidRDefault="000C79CD" w:rsidP="00BC08A1">
            <w:pPr>
              <w:jc w:val="center"/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5.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6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.</w:t>
            </w:r>
          </w:p>
        </w:tc>
        <w:tc>
          <w:tcPr>
            <w:tcW w:w="2410" w:type="dxa"/>
          </w:tcPr>
          <w:p w14:paraId="4CDFE668" w14:textId="77777777" w:rsidR="000C79C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Žaidimas</w:t>
            </w:r>
          </w:p>
          <w:p w14:paraId="4496EF02" w14:textId="77777777" w:rsidR="000C79C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  <w:p w14:paraId="6D5C07A6" w14:textId="77777777" w:rsidR="000C79C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  <w:p w14:paraId="7E9E6908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1E305052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3E86095E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>
              <w:rPr>
                <w:rFonts w:ascii="Times New Roman" w:hAnsi="Times New Roman"/>
                <w:i/>
                <w:lang w:eastAsia="lt-LT"/>
              </w:rPr>
              <w:drawing>
                <wp:inline distT="0" distB="0" distL="0" distR="0" wp14:anchorId="3681BC12" wp14:editId="2A18CE7D">
                  <wp:extent cx="1304925" cy="1466850"/>
                  <wp:effectExtent l="0" t="0" r="9525" b="0"/>
                  <wp:docPr id="27" name="Paveikslėlis 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466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722421A" w14:textId="77777777" w:rsidR="000C79CD" w:rsidRPr="00874592" w:rsidRDefault="000C79CD" w:rsidP="00BC08A1">
            <w:pPr>
              <w:rPr>
                <w:rFonts w:ascii="Times New Roman" w:eastAsia="Times New Roman" w:hAnsi="Times New Roman" w:cs="Times New Roman"/>
                <w:lang w:val="en-US" w:eastAsia="lt-LT"/>
              </w:rPr>
            </w:pPr>
          </w:p>
        </w:tc>
        <w:tc>
          <w:tcPr>
            <w:tcW w:w="1275" w:type="dxa"/>
          </w:tcPr>
          <w:p w14:paraId="384EA8F3" w14:textId="77777777" w:rsidR="000C79CD" w:rsidRPr="003426DD" w:rsidRDefault="000C79CD" w:rsidP="00BC08A1">
            <w:pPr>
              <w:jc w:val="center"/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69</w:t>
            </w:r>
          </w:p>
        </w:tc>
        <w:tc>
          <w:tcPr>
            <w:tcW w:w="3261" w:type="dxa"/>
          </w:tcPr>
          <w:p w14:paraId="3CB45363" w14:textId="77777777" w:rsidR="000C79C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1.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 Žaidimo tikslas – lavinti akių ir rankų koordinaciją, ugdyti vaikų pastabumą bei turtinti žodyną;</w:t>
            </w:r>
          </w:p>
          <w:p w14:paraId="6CEFC006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2. Rinkinį sudaro:</w:t>
            </w:r>
          </w:p>
          <w:p w14:paraId="44A695D3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   2.1. ≥ 4 vnt. dvipusių žaidimo lentelių, kuriose pavaizduoti įvairūs paveikslėliai;</w:t>
            </w:r>
          </w:p>
          <w:p w14:paraId="45CE8C01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   2.2. ≥ 24 vnt. kortelių, kuriose pavaizduoti paveikslėliai, atitinkantys žaidimo lentelėse pavaizduotus paveikslėlius; </w:t>
            </w:r>
          </w:p>
          <w:p w14:paraId="1FDDDFBA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3. Dvipusės žaidimo lentelės ir kortelės pagamintos iš kartono arba lygiavertės medžiagos;</w:t>
            </w:r>
          </w:p>
          <w:p w14:paraId="1DDCA27D" w14:textId="77777777" w:rsidR="000C79CD" w:rsidRPr="003426DD" w:rsidRDefault="000C79CD" w:rsidP="00BC08A1">
            <w:pPr>
              <w:ind w:right="-108"/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4.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Žaidimo instrukcija lietuvių arba anglų kalba;</w:t>
            </w:r>
          </w:p>
          <w:p w14:paraId="34524690" w14:textId="77777777" w:rsidR="000C79CD" w:rsidRPr="003426DD" w:rsidRDefault="000C79CD" w:rsidP="00BC08A1">
            <w:pPr>
              <w:ind w:right="-108"/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5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9" w:type="dxa"/>
          </w:tcPr>
          <w:p w14:paraId="5369E225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0C79CD" w:rsidRPr="003426DD" w14:paraId="2C785229" w14:textId="77777777" w:rsidTr="00BC08A1">
        <w:tblPrEx>
          <w:jc w:val="left"/>
        </w:tblPrEx>
        <w:tc>
          <w:tcPr>
            <w:tcW w:w="846" w:type="dxa"/>
          </w:tcPr>
          <w:p w14:paraId="759549BF" w14:textId="77777777" w:rsidR="000C79CD" w:rsidRPr="003426DD" w:rsidRDefault="000C79CD" w:rsidP="00BC08A1">
            <w:pPr>
              <w:jc w:val="center"/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5.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7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.</w:t>
            </w:r>
          </w:p>
        </w:tc>
        <w:tc>
          <w:tcPr>
            <w:tcW w:w="2410" w:type="dxa"/>
          </w:tcPr>
          <w:p w14:paraId="7B3B1094" w14:textId="77777777" w:rsidR="000C79C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Spalvų rūšiavimo žaidimas</w:t>
            </w:r>
          </w:p>
          <w:p w14:paraId="23F8090F" w14:textId="77777777" w:rsidR="000C79C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  <w:p w14:paraId="7D8051B2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3ECB2448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123BB97F" w14:textId="77777777" w:rsidR="000C79C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2374F5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14B663FC" wp14:editId="34267478">
                  <wp:extent cx="1247775" cy="1057275"/>
                  <wp:effectExtent l="0" t="0" r="9525" b="9525"/>
                  <wp:docPr id="1839377388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9377388" name="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1945" cy="10692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84800BA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  <w:tc>
          <w:tcPr>
            <w:tcW w:w="1275" w:type="dxa"/>
          </w:tcPr>
          <w:p w14:paraId="1D508CE8" w14:textId="77777777" w:rsidR="000C79CD" w:rsidRPr="003426DD" w:rsidRDefault="000C79CD" w:rsidP="00BC08A1">
            <w:pPr>
              <w:jc w:val="center"/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69</w:t>
            </w:r>
          </w:p>
        </w:tc>
        <w:tc>
          <w:tcPr>
            <w:tcW w:w="3261" w:type="dxa"/>
          </w:tcPr>
          <w:p w14:paraId="363A4FA3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1. Žaidimo tikslas – lavinti spalvų, derinimo ir rūšiavimo įgūdžius, kūrybiškumą ir vaizduotę;</w:t>
            </w:r>
          </w:p>
          <w:p w14:paraId="760DF242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2.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Rinkinį sudaro:</w:t>
            </w:r>
          </w:p>
          <w:p w14:paraId="1013CA36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   2.1. ≥ 36 vnt. plastikinių (arba lygiaverčių), skirtingų spalvų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figūrėlių;</w:t>
            </w:r>
          </w:p>
          <w:p w14:paraId="62413363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   2.2. ≥ 6 vnt. plastikinių (arba lygiaverčių), skirtingų spalvų, dviejų dalių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talpyklų (</w:t>
            </w:r>
            <w:r w:rsidRPr="00A32B9D">
              <w:rPr>
                <w:rFonts w:ascii="Times New Roman" w:eastAsia="Times New Roman" w:hAnsi="Times New Roman" w:cs="Times New Roman"/>
                <w:i/>
                <w:lang w:eastAsia="lt-LT"/>
              </w:rPr>
              <w:t>pvz.: namukų ar kt.)</w:t>
            </w:r>
            <w:r>
              <w:rPr>
                <w:rFonts w:ascii="Times New Roman" w:eastAsia="Times New Roman" w:hAnsi="Times New Roman" w:cs="Times New Roman"/>
                <w:i/>
                <w:lang w:eastAsia="lt-LT"/>
              </w:rPr>
              <w:t xml:space="preserve">, </w:t>
            </w:r>
            <w:r w:rsidRPr="00A32B9D">
              <w:rPr>
                <w:rFonts w:ascii="Times New Roman" w:eastAsia="Times New Roman" w:hAnsi="Times New Roman" w:cs="Times New Roman"/>
                <w:lang w:eastAsia="lt-LT"/>
              </w:rPr>
              <w:t>skirtų surūšiuoti figūrėles pagal spalva</w:t>
            </w:r>
            <w:r w:rsidRPr="00001D2E">
              <w:rPr>
                <w:rFonts w:ascii="Times New Roman" w:eastAsia="Times New Roman" w:hAnsi="Times New Roman" w:cs="Times New Roman"/>
                <w:lang w:eastAsia="lt-LT"/>
              </w:rPr>
              <w:t>s;</w:t>
            </w:r>
          </w:p>
          <w:p w14:paraId="7A5D3886" w14:textId="77777777" w:rsidR="000C79CD" w:rsidRPr="003426DD" w:rsidRDefault="000C79CD" w:rsidP="00BC08A1">
            <w:pPr>
              <w:ind w:right="-108"/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3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. Žaidimo instrukcija lietuvių arba anglų kalba;</w:t>
            </w:r>
          </w:p>
          <w:p w14:paraId="654E6B88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4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9" w:type="dxa"/>
          </w:tcPr>
          <w:p w14:paraId="0C802E2E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0C79CD" w:rsidRPr="003426DD" w14:paraId="76012109" w14:textId="77777777" w:rsidTr="00BC08A1">
        <w:tblPrEx>
          <w:jc w:val="left"/>
        </w:tblPrEx>
        <w:tc>
          <w:tcPr>
            <w:tcW w:w="846" w:type="dxa"/>
          </w:tcPr>
          <w:p w14:paraId="1EF4B242" w14:textId="77777777" w:rsidR="000C79CD" w:rsidRPr="003426DD" w:rsidRDefault="000C79CD" w:rsidP="00BC08A1">
            <w:pPr>
              <w:jc w:val="center"/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5.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8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.</w:t>
            </w:r>
          </w:p>
        </w:tc>
        <w:tc>
          <w:tcPr>
            <w:tcW w:w="2410" w:type="dxa"/>
          </w:tcPr>
          <w:p w14:paraId="134E0A72" w14:textId="5352FA12" w:rsidR="000C79C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Lavinamasis žaidimas </w:t>
            </w:r>
          </w:p>
          <w:p w14:paraId="31505BD5" w14:textId="77777777" w:rsidR="006E4C0B" w:rsidRDefault="006E4C0B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  <w:p w14:paraId="33F3717C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1D55731F" w14:textId="77777777" w:rsidR="000C79C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  <w:p w14:paraId="722E3444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2374F5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lastRenderedPageBreak/>
              <w:drawing>
                <wp:inline distT="0" distB="0" distL="0" distR="0" wp14:anchorId="424EE2BB" wp14:editId="26CDE2EC">
                  <wp:extent cx="971550" cy="1093940"/>
                  <wp:effectExtent l="0" t="0" r="0" b="0"/>
                  <wp:docPr id="32518280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25182806" name="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2381" cy="112865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719803E5" w14:textId="77777777" w:rsidR="000C79CD" w:rsidRPr="003426DD" w:rsidRDefault="000C79CD" w:rsidP="00BC08A1">
            <w:pPr>
              <w:jc w:val="center"/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lastRenderedPageBreak/>
              <w:t>69</w:t>
            </w:r>
          </w:p>
        </w:tc>
        <w:tc>
          <w:tcPr>
            <w:tcW w:w="3261" w:type="dxa"/>
          </w:tcPr>
          <w:p w14:paraId="6FDA574F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1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.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Žaidimo r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inkinį sudaro ≥ 27 vnt. </w:t>
            </w:r>
            <w:r w:rsidRPr="004533F5">
              <w:rPr>
                <w:rFonts w:ascii="Times New Roman" w:eastAsia="Times New Roman" w:hAnsi="Times New Roman" w:cs="Times New Roman"/>
                <w:i/>
                <w:lang w:eastAsia="lt-LT"/>
              </w:rPr>
              <w:t>domino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 kortelių (vienoje kortelėje pavaizduoti du skirtingų spalvų paveikslėliai);</w:t>
            </w:r>
          </w:p>
          <w:p w14:paraId="265459ED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3. Kortelės pagamintos iš kartono (arba lygiavertės medžiagos), laminuotos;</w:t>
            </w:r>
          </w:p>
          <w:p w14:paraId="0D0AA60D" w14:textId="77777777" w:rsidR="000C79CD" w:rsidRPr="003426DD" w:rsidRDefault="000C79CD" w:rsidP="00BC08A1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4. Kortelių kampai u</w:t>
            </w:r>
            <w:r w:rsidRPr="003426DD">
              <w:rPr>
                <w:rFonts w:ascii="Times New Roman" w:hAnsi="Times New Roman" w:cs="Times New Roman"/>
              </w:rPr>
              <w:t>žapvalinti saugiam naudojimui;</w:t>
            </w:r>
          </w:p>
          <w:p w14:paraId="6C91091A" w14:textId="77777777" w:rsidR="000C79CD" w:rsidRPr="003426DD" w:rsidRDefault="000C79CD" w:rsidP="00BC08A1">
            <w:pPr>
              <w:ind w:right="-108"/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lastRenderedPageBreak/>
              <w:t>5. Žaidimo instrukcija lietuvių arba anglų kalba;</w:t>
            </w:r>
          </w:p>
          <w:p w14:paraId="1317161F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6.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9" w:type="dxa"/>
          </w:tcPr>
          <w:p w14:paraId="77B8577C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0C79CD" w:rsidRPr="003426DD" w14:paraId="7D2CFC4A" w14:textId="77777777" w:rsidTr="00BC08A1">
        <w:tblPrEx>
          <w:jc w:val="left"/>
        </w:tblPrEx>
        <w:tc>
          <w:tcPr>
            <w:tcW w:w="846" w:type="dxa"/>
          </w:tcPr>
          <w:p w14:paraId="245D532D" w14:textId="77777777" w:rsidR="000C79CD" w:rsidRPr="003426DD" w:rsidRDefault="000C79CD" w:rsidP="00BC08A1">
            <w:pPr>
              <w:jc w:val="center"/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5.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9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.</w:t>
            </w:r>
          </w:p>
        </w:tc>
        <w:tc>
          <w:tcPr>
            <w:tcW w:w="2410" w:type="dxa"/>
          </w:tcPr>
          <w:p w14:paraId="2B4CB765" w14:textId="77777777" w:rsidR="000C79C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Lavinamasis žaidimas</w:t>
            </w:r>
          </w:p>
          <w:p w14:paraId="3924738F" w14:textId="77777777" w:rsidR="000C79C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  <w:p w14:paraId="467214EF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2199E274" w14:textId="77777777" w:rsidR="000C79C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</w:t>
            </w:r>
          </w:p>
          <w:p w14:paraId="27913683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2374F5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73770327" wp14:editId="37C0E555">
                  <wp:extent cx="1095375" cy="1431456"/>
                  <wp:effectExtent l="0" t="0" r="0" b="0"/>
                  <wp:docPr id="18321936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219367" name="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0774" cy="146464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 </w:t>
            </w:r>
          </w:p>
        </w:tc>
        <w:tc>
          <w:tcPr>
            <w:tcW w:w="1275" w:type="dxa"/>
          </w:tcPr>
          <w:p w14:paraId="08E5062D" w14:textId="77777777" w:rsidR="000C79CD" w:rsidRPr="003426DD" w:rsidRDefault="000C79CD" w:rsidP="00BC08A1">
            <w:pPr>
              <w:jc w:val="center"/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69</w:t>
            </w:r>
          </w:p>
        </w:tc>
        <w:tc>
          <w:tcPr>
            <w:tcW w:w="3261" w:type="dxa"/>
          </w:tcPr>
          <w:p w14:paraId="552AA3DE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1.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Žaidimo r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inkinį sudaro ≥ 12 paveikslėlių porų (žaidimo kortelių)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, kuriose pavaizduoti gyvūnai ir jų vaikai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;</w:t>
            </w:r>
          </w:p>
          <w:p w14:paraId="5FDD6C57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3. Kortelės pagamintos iš kartono (arba lygiavertės medžiagos), laminuotos;</w:t>
            </w:r>
          </w:p>
          <w:p w14:paraId="4C9226A3" w14:textId="77777777" w:rsidR="000C79CD" w:rsidRPr="003426DD" w:rsidRDefault="000C79CD" w:rsidP="00BC08A1">
            <w:pPr>
              <w:ind w:right="-108"/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4. Žaidimo instrukcija lietuvių arba anglų kalba;</w:t>
            </w:r>
          </w:p>
          <w:p w14:paraId="1DE11DAC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5.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9" w:type="dxa"/>
          </w:tcPr>
          <w:p w14:paraId="603C1CE2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0C79CD" w:rsidRPr="003426DD" w14:paraId="7D2C6E1F" w14:textId="77777777" w:rsidTr="00BC08A1">
        <w:tblPrEx>
          <w:jc w:val="left"/>
        </w:tblPrEx>
        <w:tc>
          <w:tcPr>
            <w:tcW w:w="846" w:type="dxa"/>
          </w:tcPr>
          <w:p w14:paraId="41D79C31" w14:textId="77777777" w:rsidR="000C79CD" w:rsidRPr="003426DD" w:rsidRDefault="000C79CD" w:rsidP="00BC08A1">
            <w:pPr>
              <w:jc w:val="center"/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5.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10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.</w:t>
            </w:r>
          </w:p>
        </w:tc>
        <w:tc>
          <w:tcPr>
            <w:tcW w:w="2410" w:type="dxa"/>
          </w:tcPr>
          <w:p w14:paraId="078FE0A4" w14:textId="77777777" w:rsidR="000C79C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Lavinamasis žaidimas</w:t>
            </w:r>
          </w:p>
          <w:p w14:paraId="35A9A914" w14:textId="77777777" w:rsidR="000C79C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  <w:p w14:paraId="48C83244" w14:textId="77777777" w:rsidR="000C79CD" w:rsidRDefault="000C79CD" w:rsidP="00BC08A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433D37EA" w14:textId="77777777" w:rsidR="000C79C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  <w:p w14:paraId="1E96E45A" w14:textId="77777777" w:rsidR="000C79C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2374F5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7E2AB296" wp14:editId="471213FC">
                  <wp:extent cx="1181100" cy="1528910"/>
                  <wp:effectExtent l="0" t="0" r="0" b="0"/>
                  <wp:docPr id="76502159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5021596" name="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4853" cy="155965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1DC30A18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  <w:tc>
          <w:tcPr>
            <w:tcW w:w="1275" w:type="dxa"/>
          </w:tcPr>
          <w:p w14:paraId="5E66F370" w14:textId="77777777" w:rsidR="000C79CD" w:rsidRPr="003426DD" w:rsidRDefault="000C79CD" w:rsidP="00BC08A1">
            <w:pPr>
              <w:jc w:val="center"/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69</w:t>
            </w:r>
          </w:p>
        </w:tc>
        <w:tc>
          <w:tcPr>
            <w:tcW w:w="3261" w:type="dxa"/>
          </w:tcPr>
          <w:p w14:paraId="2E95FCC9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1. Žaidimo tikslas – lavinti vaikų loginį mąstymą;</w:t>
            </w:r>
          </w:p>
          <w:p w14:paraId="4B0F707A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2. Rinkinį sudaro ≥ 12 skirtin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gų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 paveikslėlių porų (žaidimo kortelių);</w:t>
            </w:r>
          </w:p>
          <w:p w14:paraId="2A5AE0C6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3. Kortelės pagamintos iš kartono (arba lygiavertės medžiagos), laminuotos;</w:t>
            </w:r>
          </w:p>
          <w:p w14:paraId="7B6DC758" w14:textId="77777777" w:rsidR="000C79CD" w:rsidRPr="003426DD" w:rsidRDefault="000C79CD" w:rsidP="00BC08A1">
            <w:pPr>
              <w:ind w:right="-108"/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4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. Žaidimo instrukcija lietuvių arba anglų kalba;</w:t>
            </w:r>
          </w:p>
          <w:p w14:paraId="3D857CBF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5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9" w:type="dxa"/>
          </w:tcPr>
          <w:p w14:paraId="450F75F1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0C79CD" w:rsidRPr="003426DD" w14:paraId="6B760C38" w14:textId="77777777" w:rsidTr="00BC08A1">
        <w:tblPrEx>
          <w:jc w:val="left"/>
        </w:tblPrEx>
        <w:trPr>
          <w:trHeight w:val="673"/>
        </w:trPr>
        <w:tc>
          <w:tcPr>
            <w:tcW w:w="846" w:type="dxa"/>
          </w:tcPr>
          <w:p w14:paraId="2C8997B8" w14:textId="77777777" w:rsidR="000C79CD" w:rsidRPr="003426DD" w:rsidRDefault="000C79CD" w:rsidP="00BC08A1">
            <w:pPr>
              <w:jc w:val="center"/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6.</w:t>
            </w:r>
          </w:p>
        </w:tc>
        <w:tc>
          <w:tcPr>
            <w:tcW w:w="2410" w:type="dxa"/>
          </w:tcPr>
          <w:p w14:paraId="358E3C72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hAnsi="Times New Roman"/>
              </w:rPr>
              <w:t>Prekių pristatymas</w:t>
            </w:r>
          </w:p>
        </w:tc>
        <w:tc>
          <w:tcPr>
            <w:tcW w:w="1275" w:type="dxa"/>
          </w:tcPr>
          <w:p w14:paraId="2CB1A9A5" w14:textId="77777777" w:rsidR="000C79CD" w:rsidRPr="003426DD" w:rsidRDefault="000C79CD" w:rsidP="00BC08A1">
            <w:pPr>
              <w:jc w:val="center"/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-</w:t>
            </w:r>
          </w:p>
        </w:tc>
        <w:tc>
          <w:tcPr>
            <w:tcW w:w="3261" w:type="dxa"/>
          </w:tcPr>
          <w:p w14:paraId="36C5FCAD" w14:textId="77777777" w:rsidR="000C79CD" w:rsidRPr="002F636B" w:rsidRDefault="000C79CD" w:rsidP="00BC08A1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Prekių pristatymo išlaidos įskaičiuotos į pasiūlymo kainą.</w:t>
            </w:r>
          </w:p>
        </w:tc>
        <w:tc>
          <w:tcPr>
            <w:tcW w:w="2409" w:type="dxa"/>
          </w:tcPr>
          <w:p w14:paraId="647B5B9A" w14:textId="77777777" w:rsidR="000C79CD" w:rsidRPr="003426DD" w:rsidRDefault="000C79CD" w:rsidP="00BC08A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</w:tbl>
    <w:p w14:paraId="24A4C016" w14:textId="77777777" w:rsidR="00887D6B" w:rsidRDefault="00887D6B" w:rsidP="00A66FDA">
      <w:pPr>
        <w:rPr>
          <w:rFonts w:ascii="Times New Roman" w:hAnsi="Times New Roman" w:cs="Times New Roman"/>
          <w:b/>
        </w:rPr>
      </w:pPr>
    </w:p>
    <w:p w14:paraId="5A9C30E6" w14:textId="6AC863AC" w:rsidR="00A66FDA" w:rsidRDefault="00A66FDA" w:rsidP="00A66FDA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Pastabos, papildomi reikalavimai:</w:t>
      </w:r>
    </w:p>
    <w:p w14:paraId="350CC43E" w14:textId="77777777" w:rsidR="00A66FDA" w:rsidRDefault="00A66FDA" w:rsidP="00A66FDA">
      <w:pPr>
        <w:spacing w:after="0" w:line="240" w:lineRule="auto"/>
        <w:rPr>
          <w:rFonts w:ascii="Times New Roman" w:hAnsi="Times New Roman" w:cs="Times New Roman"/>
        </w:rPr>
      </w:pPr>
      <w:r w:rsidRPr="004849A2">
        <w:rPr>
          <w:rFonts w:ascii="Times New Roman" w:hAnsi="Times New Roman" w:cs="Times New Roman"/>
        </w:rPr>
        <w:t xml:space="preserve">1. </w:t>
      </w:r>
      <w:r>
        <w:rPr>
          <w:rFonts w:ascii="Times New Roman" w:hAnsi="Times New Roman" w:cs="Times New Roman"/>
        </w:rPr>
        <w:t>Techninėje specifikacijoje pateikti prekių paveikslėliai yra orientaciniai pavyzdžiai.</w:t>
      </w:r>
    </w:p>
    <w:p w14:paraId="5987CC4C" w14:textId="77777777" w:rsidR="00A66FDA" w:rsidRDefault="00A66FDA" w:rsidP="00A66FDA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2. </w:t>
      </w:r>
      <w:r w:rsidRPr="00ED3611">
        <w:rPr>
          <w:rFonts w:ascii="Times New Roman" w:hAnsi="Times New Roman" w:cs="Times New Roman"/>
        </w:rPr>
        <w:t>Viešojo pirkimo komisijai pareikalavus, įvertinimui turi būti pateikt</w:t>
      </w:r>
      <w:r>
        <w:rPr>
          <w:rFonts w:ascii="Times New Roman" w:hAnsi="Times New Roman" w:cs="Times New Roman"/>
        </w:rPr>
        <w:t xml:space="preserve">i </w:t>
      </w:r>
      <w:r w:rsidRPr="00ED3611">
        <w:rPr>
          <w:rFonts w:ascii="Times New Roman" w:hAnsi="Times New Roman" w:cs="Times New Roman"/>
        </w:rPr>
        <w:t>siūlom</w:t>
      </w:r>
      <w:r>
        <w:rPr>
          <w:rFonts w:ascii="Times New Roman" w:hAnsi="Times New Roman" w:cs="Times New Roman"/>
        </w:rPr>
        <w:t>ų</w:t>
      </w:r>
      <w:r w:rsidRPr="00ED3611">
        <w:rPr>
          <w:rFonts w:ascii="Times New Roman" w:hAnsi="Times New Roman" w:cs="Times New Roman"/>
        </w:rPr>
        <w:t xml:space="preserve"> prek</w:t>
      </w:r>
      <w:r>
        <w:rPr>
          <w:rFonts w:ascii="Times New Roman" w:hAnsi="Times New Roman" w:cs="Times New Roman"/>
        </w:rPr>
        <w:t xml:space="preserve">ių </w:t>
      </w:r>
      <w:r w:rsidRPr="00ED3611">
        <w:rPr>
          <w:rFonts w:ascii="Times New Roman" w:hAnsi="Times New Roman" w:cs="Times New Roman"/>
        </w:rPr>
        <w:t>pavyzd</w:t>
      </w:r>
      <w:r>
        <w:rPr>
          <w:rFonts w:ascii="Times New Roman" w:hAnsi="Times New Roman" w:cs="Times New Roman"/>
        </w:rPr>
        <w:t>žiai.</w:t>
      </w:r>
    </w:p>
    <w:p w14:paraId="56429B2C" w14:textId="1A882FB2" w:rsidR="00A66FDA" w:rsidRDefault="00A66FDA" w:rsidP="00A66FDA">
      <w:pPr>
        <w:spacing w:after="0" w:line="240" w:lineRule="auto"/>
        <w:rPr>
          <w:rFonts w:ascii="Times New Roman" w:hAnsi="Times New Roman" w:cs="Times New Roman"/>
          <w:b/>
        </w:rPr>
      </w:pPr>
    </w:p>
    <w:p w14:paraId="759A7695" w14:textId="77777777" w:rsidR="00646724" w:rsidRDefault="00646724" w:rsidP="00A66FDA">
      <w:pPr>
        <w:spacing w:after="0" w:line="240" w:lineRule="auto"/>
        <w:rPr>
          <w:rFonts w:ascii="Times New Roman" w:hAnsi="Times New Roman" w:cs="Times New Roman"/>
          <w:b/>
        </w:rPr>
      </w:pPr>
    </w:p>
    <w:p w14:paraId="76450882" w14:textId="181B29E0" w:rsidR="00C877B9" w:rsidRDefault="00842C95" w:rsidP="00A66FDA">
      <w:pPr>
        <w:spacing w:after="0" w:line="240" w:lineRule="auto"/>
        <w:rPr>
          <w:rFonts w:ascii="Times New Roman" w:hAnsi="Times New Roman" w:cs="Times New Roman"/>
          <w:b/>
        </w:rPr>
      </w:pPr>
      <w:bookmarkStart w:id="2" w:name="_Hlk209267177"/>
      <w:r>
        <w:rPr>
          <w:rFonts w:ascii="Times New Roman" w:hAnsi="Times New Roman" w:cs="Times New Roman"/>
          <w:b/>
        </w:rPr>
        <w:t>2</w:t>
      </w:r>
      <w:r w:rsidR="00287E07">
        <w:rPr>
          <w:rFonts w:ascii="Times New Roman" w:hAnsi="Times New Roman" w:cs="Times New Roman"/>
          <w:b/>
        </w:rPr>
        <w:t xml:space="preserve"> pirkimo dalis. </w:t>
      </w:r>
      <w:r w:rsidR="00287E07" w:rsidRPr="003426DD">
        <w:rPr>
          <w:rFonts w:ascii="Times New Roman" w:hAnsi="Times New Roman" w:cs="Times New Roman"/>
          <w:b/>
        </w:rPr>
        <w:t>Kalbos ir komunikacijos mokymo priemonių komplekt</w:t>
      </w:r>
      <w:r w:rsidR="00287E07">
        <w:rPr>
          <w:rFonts w:ascii="Times New Roman" w:hAnsi="Times New Roman" w:cs="Times New Roman"/>
          <w:b/>
        </w:rPr>
        <w:t>as</w:t>
      </w:r>
      <w:r w:rsidR="001F3495">
        <w:rPr>
          <w:rFonts w:ascii="Times New Roman" w:hAnsi="Times New Roman" w:cs="Times New Roman"/>
          <w:b/>
        </w:rPr>
        <w:t xml:space="preserve"> 2</w:t>
      </w:r>
    </w:p>
    <w:p w14:paraId="13A342AA" w14:textId="77777777" w:rsidR="00A66FDA" w:rsidRPr="00A66FDA" w:rsidRDefault="00A66FDA" w:rsidP="00A66FDA">
      <w:pPr>
        <w:spacing w:after="0" w:line="240" w:lineRule="auto"/>
        <w:rPr>
          <w:rFonts w:ascii="Times New Roman" w:hAnsi="Times New Roman" w:cs="Times New Roman"/>
        </w:rPr>
      </w:pPr>
    </w:p>
    <w:tbl>
      <w:tblPr>
        <w:tblStyle w:val="TableGrid"/>
        <w:tblW w:w="10201" w:type="dxa"/>
        <w:tblLayout w:type="fixed"/>
        <w:tblLook w:val="04A0" w:firstRow="1" w:lastRow="0" w:firstColumn="1" w:lastColumn="0" w:noHBand="0" w:noVBand="1"/>
      </w:tblPr>
      <w:tblGrid>
        <w:gridCol w:w="846"/>
        <w:gridCol w:w="2410"/>
        <w:gridCol w:w="1275"/>
        <w:gridCol w:w="3261"/>
        <w:gridCol w:w="2403"/>
        <w:gridCol w:w="6"/>
      </w:tblGrid>
      <w:tr w:rsidR="00842C95" w:rsidRPr="003426DD" w14:paraId="50725224" w14:textId="77777777" w:rsidTr="004A6C2F">
        <w:trPr>
          <w:trHeight w:val="274"/>
        </w:trPr>
        <w:tc>
          <w:tcPr>
            <w:tcW w:w="846" w:type="dxa"/>
            <w:vAlign w:val="center"/>
          </w:tcPr>
          <w:p w14:paraId="74896815" w14:textId="77777777" w:rsidR="00842C95" w:rsidRDefault="00842C95" w:rsidP="00842C95">
            <w:pPr>
              <w:ind w:left="-108" w:right="-108"/>
              <w:jc w:val="center"/>
              <w:textAlignment w:val="baseline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Eil.</w:t>
            </w:r>
          </w:p>
          <w:p w14:paraId="30BA3D76" w14:textId="566AD434" w:rsidR="00842C95" w:rsidRDefault="00842C95" w:rsidP="00842C95">
            <w:pPr>
              <w:jc w:val="center"/>
              <w:rPr>
                <w:rFonts w:ascii="Times New Roman" w:eastAsia="Times New Roman" w:hAnsi="Times New Roman" w:cs="Times New Roman"/>
                <w:b/>
                <w:lang w:eastAsia="lt-LT"/>
              </w:rPr>
            </w:pPr>
            <w:r>
              <w:rPr>
                <w:rFonts w:ascii="Times New Roman" w:hAnsi="Times New Roman"/>
                <w:b/>
                <w:bCs/>
              </w:rPr>
              <w:t>Nr.</w:t>
            </w:r>
          </w:p>
        </w:tc>
        <w:tc>
          <w:tcPr>
            <w:tcW w:w="2410" w:type="dxa"/>
            <w:vAlign w:val="center"/>
          </w:tcPr>
          <w:p w14:paraId="33156450" w14:textId="5B5BC25B" w:rsidR="00842C95" w:rsidRPr="003426DD" w:rsidRDefault="00842C95" w:rsidP="00842C95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426DD">
              <w:rPr>
                <w:rFonts w:ascii="Times New Roman" w:hAnsi="Times New Roman" w:cs="Times New Roman"/>
                <w:b/>
              </w:rPr>
              <w:t>Pavadinimas</w:t>
            </w:r>
          </w:p>
        </w:tc>
        <w:tc>
          <w:tcPr>
            <w:tcW w:w="1275" w:type="dxa"/>
          </w:tcPr>
          <w:p w14:paraId="6A3BF360" w14:textId="77777777" w:rsidR="00842C95" w:rsidRPr="003426DD" w:rsidRDefault="00842C95" w:rsidP="00842C95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Orientac. k</w:t>
            </w:r>
            <w:r w:rsidRPr="003426DD">
              <w:rPr>
                <w:rFonts w:ascii="Times New Roman" w:hAnsi="Times New Roman" w:cs="Times New Roman"/>
                <w:b/>
              </w:rPr>
              <w:t>iekis,</w:t>
            </w:r>
          </w:p>
          <w:p w14:paraId="56B6305F" w14:textId="18F48D4F" w:rsidR="00842C95" w:rsidRPr="003426DD" w:rsidRDefault="00842C95" w:rsidP="00842C95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426DD">
              <w:rPr>
                <w:rFonts w:ascii="Times New Roman" w:hAnsi="Times New Roman" w:cs="Times New Roman"/>
                <w:b/>
              </w:rPr>
              <w:t>vnt.</w:t>
            </w:r>
          </w:p>
        </w:tc>
        <w:tc>
          <w:tcPr>
            <w:tcW w:w="3261" w:type="dxa"/>
            <w:vAlign w:val="center"/>
          </w:tcPr>
          <w:p w14:paraId="73D4B513" w14:textId="78DDC498" w:rsidR="00842C95" w:rsidRPr="003426DD" w:rsidRDefault="00842C95" w:rsidP="00842C95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426DD">
              <w:rPr>
                <w:rFonts w:ascii="Times New Roman" w:hAnsi="Times New Roman" w:cs="Times New Roman"/>
                <w:b/>
              </w:rPr>
              <w:t>Reikalaujamos parametrų reikšmės</w:t>
            </w:r>
          </w:p>
        </w:tc>
        <w:tc>
          <w:tcPr>
            <w:tcW w:w="2409" w:type="dxa"/>
            <w:gridSpan w:val="2"/>
            <w:vAlign w:val="center"/>
          </w:tcPr>
          <w:p w14:paraId="4233989B" w14:textId="6ECC048F" w:rsidR="00842C95" w:rsidRPr="003426DD" w:rsidRDefault="00842C95" w:rsidP="00842C95">
            <w:pPr>
              <w:jc w:val="center"/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hAnsi="Times New Roman" w:cs="Times New Roman"/>
                <w:b/>
              </w:rPr>
              <w:t>Siūlomos parametrų reikšmės</w:t>
            </w:r>
          </w:p>
        </w:tc>
      </w:tr>
      <w:tr w:rsidR="00842C95" w:rsidRPr="003426DD" w14:paraId="6DA14978" w14:textId="77777777" w:rsidTr="004A6C2F">
        <w:trPr>
          <w:trHeight w:val="274"/>
        </w:trPr>
        <w:tc>
          <w:tcPr>
            <w:tcW w:w="846" w:type="dxa"/>
          </w:tcPr>
          <w:p w14:paraId="7F2CE42E" w14:textId="36A1EF8C" w:rsidR="00842C95" w:rsidRPr="00842C95" w:rsidRDefault="00842C95" w:rsidP="00842C95">
            <w:pPr>
              <w:jc w:val="center"/>
              <w:rPr>
                <w:rFonts w:ascii="Times New Roman" w:eastAsia="Times New Roman" w:hAnsi="Times New Roman" w:cs="Times New Roman"/>
                <w:lang w:eastAsia="lt-LT"/>
              </w:rPr>
            </w:pPr>
            <w:r w:rsidRPr="00842C95">
              <w:rPr>
                <w:rFonts w:ascii="Times New Roman" w:eastAsia="Times New Roman" w:hAnsi="Times New Roman" w:cs="Times New Roman"/>
                <w:lang w:eastAsia="lt-LT"/>
              </w:rPr>
              <w:t>1.</w:t>
            </w:r>
          </w:p>
        </w:tc>
        <w:tc>
          <w:tcPr>
            <w:tcW w:w="6946" w:type="dxa"/>
            <w:gridSpan w:val="3"/>
          </w:tcPr>
          <w:p w14:paraId="783AB6F7" w14:textId="3B56DFAE" w:rsidR="00842C95" w:rsidRPr="00531EE5" w:rsidRDefault="00842C95" w:rsidP="00842C95">
            <w:pPr>
              <w:rPr>
                <w:rFonts w:ascii="Times New Roman" w:eastAsia="Times New Roman" w:hAnsi="Times New Roman" w:cs="Times New Roman"/>
                <w:b/>
                <w:szCs w:val="20"/>
                <w:lang w:eastAsia="lt-LT"/>
              </w:rPr>
            </w:pPr>
            <w:r w:rsidRPr="00164F1F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Mokomieji žaidimai (lavinti kalbai ir komunikacijai)</w:t>
            </w:r>
          </w:p>
        </w:tc>
        <w:tc>
          <w:tcPr>
            <w:tcW w:w="2409" w:type="dxa"/>
            <w:gridSpan w:val="2"/>
          </w:tcPr>
          <w:p w14:paraId="7F8A09A7" w14:textId="77777777" w:rsidR="00842C95" w:rsidRPr="003426DD" w:rsidRDefault="00842C95" w:rsidP="00842C95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76388B" w:rsidRPr="003426DD" w14:paraId="55C5A571" w14:textId="77777777" w:rsidTr="004A6C2F">
        <w:trPr>
          <w:trHeight w:val="274"/>
        </w:trPr>
        <w:tc>
          <w:tcPr>
            <w:tcW w:w="846" w:type="dxa"/>
          </w:tcPr>
          <w:p w14:paraId="1932ADE2" w14:textId="614241F1" w:rsidR="0076388B" w:rsidRPr="00842C95" w:rsidRDefault="0076388B" w:rsidP="0076388B">
            <w:pPr>
              <w:jc w:val="center"/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.1.</w:t>
            </w:r>
          </w:p>
        </w:tc>
        <w:tc>
          <w:tcPr>
            <w:tcW w:w="2410" w:type="dxa"/>
          </w:tcPr>
          <w:p w14:paraId="45E8A254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Sekos ir rūšiavimo žaidimas</w:t>
            </w:r>
          </w:p>
          <w:p w14:paraId="08A839F3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1-3 metų)</w:t>
            </w:r>
          </w:p>
          <w:p w14:paraId="38C3D30E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4B848744" w14:textId="21B2180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48509A7C" w14:textId="77777777" w:rsidR="004A6C2F" w:rsidRDefault="004A6C2F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36462AF9" w14:textId="77777777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lastRenderedPageBreak/>
              <w:t>Orientacinis pvz.:</w:t>
            </w:r>
          </w:p>
          <w:p w14:paraId="3CEB622E" w14:textId="77777777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2D2262BE" w14:textId="77777777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 wp14:anchorId="08C76DB7" wp14:editId="65C8B9EE">
                  <wp:extent cx="1217220" cy="1162050"/>
                  <wp:effectExtent l="0" t="0" r="2540" b="0"/>
                  <wp:docPr id="63" name="Paveikslėlis 6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9709" cy="11930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B32D94F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08F80898" w14:textId="77777777" w:rsidR="0076388B" w:rsidRPr="00164F1F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</w:tc>
        <w:tc>
          <w:tcPr>
            <w:tcW w:w="1275" w:type="dxa"/>
          </w:tcPr>
          <w:p w14:paraId="2E6E76ED" w14:textId="6091BEFE" w:rsidR="0076388B" w:rsidRPr="00164F1F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lastRenderedPageBreak/>
              <w:t>69</w:t>
            </w:r>
          </w:p>
        </w:tc>
        <w:tc>
          <w:tcPr>
            <w:tcW w:w="3261" w:type="dxa"/>
          </w:tcPr>
          <w:p w14:paraId="525906D1" w14:textId="7777777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 Žaidimo tikslas – ugdyti vaikų spalvų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pažinimo, derinimo, rūšiavimo ir ankstyvo skaičiavimo įgūdžius;</w:t>
            </w:r>
          </w:p>
          <w:p w14:paraId="3C675306" w14:textId="7777777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 Rinkinį sudaro:</w:t>
            </w:r>
          </w:p>
          <w:p w14:paraId="62E8D183" w14:textId="7777777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lastRenderedPageBreak/>
              <w:t xml:space="preserve">  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.1. ≥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4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vnt. plastikinių (arba lygiavertės medžiagos)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rūšiavimo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krepšelių;</w:t>
            </w:r>
          </w:p>
          <w:p w14:paraId="18BA819C" w14:textId="7777777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.2. ≥ 2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0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vnt. plastikinių (arba lygiavertės medžiagos), spalvotų figūrėli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ų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;</w:t>
            </w:r>
          </w:p>
          <w:p w14:paraId="460AEA2E" w14:textId="7777777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.3. ≥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0 vnt.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kortelių;</w:t>
            </w:r>
          </w:p>
          <w:p w14:paraId="2BC6BC81" w14:textId="7777777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.4. ≥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vnt.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suktukas ir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≥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vnt.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žnyplės;</w:t>
            </w:r>
          </w:p>
          <w:p w14:paraId="023A79E2" w14:textId="7777777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.5. Žaidimų lenta, pagaminta iš putų polistireno (arba lygiavertės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medžiagos);</w:t>
            </w:r>
          </w:p>
          <w:p w14:paraId="18627E7D" w14:textId="77777777" w:rsidR="0076388B" w:rsidRDefault="0076388B" w:rsidP="0076388B">
            <w:pPr>
              <w:ind w:right="-108"/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 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Žaidimo instrukcija lietuvių arba anglų kalba;</w:t>
            </w:r>
          </w:p>
          <w:p w14:paraId="4845754B" w14:textId="159B3B69" w:rsidR="0076388B" w:rsidRPr="00164F1F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4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 w:rsidRPr="00CF3D71">
              <w:rPr>
                <w:rFonts w:ascii="Times New Roman" w:hAnsi="Times New Roman" w:cs="Times New Roman"/>
                <w:i/>
              </w:rPr>
              <w:t xml:space="preserve">reikalingas </w:t>
            </w:r>
            <w:r>
              <w:rPr>
                <w:rFonts w:ascii="Times New Roman" w:hAnsi="Times New Roman" w:cs="Times New Roman"/>
                <w:i/>
              </w:rPr>
              <w:t xml:space="preserve">atitinkamas </w:t>
            </w:r>
            <w:r w:rsidRPr="00CF3D71">
              <w:rPr>
                <w:rFonts w:ascii="Times New Roman" w:hAnsi="Times New Roman" w:cs="Times New Roman"/>
                <w:i/>
              </w:rPr>
              <w:t>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F33224">
              <w:rPr>
                <w:rFonts w:ascii="Times New Roman" w:hAnsi="Times New Roman" w:cs="Times New Roman"/>
                <w:i/>
              </w:rPr>
              <w:t xml:space="preserve">pristatomos prekės </w:t>
            </w:r>
            <w:r>
              <w:rPr>
                <w:rFonts w:ascii="Times New Roman" w:hAnsi="Times New Roman" w:cs="Times New Roman"/>
                <w:i/>
              </w:rPr>
              <w:t xml:space="preserve">bus </w:t>
            </w:r>
            <w:r w:rsidRPr="00F33224">
              <w:rPr>
                <w:rFonts w:ascii="Times New Roman" w:hAnsi="Times New Roman" w:cs="Times New Roman"/>
                <w:i/>
              </w:rPr>
              <w:t>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9" w:type="dxa"/>
            <w:gridSpan w:val="2"/>
          </w:tcPr>
          <w:p w14:paraId="2BB18EF2" w14:textId="7777777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76388B" w:rsidRPr="003426DD" w14:paraId="2D4548F5" w14:textId="77777777" w:rsidTr="004A6C2F">
        <w:trPr>
          <w:gridAfter w:val="1"/>
          <w:wAfter w:w="6" w:type="dxa"/>
          <w:trHeight w:val="1407"/>
        </w:trPr>
        <w:tc>
          <w:tcPr>
            <w:tcW w:w="846" w:type="dxa"/>
          </w:tcPr>
          <w:p w14:paraId="38860A78" w14:textId="661F4FEB" w:rsidR="0076388B" w:rsidRPr="003426DD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</w:t>
            </w:r>
          </w:p>
        </w:tc>
        <w:tc>
          <w:tcPr>
            <w:tcW w:w="2410" w:type="dxa"/>
          </w:tcPr>
          <w:p w14:paraId="735FD3FD" w14:textId="38671281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Lavinamasis žaislas</w:t>
            </w:r>
          </w:p>
          <w:p w14:paraId="087F8A1F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1-3 metų)</w:t>
            </w:r>
          </w:p>
          <w:p w14:paraId="4D8954B2" w14:textId="4656671D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7BBE95F4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05356CC8" w14:textId="77777777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69A2FF36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094C7F14" w14:textId="6459F1BB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drawing>
                <wp:inline distT="0" distB="0" distL="0" distR="0" wp14:anchorId="5DE4A104" wp14:editId="3A302721">
                  <wp:extent cx="1304925" cy="1104900"/>
                  <wp:effectExtent l="0" t="0" r="9525" b="0"/>
                  <wp:docPr id="28" name="Paveikslėlis 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56B3E1CE" w14:textId="5D3E39F3" w:rsidR="0076388B" w:rsidRPr="003426DD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7C90ABA9" w14:textId="384EBC5D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1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.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Žaidimo tikslas – lavinti vaikų smulkiąją motoriką, ugdyti loginį mąstymą, dėmesio sutelkimą bei ugdyti kantrybę;</w:t>
            </w:r>
          </w:p>
          <w:p w14:paraId="6000143C" w14:textId="08142FA5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 Rinkinį sudaro:</w:t>
            </w:r>
          </w:p>
          <w:p w14:paraId="30534C0C" w14:textId="33A55158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.1. Plastikinis (arba lygiavertės medžiagos) pagrindas su ≥ 5 stulpeliais;</w:t>
            </w:r>
          </w:p>
          <w:p w14:paraId="608E295B" w14:textId="46B89E7F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.2. ≥ 50 vnt. skirtingų spalvų ir formų detalių;</w:t>
            </w:r>
          </w:p>
          <w:p w14:paraId="740925C9" w14:textId="0826773A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.3. ≥ 5 vnt. lapų su užduotimis;</w:t>
            </w:r>
          </w:p>
          <w:p w14:paraId="6547044D" w14:textId="3776030B" w:rsidR="0076388B" w:rsidRDefault="0076388B" w:rsidP="0076388B">
            <w:pPr>
              <w:ind w:right="-108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Žaislas lengvai valomas ir dezinfekuojamas;</w:t>
            </w:r>
          </w:p>
          <w:p w14:paraId="3175C3B1" w14:textId="7D449744" w:rsidR="0076388B" w:rsidRPr="003426DD" w:rsidRDefault="0076388B" w:rsidP="0076388B">
            <w:pPr>
              <w:ind w:right="-108"/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4. 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Žaidimo instrukcija lietuvių arba anglų kalba;</w:t>
            </w:r>
          </w:p>
          <w:p w14:paraId="4DEA76E0" w14:textId="0BE36B84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5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36DF3D73" w14:textId="78341FD0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</w:tc>
      </w:tr>
      <w:tr w:rsidR="0076388B" w:rsidRPr="003426DD" w14:paraId="23BC1AFE" w14:textId="77777777" w:rsidTr="004A6C2F">
        <w:trPr>
          <w:gridAfter w:val="1"/>
          <w:wAfter w:w="6" w:type="dxa"/>
          <w:trHeight w:val="4100"/>
        </w:trPr>
        <w:tc>
          <w:tcPr>
            <w:tcW w:w="846" w:type="dxa"/>
            <w:tcBorders>
              <w:bottom w:val="single" w:sz="4" w:space="0" w:color="auto"/>
            </w:tcBorders>
          </w:tcPr>
          <w:p w14:paraId="560CB339" w14:textId="5F518B3D" w:rsidR="0076388B" w:rsidRPr="003426DD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.3.</w:t>
            </w:r>
          </w:p>
        </w:tc>
        <w:tc>
          <w:tcPr>
            <w:tcW w:w="2410" w:type="dxa"/>
            <w:tcBorders>
              <w:bottom w:val="single" w:sz="4" w:space="0" w:color="auto"/>
            </w:tcBorders>
          </w:tcPr>
          <w:p w14:paraId="5E130A26" w14:textId="67F5A32D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Dėlionė</w:t>
            </w:r>
          </w:p>
          <w:p w14:paraId="72B0B6AE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1-3 metų)</w:t>
            </w:r>
          </w:p>
          <w:p w14:paraId="5581E165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7B3C9FF7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64F20ED2" w14:textId="50391A63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39B636DC" w14:textId="77777777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7B9A1388" w14:textId="6D1223AF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  <w:r>
              <w:rPr>
                <w:rFonts w:ascii="Times New Roman" w:hAnsi="Times New Roman"/>
                <w:i/>
                <w:lang w:eastAsia="lt-LT"/>
              </w:rPr>
              <w:drawing>
                <wp:inline distT="0" distB="0" distL="0" distR="0" wp14:anchorId="0653973D" wp14:editId="56B15B8D">
                  <wp:extent cx="1295400" cy="942975"/>
                  <wp:effectExtent l="0" t="0" r="0" b="9525"/>
                  <wp:docPr id="55" name="Paveikslėlis 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5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9429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F22C82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404471D7" w14:textId="2955BAF6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</w:tc>
        <w:tc>
          <w:tcPr>
            <w:tcW w:w="1275" w:type="dxa"/>
            <w:tcBorders>
              <w:bottom w:val="single" w:sz="4" w:space="0" w:color="auto"/>
            </w:tcBorders>
          </w:tcPr>
          <w:p w14:paraId="1CD020AC" w14:textId="3742184A" w:rsidR="0076388B" w:rsidRPr="003426DD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  <w:tcBorders>
              <w:bottom w:val="single" w:sz="4" w:space="0" w:color="auto"/>
            </w:tcBorders>
          </w:tcPr>
          <w:p w14:paraId="78B19AE4" w14:textId="1FE46D43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 Dėlionės tikslas – lavinti vaikų smulkiąją motoriką, mokinti pažinti figūras ir spalvas;</w:t>
            </w:r>
          </w:p>
          <w:p w14:paraId="2F60DF9A" w14:textId="54FBD9D6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 Dėlionę sudaro lenta, iliustruota spalvotu paveiksliuku, bei skirtingų formų, dydžių ir spalvų dalys;</w:t>
            </w:r>
          </w:p>
          <w:p w14:paraId="209D9B2C" w14:textId="386801D9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.1. Visos dėlionės dalys pagamintos iš medžio (arba lygiavertės medžiagos);</w:t>
            </w:r>
          </w:p>
          <w:p w14:paraId="4EC7601D" w14:textId="02871356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 Dėlionės matmenys (ilgis × plotis × aukštis): (30×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0×3) cm ± 2 cm;</w:t>
            </w:r>
          </w:p>
          <w:p w14:paraId="7782189C" w14:textId="402E52F0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4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  <w:tcBorders>
              <w:bottom w:val="single" w:sz="4" w:space="0" w:color="auto"/>
            </w:tcBorders>
          </w:tcPr>
          <w:p w14:paraId="54F7065E" w14:textId="767E6C45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</w:tc>
      </w:tr>
      <w:tr w:rsidR="0076388B" w:rsidRPr="003426DD" w14:paraId="35337C35" w14:textId="77777777" w:rsidTr="004A6C2F">
        <w:trPr>
          <w:gridAfter w:val="1"/>
          <w:wAfter w:w="6" w:type="dxa"/>
          <w:trHeight w:val="20"/>
        </w:trPr>
        <w:tc>
          <w:tcPr>
            <w:tcW w:w="846" w:type="dxa"/>
          </w:tcPr>
          <w:p w14:paraId="026449C2" w14:textId="77C77F1F" w:rsidR="0076388B" w:rsidRPr="003426DD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lastRenderedPageBreak/>
              <w:t>1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.4.</w:t>
            </w:r>
          </w:p>
        </w:tc>
        <w:tc>
          <w:tcPr>
            <w:tcW w:w="2410" w:type="dxa"/>
          </w:tcPr>
          <w:p w14:paraId="04CC4C4C" w14:textId="005D2CFF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Smulkiosios motorikos ir spalvų pažinimo lavinimo žaidimas</w:t>
            </w:r>
          </w:p>
          <w:p w14:paraId="7257338D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1-3 metų)</w:t>
            </w:r>
          </w:p>
          <w:p w14:paraId="1193E8D0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698B6481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205F4026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153D9F0A" w14:textId="5FE7323E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437F4F43" w14:textId="77777777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5856B8EB" w14:textId="2C74BC1C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  <w:r>
              <w:drawing>
                <wp:inline distT="0" distB="0" distL="0" distR="0" wp14:anchorId="156153F8" wp14:editId="10608E5C">
                  <wp:extent cx="1247775" cy="1266825"/>
                  <wp:effectExtent l="0" t="0" r="9525" b="9525"/>
                  <wp:docPr id="1230162957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30162957" name="Picture 1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775" cy="12668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7E6C4ACD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5C6E55E4" w14:textId="7079743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</w:tc>
        <w:tc>
          <w:tcPr>
            <w:tcW w:w="1275" w:type="dxa"/>
          </w:tcPr>
          <w:p w14:paraId="0FE1F170" w14:textId="6B31A4F4" w:rsidR="0076388B" w:rsidRPr="003426DD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478F40ED" w14:textId="4553B395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1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.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Žaidimo tikslas – lavinti vaikų smulkiąją motoriką, mokinti pažinti spalvas;</w:t>
            </w:r>
          </w:p>
          <w:p w14:paraId="3E795B5F" w14:textId="7574CC0C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 Rinkinį sudaro:</w:t>
            </w:r>
          </w:p>
          <w:p w14:paraId="0436B92A" w14:textId="4A374155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.1. ≥ 40 vnt. skirtingų spalvų ir formų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vaisių figūrų;</w:t>
            </w:r>
          </w:p>
          <w:p w14:paraId="610785AD" w14:textId="4D761E44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.2. ≥ 2 vnt. „Jumbo“ (arba lygiaverčių) pincetų, pagamintų iš plastiko (arba lygiavertės medžiagos);</w:t>
            </w:r>
          </w:p>
          <w:p w14:paraId="7E585016" w14:textId="491E90CB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.3. Suktukas su strėlyte (rodykle);</w:t>
            </w:r>
          </w:p>
          <w:p w14:paraId="51DC305F" w14:textId="4F1510EA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.4. Reguliuojamas stovas, skirtas sudėti vaisių figūroms, pagamintas iš kartono (arba lygiavertės medžiagos); </w:t>
            </w:r>
          </w:p>
          <w:p w14:paraId="28C7B0A5" w14:textId="2D4341A7" w:rsidR="0076388B" w:rsidRDefault="0076388B" w:rsidP="0076388B">
            <w:pPr>
              <w:ind w:right="-108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Žaidimas lengvai valomas ir dezinfekuojamas;</w:t>
            </w:r>
          </w:p>
          <w:p w14:paraId="7ECAF257" w14:textId="42E2E475" w:rsidR="0076388B" w:rsidRPr="003426DD" w:rsidRDefault="0076388B" w:rsidP="0076388B">
            <w:pPr>
              <w:ind w:right="-108"/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4. 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Žaidimo instrukcija lietuvių arba anglų kalba;</w:t>
            </w:r>
          </w:p>
          <w:p w14:paraId="69F8057D" w14:textId="18347625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5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6AF78844" w14:textId="0D682F55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</w:tc>
      </w:tr>
      <w:tr w:rsidR="0076388B" w:rsidRPr="003426DD" w14:paraId="75A2506F" w14:textId="77777777" w:rsidTr="004A6C2F">
        <w:trPr>
          <w:gridAfter w:val="1"/>
          <w:wAfter w:w="6" w:type="dxa"/>
          <w:trHeight w:val="20"/>
        </w:trPr>
        <w:tc>
          <w:tcPr>
            <w:tcW w:w="846" w:type="dxa"/>
          </w:tcPr>
          <w:p w14:paraId="1ADEEECE" w14:textId="250967F1" w:rsidR="0076388B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1.5.</w:t>
            </w:r>
          </w:p>
        </w:tc>
        <w:tc>
          <w:tcPr>
            <w:tcW w:w="2410" w:type="dxa"/>
          </w:tcPr>
          <w:p w14:paraId="06FF39B2" w14:textId="16619514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Vaikiškas stalo žaidimas</w:t>
            </w:r>
          </w:p>
          <w:p w14:paraId="0DA5A92A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1-3 metų)</w:t>
            </w:r>
          </w:p>
          <w:p w14:paraId="08551465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5C59973B" w14:textId="77777777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740BA346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757C096F" w14:textId="7D83A365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drawing>
                <wp:inline distT="0" distB="0" distL="0" distR="0" wp14:anchorId="3E205A58" wp14:editId="401BC440">
                  <wp:extent cx="990600" cy="1238250"/>
                  <wp:effectExtent l="0" t="0" r="0" b="0"/>
                  <wp:docPr id="52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07588191" name="Picture 1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0600" cy="12382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3282D4CC" w14:textId="201D8DE4" w:rsidR="0076388B" w:rsidRPr="003426DD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28D9302F" w14:textId="7777777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 Žaidimo tikslas – lavinti vaikų smulkiąją motoriką, rankų ir akių koordinaciją, spalvų pažinimą, panašumų ieškojimą ir poravimą;</w:t>
            </w:r>
          </w:p>
          <w:p w14:paraId="2F1A3213" w14:textId="7777777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 Rinkinį sudaro:</w:t>
            </w:r>
          </w:p>
          <w:p w14:paraId="1AFFC2D2" w14:textId="7777777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.1. Spalvinga žaidimų lenta;</w:t>
            </w:r>
          </w:p>
          <w:p w14:paraId="60E1A371" w14:textId="7777777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.2. Suktukas su strėlyte (rodykle);</w:t>
            </w:r>
          </w:p>
          <w:p w14:paraId="4B4805E2" w14:textId="7777777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.3. ≥ 16 vnt. plastikinių (arba lygiavertės medžiagos), ne mažiau keturių skirtingų spalvų morkų figūrų;</w:t>
            </w:r>
          </w:p>
          <w:p w14:paraId="25169528" w14:textId="7777777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.4. ≥ 4 vnt. plastikinių (arba lygiavertės medžiagos) krepšelių;</w:t>
            </w:r>
          </w:p>
          <w:p w14:paraId="6E64E224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.5. Plastikinis, triušio formos spaustuvas (arba lygiavertis);</w:t>
            </w:r>
          </w:p>
          <w:p w14:paraId="2F446B47" w14:textId="77777777" w:rsidR="0076388B" w:rsidRPr="003426DD" w:rsidRDefault="0076388B" w:rsidP="0076388B">
            <w:pPr>
              <w:ind w:right="-108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 Žaidimas lengvai valomas ir dezinfekuojamas;</w:t>
            </w:r>
          </w:p>
          <w:p w14:paraId="6ED4415B" w14:textId="77777777" w:rsidR="0076388B" w:rsidRPr="003426DD" w:rsidRDefault="0076388B" w:rsidP="0076388B">
            <w:pPr>
              <w:ind w:right="-108"/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4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 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Žaidimo instrukcija lietuvių arba anglų kalba;</w:t>
            </w:r>
          </w:p>
          <w:p w14:paraId="602A581F" w14:textId="5FDC3399" w:rsidR="0076388B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5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</w:t>
            </w:r>
            <w:r w:rsidRPr="003426DD">
              <w:rPr>
                <w:rFonts w:ascii="Times New Roman" w:hAnsi="Times New Roman" w:cs="Times New Roman"/>
              </w:rPr>
              <w:t xml:space="preserve"> 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53837813" w14:textId="7777777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</w:tc>
      </w:tr>
      <w:tr w:rsidR="0076388B" w:rsidRPr="003426DD" w14:paraId="219BECED" w14:textId="77777777" w:rsidTr="004A6C2F">
        <w:trPr>
          <w:gridAfter w:val="1"/>
          <w:wAfter w:w="6" w:type="dxa"/>
          <w:trHeight w:val="4089"/>
        </w:trPr>
        <w:tc>
          <w:tcPr>
            <w:tcW w:w="846" w:type="dxa"/>
          </w:tcPr>
          <w:p w14:paraId="72E79AE3" w14:textId="1BC92CDC" w:rsidR="0076388B" w:rsidRPr="003426DD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lastRenderedPageBreak/>
              <w:t>1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.6.</w:t>
            </w:r>
          </w:p>
        </w:tc>
        <w:tc>
          <w:tcPr>
            <w:tcW w:w="2410" w:type="dxa"/>
          </w:tcPr>
          <w:p w14:paraId="42F93C5E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Dėlionė</w:t>
            </w:r>
          </w:p>
          <w:p w14:paraId="5BB3D11F" w14:textId="3A434D4C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1-3 metų)</w:t>
            </w:r>
          </w:p>
          <w:p w14:paraId="20906D45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460F4E19" w14:textId="005CAAAC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7E0C471F" w14:textId="77777777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653239C4" w14:textId="022C222F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  <w:r>
              <w:drawing>
                <wp:inline distT="0" distB="0" distL="0" distR="0" wp14:anchorId="722814E0" wp14:editId="366D62D2">
                  <wp:extent cx="1219200" cy="1085850"/>
                  <wp:effectExtent l="0" t="0" r="0" b="0"/>
                  <wp:docPr id="748892414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48892414" name="Picture 1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9200" cy="10858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E12107C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3A2DE1D6" w14:textId="554C602A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</w:tc>
        <w:tc>
          <w:tcPr>
            <w:tcW w:w="1275" w:type="dxa"/>
          </w:tcPr>
          <w:p w14:paraId="0D3DB3D3" w14:textId="024A3CB0" w:rsidR="0076388B" w:rsidRPr="003426DD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7CCBA735" w14:textId="606586F1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 Dėlionė pagaminta iš medienos (arba lygiavertės medžiagos);</w:t>
            </w:r>
          </w:p>
          <w:p w14:paraId="46295B40" w14:textId="460C1E45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 Rinkinį sudaro ≥ 4 dėlionės detalės su skirtingų formų ūkio gyvūnais ir lentos pagrindas;</w:t>
            </w:r>
          </w:p>
          <w:p w14:paraId="161866C9" w14:textId="7777777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 Detalės turi rankenėles (laikiklius) lengvam paėmimui ir padėjimui į atitinkamą vietą dėlionės lentoje;</w:t>
            </w:r>
          </w:p>
          <w:p w14:paraId="32D787F3" w14:textId="7777777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4. Dėlionės matmenys (ilgis × plotis × aukštis): ne mažesni kaip (22×22×2,5) cm.;</w:t>
            </w:r>
          </w:p>
          <w:p w14:paraId="13285A68" w14:textId="5F9B616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5.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0E20F677" w14:textId="7777777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</w:tc>
      </w:tr>
      <w:tr w:rsidR="0076388B" w:rsidRPr="003426DD" w14:paraId="1F48AC7C" w14:textId="77777777" w:rsidTr="004A6C2F">
        <w:trPr>
          <w:gridAfter w:val="1"/>
          <w:wAfter w:w="6" w:type="dxa"/>
          <w:trHeight w:val="840"/>
        </w:trPr>
        <w:tc>
          <w:tcPr>
            <w:tcW w:w="846" w:type="dxa"/>
          </w:tcPr>
          <w:p w14:paraId="75DD14B0" w14:textId="6FFFDDA2" w:rsidR="0076388B" w:rsidRPr="003426DD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.7.</w:t>
            </w:r>
          </w:p>
        </w:tc>
        <w:tc>
          <w:tcPr>
            <w:tcW w:w="2410" w:type="dxa"/>
          </w:tcPr>
          <w:p w14:paraId="65733BA6" w14:textId="6EC87713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Žaidimas</w:t>
            </w:r>
          </w:p>
          <w:p w14:paraId="0E885EB7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1-3 metų)</w:t>
            </w:r>
          </w:p>
          <w:p w14:paraId="1B8D15C1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20988195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15B002BB" w14:textId="1E7A3EED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52CCD9AC" w14:textId="77777777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3D6FA6EA" w14:textId="1EBAC292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drawing>
                <wp:inline distT="0" distB="0" distL="0" distR="0" wp14:anchorId="7DC71674" wp14:editId="33E7EE7B">
                  <wp:extent cx="1143000" cy="1343025"/>
                  <wp:effectExtent l="0" t="0" r="0" b="9525"/>
                  <wp:docPr id="183723522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37235221" name="Picture 1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43000" cy="13430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7F6325F6" w14:textId="104B417C" w:rsidR="0076388B" w:rsidRPr="003426DD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47C432F0" w14:textId="133CB416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 Žaidimo tikslas – lavinti vaikų lytėjimo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pojūčius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;</w:t>
            </w:r>
          </w:p>
          <w:p w14:paraId="080F8540" w14:textId="089D758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 Rinkinį sudaro:</w:t>
            </w:r>
          </w:p>
          <w:p w14:paraId="6205A627" w14:textId="25F1A410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.1. ≥ 9 dvipusės lentelės, pagamintos iš kartono (arba lygiavertės medžiagos);</w:t>
            </w:r>
          </w:p>
          <w:p w14:paraId="3DB7A788" w14:textId="481E5F7C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.2. ≥ 27 spalvotos figūrėlės, pagamintos iš kartono (arba lygiavertės medžiagos);</w:t>
            </w:r>
          </w:p>
          <w:p w14:paraId="25104ACC" w14:textId="0B683478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.3. ≥ 30 žaidimo figūrėlių (ne mažiau šešių spalvų po ≥ 5 vnt.);</w:t>
            </w:r>
          </w:p>
          <w:p w14:paraId="5C77770B" w14:textId="3DCE92B2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.4. Medžiaginis (arba lygiavertis), nepermatomas maišelis, skirtas susidėti figūrėlėms.</w:t>
            </w:r>
          </w:p>
          <w:p w14:paraId="747A27F8" w14:textId="64B461A5" w:rsidR="0076388B" w:rsidRPr="003426DD" w:rsidRDefault="0076388B" w:rsidP="0076388B">
            <w:pPr>
              <w:ind w:right="-108"/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 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Žaidimo instrukcija lietuvių arba anglų kalba;</w:t>
            </w:r>
          </w:p>
          <w:p w14:paraId="19B44F19" w14:textId="29058D23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4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354B27F5" w14:textId="7777777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</w:tc>
      </w:tr>
      <w:tr w:rsidR="0076388B" w:rsidRPr="003426DD" w14:paraId="489F4C1E" w14:textId="77777777" w:rsidTr="004A6C2F">
        <w:trPr>
          <w:gridAfter w:val="1"/>
          <w:wAfter w:w="6" w:type="dxa"/>
          <w:trHeight w:val="3955"/>
        </w:trPr>
        <w:tc>
          <w:tcPr>
            <w:tcW w:w="846" w:type="dxa"/>
          </w:tcPr>
          <w:p w14:paraId="7B830253" w14:textId="23D4A04E" w:rsidR="0076388B" w:rsidRPr="003426DD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.8.</w:t>
            </w:r>
          </w:p>
        </w:tc>
        <w:tc>
          <w:tcPr>
            <w:tcW w:w="2410" w:type="dxa"/>
          </w:tcPr>
          <w:p w14:paraId="79ECC19E" w14:textId="20A63E8A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Žaislinis garažas</w:t>
            </w:r>
          </w:p>
          <w:p w14:paraId="0F976811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1-3 metų)</w:t>
            </w:r>
          </w:p>
          <w:p w14:paraId="6B5A80B9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1F67DD68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6EA5AE5A" w14:textId="0C32E477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177371D7" w14:textId="42E2F8F5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18759D28" w14:textId="60FF1ADF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  <w:r>
              <w:rPr>
                <w:rFonts w:ascii="Times New Roman" w:hAnsi="Times New Roman"/>
                <w:i/>
                <w:lang w:eastAsia="lt-LT"/>
              </w:rPr>
              <w:drawing>
                <wp:inline distT="0" distB="0" distL="0" distR="0" wp14:anchorId="2C51B15A" wp14:editId="4E32DF3F">
                  <wp:extent cx="1304925" cy="971550"/>
                  <wp:effectExtent l="0" t="0" r="9525" b="0"/>
                  <wp:docPr id="29" name="Paveikslėlis 2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6BFD30B9" w14:textId="0A093CA3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</w:tc>
        <w:tc>
          <w:tcPr>
            <w:tcW w:w="1275" w:type="dxa"/>
          </w:tcPr>
          <w:p w14:paraId="6B430BBC" w14:textId="199A9E01" w:rsidR="0076388B" w:rsidRPr="003426DD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29D512D1" w14:textId="635145FC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 Pastelinių spalvų garažas su ≥ 3 atsidarančiais varteliais, čiuožykla ir vieta ant stogo automobiliams;</w:t>
            </w:r>
          </w:p>
          <w:p w14:paraId="0005E4BA" w14:textId="55F9637E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 Į komplektaciją įeina ne mažiau 3 automobiliai;</w:t>
            </w:r>
          </w:p>
          <w:p w14:paraId="5517CE7B" w14:textId="41026EB9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 Garažas ir automobiliai pagaminti iš nekenksmingų medžiagų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(sudėtyje nėra BPA ir ftalatų)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;</w:t>
            </w:r>
          </w:p>
          <w:p w14:paraId="155E97E3" w14:textId="2156BBFA" w:rsidR="0076388B" w:rsidRPr="003426DD" w:rsidRDefault="0076388B" w:rsidP="0076388B">
            <w:pPr>
              <w:ind w:right="-108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4. Žaislas lengvai valomas ir dezinfekuojamas;</w:t>
            </w:r>
          </w:p>
          <w:p w14:paraId="0626261C" w14:textId="1BEE9111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5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0090A890" w14:textId="7777777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76388B" w:rsidRPr="003426DD" w14:paraId="2733E69F" w14:textId="77777777" w:rsidTr="004A6C2F">
        <w:trPr>
          <w:gridAfter w:val="1"/>
          <w:wAfter w:w="6" w:type="dxa"/>
          <w:trHeight w:val="698"/>
        </w:trPr>
        <w:tc>
          <w:tcPr>
            <w:tcW w:w="846" w:type="dxa"/>
          </w:tcPr>
          <w:p w14:paraId="2D66EB05" w14:textId="1296FD04" w:rsidR="0076388B" w:rsidRPr="003426DD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.9.</w:t>
            </w:r>
          </w:p>
        </w:tc>
        <w:tc>
          <w:tcPr>
            <w:tcW w:w="2410" w:type="dxa"/>
          </w:tcPr>
          <w:p w14:paraId="110DBE86" w14:textId="3E7FFD50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Lavinamasis žaislas</w:t>
            </w:r>
          </w:p>
          <w:p w14:paraId="74A4C515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1-3 metų)</w:t>
            </w:r>
          </w:p>
          <w:p w14:paraId="38B566DA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223784E0" w14:textId="716F6E5D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lastRenderedPageBreak/>
              <w:t>Orientacinis pvz.:</w:t>
            </w:r>
          </w:p>
          <w:p w14:paraId="5AE9E5B0" w14:textId="77777777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6052E10D" w14:textId="32E2762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drawing>
                <wp:inline distT="0" distB="0" distL="0" distR="0" wp14:anchorId="59142C13" wp14:editId="71E9D6CD">
                  <wp:extent cx="1304925" cy="895350"/>
                  <wp:effectExtent l="0" t="0" r="9525" b="0"/>
                  <wp:docPr id="57" name="Paveikslėlis 5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895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66909F70" w14:textId="3804BEFC" w:rsidR="0076388B" w:rsidRPr="003426DD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lastRenderedPageBreak/>
              <w:t>69</w:t>
            </w:r>
          </w:p>
        </w:tc>
        <w:tc>
          <w:tcPr>
            <w:tcW w:w="3261" w:type="dxa"/>
          </w:tcPr>
          <w:p w14:paraId="0501E350" w14:textId="52ADC13E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 Žaidimo tikslas – lavinti vaikų smulkiąją motoriką, akies-rankos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lastRenderedPageBreak/>
              <w:t>koordinaciją, kūrybiškumą, vaizduotę ir spalvų pažinimą;</w:t>
            </w:r>
          </w:p>
          <w:p w14:paraId="308A4299" w14:textId="25A1B806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 Rinkinį sudaro:</w:t>
            </w:r>
          </w:p>
          <w:p w14:paraId="51AE2448" w14:textId="6C939B6C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 ≥ 12 vnt. plastikinių (arba lygiaverčių) v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aržtukų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, kuri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e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yra ne mažiau trijų skirtingų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spalvų ir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geometrinių formų (</w:t>
            </w:r>
            <w:r w:rsidRPr="003426DD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pvz.: apskritimo, kvadrato, trikampio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);</w:t>
            </w:r>
          </w:p>
          <w:p w14:paraId="75BE6DA6" w14:textId="5F43DBBD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2.2. ≥ 12 vnt. plastikinių (arba lygiaverčių) veržlių, kurios yra ne mažiau trijų skirtingų spalvų ir geometrinių formų (</w:t>
            </w:r>
            <w: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pvz.: apskritimo, kvadrato, trikampio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);</w:t>
            </w:r>
          </w:p>
          <w:p w14:paraId="72F1B10E" w14:textId="63E2BD82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 ≥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4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žaidimo kortelės, iliustruotos spalvotais paveikslėliais;</w:t>
            </w:r>
          </w:p>
          <w:p w14:paraId="7BDAFCE8" w14:textId="3D54D0C4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 Žaislo detalės (veržlės, varžtai) lengvai valomos ir dezinfekuojamos;</w:t>
            </w:r>
          </w:p>
          <w:p w14:paraId="55418538" w14:textId="31DA69FD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4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4DA0A702" w14:textId="7777777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76388B" w:rsidRPr="003426DD" w14:paraId="2AC598FC" w14:textId="77777777" w:rsidTr="004A6C2F">
        <w:trPr>
          <w:gridAfter w:val="1"/>
          <w:wAfter w:w="6" w:type="dxa"/>
          <w:trHeight w:val="840"/>
        </w:trPr>
        <w:tc>
          <w:tcPr>
            <w:tcW w:w="846" w:type="dxa"/>
          </w:tcPr>
          <w:p w14:paraId="7E101286" w14:textId="3D52153F" w:rsidR="0076388B" w:rsidRPr="003426DD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.10.</w:t>
            </w:r>
          </w:p>
        </w:tc>
        <w:tc>
          <w:tcPr>
            <w:tcW w:w="2410" w:type="dxa"/>
          </w:tcPr>
          <w:p w14:paraId="164E095B" w14:textId="44697F3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Lavinamasis žaidimas</w:t>
            </w:r>
          </w:p>
          <w:p w14:paraId="70299DE1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1-3 metų)</w:t>
            </w:r>
          </w:p>
          <w:p w14:paraId="71FC79BA" w14:textId="77777777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5CBAE9FB" w14:textId="466BAD47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6FBD261A" w14:textId="77777777" w:rsidR="0076388B" w:rsidRPr="00801D0A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49A3A207" w14:textId="2352E99F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drawing>
                <wp:inline distT="0" distB="0" distL="0" distR="0" wp14:anchorId="3ED94484" wp14:editId="48FADDD1">
                  <wp:extent cx="1171575" cy="1247775"/>
                  <wp:effectExtent l="0" t="0" r="9525" b="9525"/>
                  <wp:docPr id="764064519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64064519" name="Picture 1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575" cy="124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258BD06B" w14:textId="5710A36D" w:rsidR="0076388B" w:rsidRPr="003426DD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7197ABA8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 Rinkinį sudaro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:</w:t>
            </w:r>
          </w:p>
          <w:p w14:paraId="448B6287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1.1.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≥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4 lentelės, kuriose pavaizduot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os skirtingos namų patalpos (</w:t>
            </w:r>
            <w:r w:rsidRPr="00AD7C08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vaikų kambarys, virtuvė, tėvų kambarys ar kt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.)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su juose esančiais daiktais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;</w:t>
            </w:r>
          </w:p>
          <w:p w14:paraId="51B02A25" w14:textId="13740A34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1.2.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≥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24 kortelės su pavaizduotais daiktais, atitinkanči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us l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entelėse pavaizduotuos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daiktus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;  </w:t>
            </w:r>
          </w:p>
          <w:p w14:paraId="7C2DBEDC" w14:textId="6487BEC4" w:rsidR="0076388B" w:rsidRPr="003426DD" w:rsidRDefault="0076388B" w:rsidP="0076388B">
            <w:pPr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  <w:p w14:paraId="7FC76598" w14:textId="28673BA2" w:rsidR="0076388B" w:rsidRPr="004C01FA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Pr="003426DD">
              <w:rPr>
                <w:rFonts w:ascii="Times New Roman" w:hAnsi="Times New Roman" w:cs="Times New Roman"/>
              </w:rPr>
              <w:t xml:space="preserve">. 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Žaidimas lietuvių kalba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.</w:t>
            </w:r>
          </w:p>
        </w:tc>
        <w:tc>
          <w:tcPr>
            <w:tcW w:w="2403" w:type="dxa"/>
          </w:tcPr>
          <w:p w14:paraId="1F91786C" w14:textId="7777777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76388B" w:rsidRPr="003426DD" w14:paraId="20BC7854" w14:textId="77777777" w:rsidTr="004A6C2F">
        <w:trPr>
          <w:gridAfter w:val="1"/>
          <w:wAfter w:w="6" w:type="dxa"/>
          <w:trHeight w:val="2819"/>
        </w:trPr>
        <w:tc>
          <w:tcPr>
            <w:tcW w:w="846" w:type="dxa"/>
          </w:tcPr>
          <w:p w14:paraId="43CA2547" w14:textId="2FEE403D" w:rsidR="0076388B" w:rsidRPr="003426DD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1.11.</w:t>
            </w:r>
          </w:p>
        </w:tc>
        <w:tc>
          <w:tcPr>
            <w:tcW w:w="2410" w:type="dxa"/>
          </w:tcPr>
          <w:p w14:paraId="6B20A55F" w14:textId="138D9B4C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Dėlionė</w:t>
            </w:r>
          </w:p>
          <w:p w14:paraId="0F73BBB4" w14:textId="56CD370C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3-7 metų)</w:t>
            </w:r>
          </w:p>
          <w:p w14:paraId="134D57B3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192A37C2" w14:textId="77777777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2694F1B0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3D04FCB8" w14:textId="5FE081DC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drawing>
                <wp:inline distT="0" distB="0" distL="0" distR="0" wp14:anchorId="42E2BE92" wp14:editId="777B50F8">
                  <wp:extent cx="1183005" cy="1143000"/>
                  <wp:effectExtent l="0" t="0" r="0" b="0"/>
                  <wp:docPr id="2084207253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84207253" name="Picture 1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300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035FF637" w14:textId="1D208FB6" w:rsidR="0076388B" w:rsidRPr="003426DD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134CEC8C" w14:textId="603B13A9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1.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Žaidimo tikslas – sudėlioti kambarių dėliones bei sudėti daiktus į reikiamas vietas, sukuriant tvarkingus namus;</w:t>
            </w:r>
          </w:p>
          <w:p w14:paraId="091B71E8" w14:textId="2CDA369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2. Rinkinį sudaro ≥ 6 iliustruotos kortelės, iš kurių surenkamas 3D namas,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≥ 15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detalių 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ir ≥ 15 kortelių; </w:t>
            </w:r>
          </w:p>
          <w:p w14:paraId="13754784" w14:textId="30045CBC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3.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15455AE3" w14:textId="7777777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76388B" w:rsidRPr="003426DD" w14:paraId="4F2FA3B9" w14:textId="77777777" w:rsidTr="004A6C2F">
        <w:trPr>
          <w:gridAfter w:val="1"/>
          <w:wAfter w:w="6" w:type="dxa"/>
          <w:trHeight w:val="4674"/>
        </w:trPr>
        <w:tc>
          <w:tcPr>
            <w:tcW w:w="846" w:type="dxa"/>
          </w:tcPr>
          <w:p w14:paraId="3B5A5775" w14:textId="7D78B2E2" w:rsidR="0076388B" w:rsidRPr="00E8037E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lastRenderedPageBreak/>
              <w:t>1.12</w:t>
            </w:r>
            <w:r w:rsidRPr="00E8037E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</w:t>
            </w:r>
          </w:p>
        </w:tc>
        <w:tc>
          <w:tcPr>
            <w:tcW w:w="2410" w:type="dxa"/>
          </w:tcPr>
          <w:p w14:paraId="4DC746C0" w14:textId="78162B4A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Lavinamasis žaidimas</w:t>
            </w:r>
          </w:p>
          <w:p w14:paraId="3E7608F3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3-7 metų)</w:t>
            </w:r>
          </w:p>
          <w:p w14:paraId="104B13AE" w14:textId="1E8043FC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39BCDF08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2B3EA466" w14:textId="77777777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2C7A919F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13D9F986" w14:textId="59C5EB46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drawing>
                <wp:inline distT="0" distB="0" distL="0" distR="0" wp14:anchorId="18DFC03D" wp14:editId="1775EBE1">
                  <wp:extent cx="1247775" cy="1125220"/>
                  <wp:effectExtent l="0" t="0" r="9525" b="0"/>
                  <wp:docPr id="1047402553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7402553" name="Picture 1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47775" cy="11252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2C46513D" w14:textId="25DA58D4" w:rsidR="0076388B" w:rsidRPr="003426DD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6FAF7C9A" w14:textId="16920C53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Žaidimo tikslas – lavinti smulkiąją motoriką, spalvų pažinimą ir kūrybiškumą;</w:t>
            </w:r>
          </w:p>
          <w:p w14:paraId="6E1AA969" w14:textId="075135EF" w:rsidR="0076388B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2. Rinkinį sudaro 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≥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3 skirtingų spalvų dažų tūbelės, 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≥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1 teptukas, 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≥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8 žymekliai ir 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≥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3 skirtingų spalvų lapeliai;</w:t>
            </w:r>
          </w:p>
          <w:p w14:paraId="12D8F9BD" w14:textId="5CD743DB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val="en-US"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val="en-US" w:eastAsia="lt-LT"/>
              </w:rPr>
              <w:t>2.1. Rinkinyje yra kartoninė (arba lygiavertė) gėlė, kuri padės mokytis pirminių ir antrinių spalvų jas maišant;</w:t>
            </w:r>
          </w:p>
          <w:p w14:paraId="7F0E76DC" w14:textId="01DE3263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val="en-US"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val="en-US" w:eastAsia="lt-LT"/>
              </w:rPr>
              <w:t>3. Žaidimas lietuvių arba anglų kalba;</w:t>
            </w:r>
          </w:p>
          <w:p w14:paraId="20A7568C" w14:textId="59CB539F" w:rsidR="0076388B" w:rsidRPr="00CB3208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val="en-US"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val="en-US" w:eastAsia="lt-LT"/>
              </w:rPr>
              <w:t xml:space="preserve">4.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4EAFF3FA" w14:textId="7777777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76388B" w:rsidRPr="003426DD" w14:paraId="7445EB45" w14:textId="77777777" w:rsidTr="004A6C2F">
        <w:trPr>
          <w:gridAfter w:val="1"/>
          <w:wAfter w:w="6" w:type="dxa"/>
          <w:trHeight w:val="5376"/>
        </w:trPr>
        <w:tc>
          <w:tcPr>
            <w:tcW w:w="846" w:type="dxa"/>
          </w:tcPr>
          <w:p w14:paraId="20298512" w14:textId="5D550940" w:rsidR="0076388B" w:rsidRPr="00E8037E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E8037E">
              <w:rPr>
                <w:rFonts w:ascii="Times New Roman" w:hAnsi="Times New Roman" w:cs="Times New Roman"/>
              </w:rPr>
              <w:br w:type="page"/>
            </w:r>
            <w:r>
              <w:rPr>
                <w:rFonts w:ascii="Times New Roman" w:hAnsi="Times New Roman" w:cs="Times New Roman"/>
              </w:rPr>
              <w:t>1.13</w:t>
            </w:r>
            <w:r w:rsidRPr="00E8037E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</w:t>
            </w:r>
          </w:p>
        </w:tc>
        <w:tc>
          <w:tcPr>
            <w:tcW w:w="2410" w:type="dxa"/>
          </w:tcPr>
          <w:p w14:paraId="5A1E8B7E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Spalvų rūšiavimo žaidimas</w:t>
            </w:r>
          </w:p>
          <w:p w14:paraId="5142260C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3-7 metų)</w:t>
            </w:r>
          </w:p>
          <w:p w14:paraId="13B21590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5AFB31DE" w14:textId="71B4F5C0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4644BA5D" w14:textId="77777777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7E9FFB65" w14:textId="4CF7D6E0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  <w:r>
              <w:drawing>
                <wp:inline distT="0" distB="0" distL="0" distR="0" wp14:anchorId="62874923" wp14:editId="1FF9542D">
                  <wp:extent cx="1183200" cy="1104900"/>
                  <wp:effectExtent l="0" t="0" r="0" b="0"/>
                  <wp:docPr id="30" name="Paveikslėlis 3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90790" cy="11119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7DAD543" w14:textId="77777777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73E2B643" w14:textId="31F1E019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</w:tc>
        <w:tc>
          <w:tcPr>
            <w:tcW w:w="1275" w:type="dxa"/>
          </w:tcPr>
          <w:p w14:paraId="5B77276B" w14:textId="1F84A5D5" w:rsidR="0076388B" w:rsidRPr="003426DD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7A8F7F5D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 Žaidimo tikslas – lavinti vaikų akių-rankų koordinaciją, smulkiąją motoriką, skaičiavimo įgūdžius;</w:t>
            </w:r>
          </w:p>
          <w:p w14:paraId="38496E36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 Rinkinį sudaro:</w:t>
            </w:r>
          </w:p>
          <w:p w14:paraId="0BB00FAB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 2.1. ne mažiau 6 plastikiniai (arba lygiaverčiai), skirtingų spalvų dubenėliai;</w:t>
            </w:r>
          </w:p>
          <w:p w14:paraId="410C30B3" w14:textId="2296AFF6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 2.2. ne mažiau 56 plastikinės arba guminės (arba lygiavertės), skirtingų spalvų ir formų figūrėlės;</w:t>
            </w:r>
          </w:p>
          <w:p w14:paraId="3BDD1183" w14:textId="313DD276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 2.3. ne mažiau 2 plastikinės (arba lygiavertės) žnyplės (pincetai);</w:t>
            </w:r>
          </w:p>
          <w:p w14:paraId="2BBFC512" w14:textId="18708F7B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3. </w:t>
            </w:r>
            <w:r>
              <w:rPr>
                <w:rFonts w:ascii="Times New Roman" w:hAnsi="Times New Roman" w:cs="Times New Roman"/>
              </w:rPr>
              <w:t xml:space="preserve">Žaidimo dalys pagamintos iš nekenksmingų medžiagų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(</w:t>
            </w:r>
            <w:r w:rsidRPr="00C07932">
              <w:rPr>
                <w:rFonts w:ascii="Times New Roman" w:eastAsia="Times New Roman" w:hAnsi="Times New Roman" w:cs="Times New Roman"/>
                <w:lang w:eastAsia="lt-LT"/>
              </w:rPr>
              <w:t>sudėtyje nėra BPA ir ftalatų), lengvai valom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o</w:t>
            </w:r>
            <w:r w:rsidRPr="00C07932">
              <w:rPr>
                <w:rFonts w:ascii="Times New Roman" w:eastAsia="Times New Roman" w:hAnsi="Times New Roman" w:cs="Times New Roman"/>
                <w:lang w:eastAsia="lt-LT"/>
              </w:rPr>
              <w:t>s ir dezinfekuojam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os;</w:t>
            </w:r>
          </w:p>
          <w:p w14:paraId="0530101D" w14:textId="6A56AA70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4.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1FE6CCA7" w14:textId="7777777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76388B" w:rsidRPr="003426DD" w14:paraId="056E9DAB" w14:textId="77777777" w:rsidTr="004A6C2F">
        <w:trPr>
          <w:gridAfter w:val="1"/>
          <w:wAfter w:w="6" w:type="dxa"/>
          <w:trHeight w:val="4665"/>
        </w:trPr>
        <w:tc>
          <w:tcPr>
            <w:tcW w:w="846" w:type="dxa"/>
          </w:tcPr>
          <w:p w14:paraId="37FB2751" w14:textId="10D8DA54" w:rsidR="0076388B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lastRenderedPageBreak/>
              <w:t>1.14.</w:t>
            </w:r>
          </w:p>
        </w:tc>
        <w:tc>
          <w:tcPr>
            <w:tcW w:w="2410" w:type="dxa"/>
          </w:tcPr>
          <w:p w14:paraId="28DB0ACF" w14:textId="71BA770B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Muzikinis žaislas</w:t>
            </w:r>
          </w:p>
          <w:p w14:paraId="588427C3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3-7 metų)</w:t>
            </w:r>
          </w:p>
          <w:p w14:paraId="3D21D20E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4DBD5AC9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7450B20C" w14:textId="1DC5107F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2C16A2C4" w14:textId="7B6F0FBE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6EBBE45B" w14:textId="49624A74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  <w:r>
              <w:drawing>
                <wp:inline distT="0" distB="0" distL="0" distR="0" wp14:anchorId="5ACF1E21" wp14:editId="22C596D1">
                  <wp:extent cx="1283970" cy="1381125"/>
                  <wp:effectExtent l="0" t="0" r="0" b="9525"/>
                  <wp:docPr id="1967930985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67930985" name="Picture 1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3970" cy="1381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392017B5" w14:textId="558440F8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</w:tc>
        <w:tc>
          <w:tcPr>
            <w:tcW w:w="1275" w:type="dxa"/>
          </w:tcPr>
          <w:p w14:paraId="1F3A46F5" w14:textId="038C0421" w:rsidR="0076388B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337A1156" w14:textId="399397C2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 Muzikinis puodo formos žaislas su dangčiu ir integruotu apšvietimu;</w:t>
            </w:r>
          </w:p>
          <w:p w14:paraId="093ECB0C" w14:textId="7FB9C5EC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2. Žaislas pagamintas iš plastiko arba lygiavertės medžiagos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(</w:t>
            </w:r>
            <w:r w:rsidRPr="00C07932">
              <w:rPr>
                <w:rFonts w:ascii="Times New Roman" w:eastAsia="Times New Roman" w:hAnsi="Times New Roman" w:cs="Times New Roman"/>
                <w:lang w:eastAsia="lt-LT"/>
              </w:rPr>
              <w:t>sudėtyje nėra BPA ir ftalatų), lengvai valomas ir dezinfekuojama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s;</w:t>
            </w:r>
          </w:p>
          <w:p w14:paraId="7E10E820" w14:textId="697B2094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 Įjungus žaislą jis groja melodijas ir važinėja po patalpas;</w:t>
            </w:r>
          </w:p>
          <w:p w14:paraId="2FEDB958" w14:textId="3DB70A6B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4. Rinkinį sudaro muzikinis puodas ir ne mažiau 6 skirtingų formų kaladėlės, skirtos įstatyti į atitinkamas skylutes;</w:t>
            </w:r>
          </w:p>
          <w:p w14:paraId="32064C00" w14:textId="5263F70F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5. Žaislo matmenys (ilgis × plotis × aukštis) ne mažesni kaip (12×10×14) cm.;</w:t>
            </w:r>
          </w:p>
          <w:p w14:paraId="357E46E1" w14:textId="3C974AF5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6. Maitinimo šaltinis: baterijos;</w:t>
            </w:r>
          </w:p>
          <w:p w14:paraId="19C0F46E" w14:textId="1FB2B9A9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7.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1A6DE81F" w14:textId="7777777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76388B" w:rsidRPr="003426DD" w14:paraId="46FF94CA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54C7C458" w14:textId="2D7BF04D" w:rsidR="0076388B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1.15.</w:t>
            </w:r>
          </w:p>
        </w:tc>
        <w:tc>
          <w:tcPr>
            <w:tcW w:w="2410" w:type="dxa"/>
          </w:tcPr>
          <w:p w14:paraId="00046959" w14:textId="60F6404D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Dėlionė</w:t>
            </w:r>
          </w:p>
          <w:p w14:paraId="4126EAAA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3-7 metų)</w:t>
            </w:r>
          </w:p>
          <w:p w14:paraId="02C447DD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53B249A7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79C07829" w14:textId="1B6AE482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6ECD1595" w14:textId="4CC1E479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4566CCCD" w14:textId="45710CFD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  <w:r>
              <w:drawing>
                <wp:inline distT="0" distB="0" distL="0" distR="0" wp14:anchorId="1D0C2838" wp14:editId="766FABCE">
                  <wp:extent cx="1303020" cy="655320"/>
                  <wp:effectExtent l="0" t="0" r="0" b="0"/>
                  <wp:docPr id="1513582300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513582300" name="Picture 1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655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0EC450EB" w14:textId="3F0591AC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</w:tc>
        <w:tc>
          <w:tcPr>
            <w:tcW w:w="1275" w:type="dxa"/>
          </w:tcPr>
          <w:p w14:paraId="1C60FEE5" w14:textId="5ED06149" w:rsidR="0076388B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7FC0EF29" w14:textId="354FA251" w:rsidR="0076388B" w:rsidRPr="00BF7998" w:rsidRDefault="0076388B" w:rsidP="0076388B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1.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Dėlionės tikslas – lavinti vaikų smulkiąją motoriką, mokinti pažinti f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orma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s ir spalvas;</w:t>
            </w:r>
          </w:p>
          <w:p w14:paraId="27A3E571" w14:textId="1A2113C3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 Dėlionę sudaro lent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elė (pagrindas) su 1, 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,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3, 4 pagaliukais (kištukais)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ir ne mažiau 4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skirtingų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formų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ir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spalvų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d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etalės (kurios dedamos ant pagrindo kištukų)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;</w:t>
            </w:r>
          </w:p>
          <w:p w14:paraId="55A5E91B" w14:textId="52B8C9CA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3.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Visos dėlionės dalys pagamintos iš med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ienos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(arba lygiavertės medžiagos);</w:t>
            </w:r>
          </w:p>
          <w:p w14:paraId="501F6185" w14:textId="37FC9A10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4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5EED0C59" w14:textId="7777777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76388B" w:rsidRPr="003426DD" w14:paraId="1AF29BA1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362525E9" w14:textId="5511A893" w:rsidR="0076388B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1.16.</w:t>
            </w:r>
          </w:p>
        </w:tc>
        <w:tc>
          <w:tcPr>
            <w:tcW w:w="2410" w:type="dxa"/>
          </w:tcPr>
          <w:p w14:paraId="015038CC" w14:textId="062D8F28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Žaidimas</w:t>
            </w:r>
          </w:p>
          <w:p w14:paraId="62CD4438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3-7 metų)</w:t>
            </w:r>
          </w:p>
          <w:p w14:paraId="7136609A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762DDBCC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585610C0" w14:textId="221B902F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4A2C2FF0" w14:textId="145AE633" w:rsidR="0076388B" w:rsidRPr="001E4B77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  <w:r>
              <w:rPr>
                <w:rFonts w:ascii="Times New Roman" w:hAnsi="Times New Roman"/>
                <w:i/>
                <w:lang w:eastAsia="lt-LT"/>
              </w:rPr>
              <w:drawing>
                <wp:inline distT="0" distB="0" distL="0" distR="0" wp14:anchorId="4EA24DBF" wp14:editId="5AF216A0">
                  <wp:extent cx="1295400" cy="1323975"/>
                  <wp:effectExtent l="0" t="0" r="0" b="9525"/>
                  <wp:docPr id="32" name="Paveikslėlis 3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3365" cy="133211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1C37F14B" w14:textId="1EBE9553" w:rsidR="0076388B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220D3B90" w14:textId="2FCC3346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1.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Žaidimo tikslas – lavinti vaikų lytėjimo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pojūčius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;</w:t>
            </w:r>
          </w:p>
          <w:p w14:paraId="1F5657AA" w14:textId="3E90D916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. Rinkinį sudaro:</w:t>
            </w:r>
          </w:p>
          <w:p w14:paraId="4E6DCE9A" w14:textId="6DDF8736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.1. ≥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1 žaidimų lenta, suskirstyta į skirtingas kategorijas (</w:t>
            </w:r>
            <w:r w:rsidRPr="00C97AAA">
              <w:rPr>
                <w:rFonts w:ascii="Times New Roman" w:eastAsia="Times New Roman" w:hAnsi="Times New Roman" w:cs="Times New Roman"/>
                <w:i/>
                <w:lang w:eastAsia="lt-LT"/>
              </w:rPr>
              <w:t>pvz.</w:t>
            </w:r>
            <w:r>
              <w:rPr>
                <w:rFonts w:ascii="Times New Roman" w:eastAsia="Times New Roman" w:hAnsi="Times New Roman" w:cs="Times New Roman"/>
                <w:i/>
                <w:lang w:eastAsia="lt-LT"/>
              </w:rPr>
              <w:t xml:space="preserve">: </w:t>
            </w:r>
            <w:r w:rsidRPr="00C97AAA">
              <w:rPr>
                <w:rFonts w:ascii="Times New Roman" w:eastAsia="Times New Roman" w:hAnsi="Times New Roman" w:cs="Times New Roman"/>
                <w:i/>
                <w:lang w:eastAsia="lt-LT"/>
              </w:rPr>
              <w:t>vaisiai, daržo</w:t>
            </w:r>
            <w:r>
              <w:rPr>
                <w:rFonts w:ascii="Times New Roman" w:eastAsia="Times New Roman" w:hAnsi="Times New Roman" w:cs="Times New Roman"/>
                <w:i/>
                <w:lang w:eastAsia="lt-LT"/>
              </w:rPr>
              <w:t>v</w:t>
            </w:r>
            <w:r w:rsidRPr="00C97AAA">
              <w:rPr>
                <w:rFonts w:ascii="Times New Roman" w:eastAsia="Times New Roman" w:hAnsi="Times New Roman" w:cs="Times New Roman"/>
                <w:i/>
                <w:lang w:eastAsia="lt-LT"/>
              </w:rPr>
              <w:t>ės, g</w:t>
            </w:r>
            <w:r>
              <w:rPr>
                <w:rFonts w:ascii="Times New Roman" w:eastAsia="Times New Roman" w:hAnsi="Times New Roman" w:cs="Times New Roman"/>
                <w:i/>
                <w:lang w:eastAsia="lt-LT"/>
              </w:rPr>
              <w:t>y</w:t>
            </w:r>
            <w:r w:rsidRPr="00C97AAA">
              <w:rPr>
                <w:rFonts w:ascii="Times New Roman" w:eastAsia="Times New Roman" w:hAnsi="Times New Roman" w:cs="Times New Roman"/>
                <w:i/>
                <w:lang w:eastAsia="lt-LT"/>
              </w:rPr>
              <w:t xml:space="preserve">vūnai, vabzdžiai </w:t>
            </w:r>
            <w:r>
              <w:rPr>
                <w:rFonts w:ascii="Times New Roman" w:eastAsia="Times New Roman" w:hAnsi="Times New Roman" w:cs="Times New Roman"/>
                <w:i/>
                <w:lang w:eastAsia="lt-LT"/>
              </w:rPr>
              <w:t xml:space="preserve">ar </w:t>
            </w:r>
            <w:r w:rsidRPr="00C97AAA">
              <w:rPr>
                <w:rFonts w:ascii="Times New Roman" w:eastAsia="Times New Roman" w:hAnsi="Times New Roman" w:cs="Times New Roman"/>
                <w:i/>
                <w:lang w:eastAsia="lt-LT"/>
              </w:rPr>
              <w:t>kt.)</w:t>
            </w:r>
            <w:r>
              <w:rPr>
                <w:rFonts w:ascii="Times New Roman" w:eastAsia="Times New Roman" w:hAnsi="Times New Roman" w:cs="Times New Roman"/>
                <w:i/>
                <w:lang w:eastAsia="lt-LT"/>
              </w:rPr>
              <w:t xml:space="preserve">, </w:t>
            </w:r>
            <w:r w:rsidRPr="00077D93">
              <w:rPr>
                <w:rFonts w:ascii="Times New Roman" w:eastAsia="Times New Roman" w:hAnsi="Times New Roman" w:cs="Times New Roman"/>
                <w:lang w:eastAsia="lt-LT"/>
              </w:rPr>
              <w:t>su</w:t>
            </w:r>
            <w:r>
              <w:rPr>
                <w:rFonts w:ascii="Times New Roman" w:eastAsia="Times New Roman" w:hAnsi="Times New Roman" w:cs="Times New Roman"/>
                <w:i/>
                <w:lang w:eastAsia="lt-LT"/>
              </w:rPr>
              <w:t xml:space="preserve">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strėlyte (rodykle);</w:t>
            </w:r>
          </w:p>
          <w:p w14:paraId="66603C14" w14:textId="53857329" w:rsidR="0076388B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.2. ≥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15 skirtingų kategorijų, formų ir spalvų figūrėlių (</w:t>
            </w:r>
            <w:r w:rsidRPr="000330AA">
              <w:rPr>
                <w:rFonts w:ascii="Times New Roman" w:eastAsia="Times New Roman" w:hAnsi="Times New Roman" w:cs="Times New Roman"/>
                <w:i/>
                <w:lang w:eastAsia="lt-LT"/>
              </w:rPr>
              <w:t>pvz.: kriaušė, vyšnia, morka, triušis, bitė</w:t>
            </w:r>
            <w:r>
              <w:rPr>
                <w:rFonts w:ascii="Times New Roman" w:eastAsia="Times New Roman" w:hAnsi="Times New Roman" w:cs="Times New Roman"/>
                <w:i/>
                <w:lang w:eastAsia="lt-LT"/>
              </w:rPr>
              <w:t>, laistytuvas</w:t>
            </w:r>
            <w:r w:rsidRPr="000330AA">
              <w:rPr>
                <w:rFonts w:ascii="Times New Roman" w:eastAsia="Times New Roman" w:hAnsi="Times New Roman" w:cs="Times New Roman"/>
                <w:i/>
                <w:lang w:eastAsia="lt-LT"/>
              </w:rPr>
              <w:t xml:space="preserve"> ar kt.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);</w:t>
            </w:r>
          </w:p>
          <w:p w14:paraId="20F4CD9D" w14:textId="7C4F77B1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 2.3. 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≥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1 m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edžiaginis (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arba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lygiavertis), nepermatomas maišelis, skirtas susidėti figūrėlėms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;</w:t>
            </w:r>
          </w:p>
          <w:p w14:paraId="659BCC79" w14:textId="133B745A" w:rsidR="0076388B" w:rsidRPr="008D18A0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3. Žaidimų lenta pagaminta iš kartono (arba lygiavertės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lastRenderedPageBreak/>
              <w:t xml:space="preserve">medžiagos), figūrėlės pagamintos iš plastiko (arba lygiavertės medžiagos); </w:t>
            </w:r>
          </w:p>
          <w:p w14:paraId="4C6C6E0C" w14:textId="6372F1D9" w:rsidR="0076388B" w:rsidRPr="003426DD" w:rsidRDefault="0076388B" w:rsidP="0076388B">
            <w:pPr>
              <w:ind w:right="-108"/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4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>. Žaidimo instrukcija lietuvių arba anglų kalba;</w:t>
            </w:r>
          </w:p>
          <w:p w14:paraId="29307B53" w14:textId="7BE67BEC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5</w:t>
            </w:r>
            <w:r w:rsidRPr="003426DD">
              <w:rPr>
                <w:rFonts w:ascii="Times New Roman" w:eastAsia="Times New Roman" w:hAnsi="Times New Roman" w:cs="Times New Roman"/>
                <w:lang w:eastAsia="lt-LT"/>
              </w:rPr>
              <w:t xml:space="preserve">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43F7F804" w14:textId="7777777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76388B" w:rsidRPr="003426DD" w14:paraId="36E93E81" w14:textId="77777777" w:rsidTr="004A6C2F">
        <w:trPr>
          <w:gridAfter w:val="1"/>
          <w:wAfter w:w="6" w:type="dxa"/>
          <w:trHeight w:hRule="exact" w:val="3967"/>
        </w:trPr>
        <w:tc>
          <w:tcPr>
            <w:tcW w:w="846" w:type="dxa"/>
          </w:tcPr>
          <w:p w14:paraId="2129EC08" w14:textId="510C95AF" w:rsidR="0076388B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br w:type="page"/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1.17.</w:t>
            </w:r>
          </w:p>
        </w:tc>
        <w:tc>
          <w:tcPr>
            <w:tcW w:w="2410" w:type="dxa"/>
          </w:tcPr>
          <w:p w14:paraId="210E9048" w14:textId="46517D4E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Skaičiavimo žaidimas</w:t>
            </w:r>
          </w:p>
          <w:p w14:paraId="77BEFD0B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3-7 metų)</w:t>
            </w:r>
          </w:p>
          <w:p w14:paraId="3F40F533" w14:textId="3A0B738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593BC826" w14:textId="77777777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77713023" w14:textId="04736023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1F2D7D5A" w14:textId="2F2E9580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292A24FF" w14:textId="4AEF6C11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  <w:r>
              <w:drawing>
                <wp:inline distT="0" distB="0" distL="0" distR="0" wp14:anchorId="5E11AFF3" wp14:editId="774AD899">
                  <wp:extent cx="1114425" cy="1190625"/>
                  <wp:effectExtent l="0" t="0" r="9525" b="9525"/>
                  <wp:docPr id="672718954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72718954" name="Picture 1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14425" cy="11906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4D48A866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172DD82B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005207B5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6050A35B" w14:textId="54CABA18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</w:tc>
        <w:tc>
          <w:tcPr>
            <w:tcW w:w="1275" w:type="dxa"/>
          </w:tcPr>
          <w:p w14:paraId="1097B998" w14:textId="505967C8" w:rsidR="0076388B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4B4CEA90" w14:textId="2D23B7C3" w:rsidR="0076388B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1. Žaidimo tikslas – lavinti smulkiąją motoriką, matematikos įgūdžius, įskaitant skaičiavimą, rūšiavimą, grupavimą;</w:t>
            </w:r>
          </w:p>
          <w:p w14:paraId="2FB68FF4" w14:textId="464E8996" w:rsidR="0076388B" w:rsidRDefault="0076388B" w:rsidP="0076388B">
            <w:pPr>
              <w:rPr>
                <w:rFonts w:ascii="Times New Roman" w:eastAsia="Times New Roman" w:hAnsi="Times New Roman" w:cs="Times New Roman"/>
                <w:lang w:val="en-US" w:eastAsia="lt-LT"/>
              </w:rPr>
            </w:pPr>
            <w:r>
              <w:rPr>
                <w:rFonts w:ascii="Times New Roman" w:eastAsia="Times New Roman" w:hAnsi="Times New Roman" w:cs="Times New Roman"/>
                <w:lang w:val="en-US" w:eastAsia="lt-LT"/>
              </w:rPr>
              <w:t>2. Rinkinį sudaro ne mažiau 120 vnt. skirtingų spalvų skaitiklių;</w:t>
            </w:r>
          </w:p>
          <w:p w14:paraId="1A233AF9" w14:textId="42D9FA1F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val="en-US" w:eastAsia="lt-LT"/>
              </w:rPr>
              <w:t>3. Skaitikliai pagaminti iš nekenksmingų medžiagų (</w:t>
            </w:r>
            <w:r w:rsidRPr="00C07932">
              <w:rPr>
                <w:rFonts w:ascii="Times New Roman" w:eastAsia="Times New Roman" w:hAnsi="Times New Roman" w:cs="Times New Roman"/>
                <w:lang w:eastAsia="lt-LT"/>
              </w:rPr>
              <w:t>sudėtyje nėra BPA ir ftalatų), lengvai valom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i </w:t>
            </w:r>
            <w:r w:rsidRPr="00C07932">
              <w:rPr>
                <w:rFonts w:ascii="Times New Roman" w:eastAsia="Times New Roman" w:hAnsi="Times New Roman" w:cs="Times New Roman"/>
                <w:lang w:eastAsia="lt-LT"/>
              </w:rPr>
              <w:t>ir dezinfekuojam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i;</w:t>
            </w:r>
          </w:p>
          <w:p w14:paraId="27B7C666" w14:textId="1B6F20F7" w:rsidR="0076388B" w:rsidRPr="00401907" w:rsidRDefault="0076388B" w:rsidP="0076388B">
            <w:pPr>
              <w:rPr>
                <w:rFonts w:ascii="Times New Roman" w:eastAsia="Times New Roman" w:hAnsi="Times New Roman" w:cs="Times New Roman"/>
                <w:lang w:val="en-US" w:eastAsia="lt-LT"/>
              </w:rPr>
            </w:pPr>
            <w:r>
              <w:rPr>
                <w:rFonts w:ascii="Times New Roman" w:eastAsia="Times New Roman" w:hAnsi="Times New Roman" w:cs="Times New Roman"/>
                <w:lang w:val="en-US" w:eastAsia="lt-LT"/>
              </w:rPr>
              <w:t xml:space="preserve">4.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50430A26" w14:textId="7777777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76388B" w:rsidRPr="003426DD" w14:paraId="5357B81E" w14:textId="77777777" w:rsidTr="004A6C2F">
        <w:trPr>
          <w:gridAfter w:val="1"/>
          <w:wAfter w:w="6" w:type="dxa"/>
          <w:trHeight w:val="4387"/>
        </w:trPr>
        <w:tc>
          <w:tcPr>
            <w:tcW w:w="846" w:type="dxa"/>
          </w:tcPr>
          <w:p w14:paraId="2AD7742A" w14:textId="5F781BDB" w:rsidR="0076388B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1.18.</w:t>
            </w:r>
          </w:p>
        </w:tc>
        <w:tc>
          <w:tcPr>
            <w:tcW w:w="2410" w:type="dxa"/>
          </w:tcPr>
          <w:p w14:paraId="43155A7C" w14:textId="2B6C3656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Lavinamasis žaislas</w:t>
            </w:r>
          </w:p>
          <w:p w14:paraId="0957DCCF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3-7 metų)</w:t>
            </w:r>
          </w:p>
          <w:p w14:paraId="355FD36C" w14:textId="0ABE9864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4CE8E7BA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383EA5CF" w14:textId="77777777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1EAE5500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26902835" w14:textId="4C38AD1F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drawing>
                <wp:inline distT="0" distB="0" distL="0" distR="0" wp14:anchorId="35564C57" wp14:editId="4ABB636C">
                  <wp:extent cx="1303020" cy="1383665"/>
                  <wp:effectExtent l="0" t="0" r="0" b="6985"/>
                  <wp:docPr id="37614396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76143961" name="Picture 1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13836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03632E88" w14:textId="3C318205" w:rsidR="0076388B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48E4E50C" w14:textId="6DCE4A36" w:rsidR="0076388B" w:rsidRDefault="0076388B" w:rsidP="0076388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1</w:t>
            </w:r>
            <w:r>
              <w:rPr>
                <w:rFonts w:ascii="Times New Roman" w:hAnsi="Times New Roman" w:cs="Times New Roman"/>
              </w:rPr>
              <w:t>. Lavinamąjį žaislą sudaro:</w:t>
            </w:r>
          </w:p>
          <w:p w14:paraId="1F6F8B0B" w14:textId="48FCEB86" w:rsidR="0076388B" w:rsidRDefault="0076388B" w:rsidP="0076388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1.1. ne mažiau dviejų dalių, plastikinis (arba lygiavertis) ežiuko formos žaislas, kurio dydis ne mažiau 15 cm;</w:t>
            </w:r>
          </w:p>
          <w:p w14:paraId="3A559018" w14:textId="67BCB62C" w:rsidR="0076388B" w:rsidRDefault="0076388B" w:rsidP="0076388B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1.2. ne mažiau 12 vnt. spalvotų, plastikinių (arba lygiaverčių) smeigtukų (kištukų);</w:t>
            </w:r>
          </w:p>
          <w:p w14:paraId="602B0C63" w14:textId="1535DC64" w:rsidR="0076388B" w:rsidRPr="003F6159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hAnsi="Times New Roman" w:cs="Times New Roman"/>
              </w:rPr>
              <w:t xml:space="preserve">2. </w:t>
            </w:r>
            <w:r>
              <w:rPr>
                <w:rFonts w:ascii="Times New Roman" w:eastAsia="Times New Roman" w:hAnsi="Times New Roman" w:cs="Times New Roman"/>
                <w:lang w:val="en-US" w:eastAsia="lt-LT"/>
              </w:rPr>
              <w:t>Žaislas pagamintas iš nekenksmingų medžiagų (</w:t>
            </w:r>
            <w:r w:rsidRPr="00C07932">
              <w:rPr>
                <w:rFonts w:ascii="Times New Roman" w:eastAsia="Times New Roman" w:hAnsi="Times New Roman" w:cs="Times New Roman"/>
                <w:lang w:eastAsia="lt-LT"/>
              </w:rPr>
              <w:t>sudėtyje nėra BPA ir ftalatų), lengvai valom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a</w:t>
            </w:r>
            <w:r w:rsidRPr="00C07932">
              <w:rPr>
                <w:rFonts w:ascii="Times New Roman" w:eastAsia="Times New Roman" w:hAnsi="Times New Roman" w:cs="Times New Roman"/>
                <w:lang w:eastAsia="lt-LT"/>
              </w:rPr>
              <w:t>s ir dezinfekuojam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as;</w:t>
            </w:r>
          </w:p>
          <w:p w14:paraId="0EFCD081" w14:textId="6F8FB9BD" w:rsidR="0076388B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3.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13D7A814" w14:textId="7777777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76388B" w:rsidRPr="003426DD" w14:paraId="3FB1BAA1" w14:textId="77777777" w:rsidTr="004A6C2F">
        <w:trPr>
          <w:gridAfter w:val="1"/>
          <w:wAfter w:w="6" w:type="dxa"/>
          <w:trHeight w:val="556"/>
        </w:trPr>
        <w:tc>
          <w:tcPr>
            <w:tcW w:w="846" w:type="dxa"/>
          </w:tcPr>
          <w:p w14:paraId="2AD2624D" w14:textId="0AFD8DF3" w:rsidR="0076388B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1.19.</w:t>
            </w:r>
          </w:p>
        </w:tc>
        <w:tc>
          <w:tcPr>
            <w:tcW w:w="2410" w:type="dxa"/>
          </w:tcPr>
          <w:p w14:paraId="008927C6" w14:textId="3263AD1E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Lavinamasis žaidimas – mozaika</w:t>
            </w:r>
          </w:p>
          <w:p w14:paraId="3B686984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3-7 metų)</w:t>
            </w:r>
          </w:p>
          <w:p w14:paraId="05E00AF4" w14:textId="77777777" w:rsidR="0076388B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49041704" w14:textId="6FFAC44A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024934C3" w14:textId="4D79C347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53455B9A" w14:textId="239BA7BA" w:rsidR="0076388B" w:rsidRDefault="0076388B" w:rsidP="0076388B">
            <w:pPr>
              <w:rPr>
                <w:rFonts w:ascii="Times New Roman" w:hAnsi="Times New Roman"/>
                <w:i/>
                <w:lang w:eastAsia="lt-LT"/>
              </w:rPr>
            </w:pPr>
            <w:r>
              <w:drawing>
                <wp:inline distT="0" distB="0" distL="0" distR="0" wp14:anchorId="257E42FE" wp14:editId="3E148F94">
                  <wp:extent cx="1200150" cy="1114425"/>
                  <wp:effectExtent l="0" t="0" r="0" b="9525"/>
                  <wp:docPr id="61308479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13084791" name="Picture 1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11144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411EB27" w14:textId="57BF6FAD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</w:tc>
        <w:tc>
          <w:tcPr>
            <w:tcW w:w="1275" w:type="dxa"/>
          </w:tcPr>
          <w:p w14:paraId="1E772670" w14:textId="27C8631B" w:rsidR="0076388B" w:rsidRDefault="0076388B" w:rsidP="0076388B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61ED1516" w14:textId="3FAE7F4B" w:rsidR="0076388B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1. Žaidimo tikslas – ugdyti vaikų kūrybinius įgūdžius, lavinti rankų ir akių koordinaciją, smulkiąją motoriką;</w:t>
            </w:r>
          </w:p>
          <w:p w14:paraId="25ABA81F" w14:textId="53437AF9" w:rsidR="0076388B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2. Rinkinį sudaro:</w:t>
            </w:r>
          </w:p>
          <w:p w14:paraId="071B0844" w14:textId="17EE8D55" w:rsidR="0076388B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 2.1. ne mažiau 1 plastikinė (arba lygiavertė), skaidri žaidimo lenta;</w:t>
            </w:r>
          </w:p>
          <w:p w14:paraId="0C45EB41" w14:textId="6E991730" w:rsidR="0076388B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 2.2. ne mažiau 16 kortelių, iliustruotų skirtingais paveiksliukais (</w:t>
            </w:r>
            <w:r w:rsidRPr="00D73A1B">
              <w:rPr>
                <w:rFonts w:ascii="Times New Roman" w:eastAsia="Times New Roman" w:hAnsi="Times New Roman" w:cs="Times New Roman"/>
                <w:i/>
                <w:lang w:eastAsia="lt-LT"/>
              </w:rPr>
              <w:t>pvz: drugelis, žuvis, dinozauras ar kt.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);</w:t>
            </w:r>
          </w:p>
          <w:p w14:paraId="0EDFF68A" w14:textId="41B3A54C" w:rsidR="0076388B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 2.3. ne mažiau 48 vnt. spalvotų, apskritimo formos mozaikos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lastRenderedPageBreak/>
              <w:t>detalių, detalės skersmuo ne mažiau 30 mm;</w:t>
            </w:r>
          </w:p>
          <w:p w14:paraId="030A6B2E" w14:textId="1F01B2F4" w:rsidR="0076388B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3. Žaidimo instrukcija lietuvių arba anglų kalba;</w:t>
            </w:r>
          </w:p>
          <w:p w14:paraId="5C0A6669" w14:textId="33942926" w:rsidR="0076388B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4.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1607AE2D" w14:textId="77777777" w:rsidR="0076388B" w:rsidRPr="003426DD" w:rsidRDefault="0076388B" w:rsidP="0076388B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3426DD" w14:paraId="664B86DE" w14:textId="77777777" w:rsidTr="004A6C2F">
        <w:trPr>
          <w:gridAfter w:val="1"/>
          <w:wAfter w:w="6" w:type="dxa"/>
          <w:trHeight w:val="556"/>
        </w:trPr>
        <w:tc>
          <w:tcPr>
            <w:tcW w:w="846" w:type="dxa"/>
          </w:tcPr>
          <w:p w14:paraId="4D6A826F" w14:textId="584ED453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1.20.</w:t>
            </w:r>
          </w:p>
        </w:tc>
        <w:tc>
          <w:tcPr>
            <w:tcW w:w="2410" w:type="dxa"/>
          </w:tcPr>
          <w:p w14:paraId="63345136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Žaidimas</w:t>
            </w:r>
          </w:p>
          <w:p w14:paraId="691C7562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3-7 metų)</w:t>
            </w:r>
          </w:p>
          <w:p w14:paraId="03D0189B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614CAA47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552D59EE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47DFEE21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74BF4CB0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>
              <w:rPr>
                <w:rFonts w:ascii="Times New Roman" w:hAnsi="Times New Roman"/>
                <w:i/>
                <w:lang w:eastAsia="lt-LT"/>
              </w:rPr>
              <w:drawing>
                <wp:inline distT="0" distB="0" distL="0" distR="0" wp14:anchorId="69EE00EF" wp14:editId="6AA6BA8C">
                  <wp:extent cx="1295400" cy="1066800"/>
                  <wp:effectExtent l="0" t="0" r="0" b="0"/>
                  <wp:docPr id="764064520" name="Paveikslėlis 76406452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0668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A1AAA8E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</w:tc>
        <w:tc>
          <w:tcPr>
            <w:tcW w:w="1275" w:type="dxa"/>
          </w:tcPr>
          <w:p w14:paraId="3C0DAEFA" w14:textId="194F7204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17D5BF2C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1. Žaidimo tikslas – lavinti vaikų kūrybiškumą ir vaizduotę;</w:t>
            </w:r>
          </w:p>
          <w:p w14:paraId="7E13CBE7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2. Rinkinį sudaro:</w:t>
            </w:r>
          </w:p>
          <w:p w14:paraId="588263B6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  2.1. ne mažiau 6 skirtingų kategorijų kauliukai;</w:t>
            </w:r>
          </w:p>
          <w:p w14:paraId="1D3834A1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  2.2. ne mažiau 3 veiksmų kauliukai;</w:t>
            </w:r>
          </w:p>
          <w:p w14:paraId="1047D377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  2.3. ne mažiau 6 skirtingos figūrėlės;</w:t>
            </w:r>
          </w:p>
          <w:p w14:paraId="2E8840F1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  2.4. ne mažiau 1 m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edžiaginis (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arba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lygiavertis), nepermatomas maišelis, skirtas susidėti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kauliukams ir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figūrėlėms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;</w:t>
            </w:r>
          </w:p>
          <w:p w14:paraId="3C3026AE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 Kauliukai pagaminti iš medienos (arba lygiavertės medžiagos), dydis ne mažiau kaip 3,5×3,5×3,5 cm.;</w:t>
            </w:r>
          </w:p>
          <w:p w14:paraId="73FE78CB" w14:textId="1E48C5D8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4.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046D0AFF" w14:textId="77777777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3426DD" w14:paraId="33DB58EC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4597F22F" w14:textId="3493612B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1.21.</w:t>
            </w:r>
          </w:p>
        </w:tc>
        <w:tc>
          <w:tcPr>
            <w:tcW w:w="2410" w:type="dxa"/>
          </w:tcPr>
          <w:p w14:paraId="61A6C72F" w14:textId="5A90F525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Dėlionė</w:t>
            </w:r>
          </w:p>
          <w:p w14:paraId="1C1E9429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3-7 metų)</w:t>
            </w:r>
          </w:p>
          <w:p w14:paraId="5344A802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0BEE3670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36D4580F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7132BEE0" w14:textId="40667CF3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drawing>
                <wp:inline distT="0" distB="0" distL="0" distR="0" wp14:anchorId="7533C063" wp14:editId="5455A910">
                  <wp:extent cx="1295400" cy="723900"/>
                  <wp:effectExtent l="0" t="0" r="0" b="0"/>
                  <wp:docPr id="34" name="Paveikslėlis 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723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42D1945B" w14:textId="3E5C1109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36CBA9DB" w14:textId="09011CB6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1. Žaidimą sudaro ne mažiau 30 kortelių, iliustruotų skirtingais paveikslėliais ir dėžutė, skirta susidėti kortelėms;</w:t>
            </w:r>
          </w:p>
          <w:p w14:paraId="3B392A42" w14:textId="3182CEDD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2. Kortelės ir dėžutė pagamintos iš medienos arba lygiavertės medžiagos; </w:t>
            </w:r>
          </w:p>
          <w:p w14:paraId="7D353FFF" w14:textId="6EB531F2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3.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7EE50AC6" w14:textId="77777777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3426DD" w14:paraId="4FA542F0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30301252" w14:textId="42777579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1.22.</w:t>
            </w:r>
          </w:p>
        </w:tc>
        <w:tc>
          <w:tcPr>
            <w:tcW w:w="2410" w:type="dxa"/>
          </w:tcPr>
          <w:p w14:paraId="30A527A6" w14:textId="56EAC63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Ugdomoji priemonė</w:t>
            </w:r>
          </w:p>
          <w:p w14:paraId="60C5CF52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3-7 metų)</w:t>
            </w:r>
          </w:p>
          <w:p w14:paraId="48A8DBD2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2BC267D5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5C1617CA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28F6E87D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3F3B9367" w14:textId="63B47C53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drawing>
                <wp:inline distT="0" distB="0" distL="0" distR="0" wp14:anchorId="519B7AB3" wp14:editId="1DE48AFB">
                  <wp:extent cx="1304925" cy="1104900"/>
                  <wp:effectExtent l="0" t="0" r="9525" b="0"/>
                  <wp:docPr id="35" name="Paveikslėlis 3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1049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6B92B86C" w14:textId="79328568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0FA3B9A4" w14:textId="41BBB476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1. Rinkinį sudaro:</w:t>
            </w:r>
          </w:p>
          <w:p w14:paraId="1E599E8E" w14:textId="79747045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  1.1. ne mažiau 16 skirtingo sudėtingumo užduočių kortelių; </w:t>
            </w:r>
          </w:p>
          <w:p w14:paraId="3B099393" w14:textId="48DD5EC0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  1.2. ne mažiau 4 tuščios kortelės;</w:t>
            </w:r>
          </w:p>
          <w:p w14:paraId="642AE0BB" w14:textId="6C1CC585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  1.3. ne mažiau 48 kortelės su paveikslėliais;</w:t>
            </w:r>
          </w:p>
          <w:p w14:paraId="10A783EA" w14:textId="73C66AD2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  1.4. ne mažiau 4 plastikiniai (arba lygiavertės medžiagos) užduočių kortelių laikikliai;</w:t>
            </w:r>
          </w:p>
          <w:p w14:paraId="434F6240" w14:textId="0AEC3F13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2. Kortelės pagamintos iš kartono (arba lygiavertės medžiagos), laminuotos;</w:t>
            </w:r>
          </w:p>
          <w:p w14:paraId="1F2244F7" w14:textId="407DABE6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3. Kortelių kampai užapvalinti saugiam naudojimui;</w:t>
            </w:r>
          </w:p>
          <w:p w14:paraId="76B9F78D" w14:textId="0A5885F0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lastRenderedPageBreak/>
              <w:t xml:space="preserve">4.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 xml:space="preserve"> deklaracijos) kopiją).</w:t>
            </w:r>
          </w:p>
        </w:tc>
        <w:tc>
          <w:tcPr>
            <w:tcW w:w="2403" w:type="dxa"/>
          </w:tcPr>
          <w:p w14:paraId="575AC0DA" w14:textId="77777777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3426DD" w14:paraId="4C337F8E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33665B71" w14:textId="394DC1A1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1.23.</w:t>
            </w:r>
          </w:p>
        </w:tc>
        <w:tc>
          <w:tcPr>
            <w:tcW w:w="2410" w:type="dxa"/>
          </w:tcPr>
          <w:p w14:paraId="65F5698C" w14:textId="639646E6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Ugdomoji priemonė</w:t>
            </w:r>
          </w:p>
          <w:p w14:paraId="61DD0ABE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3-7 metų)</w:t>
            </w:r>
          </w:p>
          <w:p w14:paraId="12FAED37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08B0B9DA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093C7B8A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705C1002" w14:textId="7CECCCA1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23732876" w14:textId="13E406F8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2DEC123D" w14:textId="3256679D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>
              <w:rPr>
                <w:rFonts w:ascii="Times New Roman" w:hAnsi="Times New Roman"/>
                <w:i/>
                <w:lang w:eastAsia="lt-LT"/>
              </w:rPr>
              <w:drawing>
                <wp:inline distT="0" distB="0" distL="0" distR="0" wp14:anchorId="4FDC5ECF" wp14:editId="2E87C532">
                  <wp:extent cx="1217897" cy="1047750"/>
                  <wp:effectExtent l="0" t="0" r="1905" b="0"/>
                  <wp:docPr id="36" name="Paveikslėlis 3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3199" cy="105231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CEBB30" w14:textId="7ED695C4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</w:tc>
        <w:tc>
          <w:tcPr>
            <w:tcW w:w="1275" w:type="dxa"/>
          </w:tcPr>
          <w:p w14:paraId="2DF02909" w14:textId="4AC54853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1B742A24" w14:textId="04FA73E6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1. Priemonės tikslas – lavinti kūrybiškumą ir loginį mąstymą;</w:t>
            </w:r>
          </w:p>
          <w:p w14:paraId="152DD4AA" w14:textId="1709FAFF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2. Rinkinį sudaro:</w:t>
            </w:r>
          </w:p>
          <w:p w14:paraId="1B37F75B" w14:textId="076E224B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  2.1. ne mažiau 24 skirtingo sudėtingumo užduočių kortelės;</w:t>
            </w:r>
          </w:p>
          <w:p w14:paraId="76F600DC" w14:textId="059CCF65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  2.2. ne mažiau 14 medinių (arba lygiaverčių) figūrėlių;</w:t>
            </w:r>
          </w:p>
          <w:p w14:paraId="388997E8" w14:textId="389F27DE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  2.3. ne mažiau 2 mediniai (arba lygiaverčiai) pagrindai;</w:t>
            </w:r>
          </w:p>
          <w:p w14:paraId="513D92F9" w14:textId="1594E4D0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  2.4. ne mažiau 6 stoveliai kortelėms;</w:t>
            </w:r>
          </w:p>
          <w:p w14:paraId="18BDEC8F" w14:textId="2DAAC545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3. Kortelės pagamintos iš kartono (arba lygiavertės medžiagos), laminuotos, užapvalintais kampais saugiam naudojimui;</w:t>
            </w:r>
          </w:p>
          <w:p w14:paraId="7162F6D6" w14:textId="49ACBC35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4.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7CA47543" w14:textId="77777777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3426DD" w14:paraId="036A9DFD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08D75BA9" w14:textId="5819CF9A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1.24.</w:t>
            </w:r>
          </w:p>
        </w:tc>
        <w:tc>
          <w:tcPr>
            <w:tcW w:w="2410" w:type="dxa"/>
          </w:tcPr>
          <w:p w14:paraId="22AB2BF2" w14:textId="77F21873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Žaidimas</w:t>
            </w:r>
          </w:p>
          <w:p w14:paraId="431E7189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3-7 metų)</w:t>
            </w:r>
          </w:p>
          <w:p w14:paraId="37C924C1" w14:textId="5A2D3A7D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1429B770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4590AC42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398A7F02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48E41485" w14:textId="704F00FE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E96C96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21E5F9ED" wp14:editId="0D38745C">
                  <wp:extent cx="1295400" cy="1040946"/>
                  <wp:effectExtent l="0" t="0" r="0" b="6985"/>
                  <wp:docPr id="104474415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44744155" name="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19602" cy="106039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70F42002" w14:textId="4F4AA49B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6F1AE3D0" w14:textId="557E520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 Rinkinį sudaro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:</w:t>
            </w:r>
          </w:p>
          <w:p w14:paraId="4683F155" w14:textId="51E55F15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1.1. ne mažiau 6 žaidimo lentelės</w:t>
            </w:r>
          </w:p>
          <w:p w14:paraId="0CC3B002" w14:textId="0200E2FE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iliustruotos paveikslėliais (vienoje lentelėje pavaizduoti ne mažiau 6 skirtingi paveikslėliai);</w:t>
            </w:r>
          </w:p>
          <w:p w14:paraId="39925E41" w14:textId="3334084C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1.2. ne mažiau 36 kortelės iliustruotos paveikslėliais,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atitinkančiais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žaidimo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lentelėse pavaizduot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us paveikslėlius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;  </w:t>
            </w:r>
          </w:p>
          <w:p w14:paraId="6178EF35" w14:textId="5C4329FE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 Žaidimo lentelių dydis (ilgis×plotis) ne mažiau kaip 33×23 cm, o kortelių dydis ne mažiau kaip 10×10 cm.;</w:t>
            </w:r>
          </w:p>
          <w:p w14:paraId="2CE648A0" w14:textId="2B65B984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 Žaidimo lentelėse ir kortelėse pavaizduotos tokios temos:</w:t>
            </w:r>
          </w:p>
          <w:p w14:paraId="5C6FAADE" w14:textId="6C9FDC93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3</w:t>
            </w:r>
            <w:r w:rsidRPr="003426DD">
              <w:rPr>
                <w:rFonts w:ascii="Times New Roman" w:hAnsi="Times New Roman" w:cs="Times New Roman"/>
              </w:rPr>
              <w:t xml:space="preserve">.1. </w:t>
            </w:r>
            <w:r>
              <w:rPr>
                <w:rFonts w:ascii="Times New Roman" w:hAnsi="Times New Roman" w:cs="Times New Roman"/>
              </w:rPr>
              <w:t>vonios kambarys</w:t>
            </w:r>
            <w:r w:rsidRPr="003426DD">
              <w:rPr>
                <w:rFonts w:ascii="Times New Roman" w:hAnsi="Times New Roman" w:cs="Times New Roman"/>
              </w:rPr>
              <w:t>;</w:t>
            </w:r>
          </w:p>
          <w:p w14:paraId="2DC8D0BF" w14:textId="4BDDF674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3.2. maistas;</w:t>
            </w:r>
          </w:p>
          <w:p w14:paraId="712D2B21" w14:textId="302F6739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3.3. virtuvė;</w:t>
            </w:r>
          </w:p>
          <w:p w14:paraId="20934A08" w14:textId="49F95580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3.4. apranga;</w:t>
            </w:r>
          </w:p>
          <w:p w14:paraId="5EE457D9" w14:textId="2446C4D1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3.5. žaislai;</w:t>
            </w:r>
          </w:p>
          <w:p w14:paraId="042A33F2" w14:textId="0F6B591F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3.6. daiktai;</w:t>
            </w:r>
          </w:p>
          <w:p w14:paraId="1A5E63BF" w14:textId="15BB8CF8" w:rsidR="00E46451" w:rsidRPr="00044266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 Žaidimo lentelės ir kortelės pagamintos iš kartono (arba lygiavertės medžiagos), laminuotos;</w:t>
            </w:r>
          </w:p>
          <w:p w14:paraId="607CE9EE" w14:textId="69E14924" w:rsidR="00E46451" w:rsidRPr="009108E0" w:rsidRDefault="00E46451" w:rsidP="00E46451">
            <w:pPr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5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33273D62" w14:textId="77777777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3426DD" w14:paraId="6FCA37CE" w14:textId="77777777" w:rsidTr="004A6C2F">
        <w:trPr>
          <w:gridAfter w:val="1"/>
          <w:wAfter w:w="6" w:type="dxa"/>
          <w:trHeight w:val="20"/>
        </w:trPr>
        <w:tc>
          <w:tcPr>
            <w:tcW w:w="846" w:type="dxa"/>
          </w:tcPr>
          <w:p w14:paraId="745C7386" w14:textId="793CFC83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1.25.</w:t>
            </w:r>
          </w:p>
        </w:tc>
        <w:tc>
          <w:tcPr>
            <w:tcW w:w="2410" w:type="dxa"/>
          </w:tcPr>
          <w:p w14:paraId="25F5D9AC" w14:textId="409678BF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Žaidimas</w:t>
            </w:r>
          </w:p>
          <w:p w14:paraId="77963BB2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3-7 metų)</w:t>
            </w:r>
          </w:p>
          <w:p w14:paraId="4D486CC2" w14:textId="502BD629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lastRenderedPageBreak/>
              <w:t>Orientacinis pvz.:</w:t>
            </w:r>
          </w:p>
          <w:p w14:paraId="12177010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19C8C435" w14:textId="0E216BBA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drawing>
                <wp:inline distT="0" distB="0" distL="0" distR="0" wp14:anchorId="6075D692" wp14:editId="588E704C">
                  <wp:extent cx="1219200" cy="1057275"/>
                  <wp:effectExtent l="0" t="0" r="0" b="9525"/>
                  <wp:docPr id="37" name="Paveikslėlis 3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19200" cy="10572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461BE7B7" w14:textId="51547CAB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lastRenderedPageBreak/>
              <w:t>69</w:t>
            </w:r>
          </w:p>
        </w:tc>
        <w:tc>
          <w:tcPr>
            <w:tcW w:w="3261" w:type="dxa"/>
          </w:tcPr>
          <w:p w14:paraId="5740E6D1" w14:textId="4EEFEA63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 Rinkinį sudaro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:</w:t>
            </w:r>
          </w:p>
          <w:p w14:paraId="6FE3CAFF" w14:textId="7272678B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lastRenderedPageBreak/>
              <w:t xml:space="preserve">  1.1. ne mažiau 12 žaidimo lentelių</w:t>
            </w:r>
          </w:p>
          <w:p w14:paraId="10EF8822" w14:textId="4960D2F4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iliustruotų paveikslėliais (1 lentelėje pavaizduoti ne mažiau 3 skirtingi paveikslėliai);</w:t>
            </w:r>
          </w:p>
          <w:p w14:paraId="50463E9E" w14:textId="6B27FC0F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1.2. ne mažiau 40 plastikinių (arba lygiaverčių) žetonų;</w:t>
            </w:r>
          </w:p>
          <w:p w14:paraId="0AE17FA5" w14:textId="57FD1014" w:rsidR="00E46451" w:rsidRPr="00502A4B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1.3. ne mažiau 1 CD diskas su įrašytais ne mažiau 36 skirtingais garsais;</w:t>
            </w:r>
          </w:p>
          <w:p w14:paraId="07EA87A7" w14:textId="2847776B" w:rsidR="00E46451" w:rsidRPr="00044266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Žaidimo lentelės pagamintos iš kartono (arba lygiavertės medžiagos), laminuotos;</w:t>
            </w:r>
          </w:p>
          <w:p w14:paraId="379535BE" w14:textId="65A8F4A6" w:rsidR="00E46451" w:rsidRPr="00087C78" w:rsidRDefault="00E46451" w:rsidP="00E46451">
            <w:pPr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723B80D4" w14:textId="77777777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3426DD" w14:paraId="108044ED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0A6640F7" w14:textId="0A3286FA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1.26.</w:t>
            </w:r>
          </w:p>
          <w:p w14:paraId="47274D7D" w14:textId="370D0ADB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</w:tc>
        <w:tc>
          <w:tcPr>
            <w:tcW w:w="2410" w:type="dxa"/>
          </w:tcPr>
          <w:p w14:paraId="7FE66B94" w14:textId="5EF60FF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Kalbos lėlė</w:t>
            </w:r>
          </w:p>
          <w:p w14:paraId="4FDF19D8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3-7 metų)</w:t>
            </w:r>
          </w:p>
          <w:p w14:paraId="0C8503F2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072CED5F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619B1041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5CA283E9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49D48076" w14:textId="1E48F5EE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E96C96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700F6A53" wp14:editId="05252317">
                  <wp:extent cx="1238250" cy="1235437"/>
                  <wp:effectExtent l="0" t="0" r="0" b="3175"/>
                  <wp:docPr id="149212324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92123249" name="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1651" cy="12587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785116B7" w14:textId="6A7A9605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2B4B53F9" w14:textId="39632A3C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 Kalbos lėlė – berniukas;</w:t>
            </w:r>
          </w:p>
          <w:p w14:paraId="0C7AA884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 Lėlės aukštis ne mažiau 70 cm;</w:t>
            </w:r>
          </w:p>
          <w:p w14:paraId="1C4698D1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 Lėlės tikslas – lavinti vaikų kalbą, socialinius įgūdžius;</w:t>
            </w:r>
          </w:p>
          <w:p w14:paraId="1E6DEBD1" w14:textId="3F602CC0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4. Lėlė turi judinamas rankas (į lėlės rankas turi įsikišti žmogaus rankos), burną ir liežuvį;</w:t>
            </w:r>
          </w:p>
          <w:p w14:paraId="7F503EC6" w14:textId="467D8AAA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5. Rankos gali būti pritvirtinamos prie lėlės kūno „velcro“ lipdukų pagalba;</w:t>
            </w:r>
          </w:p>
          <w:p w14:paraId="59E1613E" w14:textId="45B4DFB8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6.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365C5D9E" w14:textId="77777777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3426DD" w14:paraId="7BB5D4BA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65381547" w14:textId="38C1BACA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1.27.</w:t>
            </w:r>
          </w:p>
        </w:tc>
        <w:tc>
          <w:tcPr>
            <w:tcW w:w="2410" w:type="dxa"/>
          </w:tcPr>
          <w:p w14:paraId="5D868730" w14:textId="3FD5485C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Lavinamoji priemonė</w:t>
            </w:r>
          </w:p>
          <w:p w14:paraId="3337CAA9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3-7 metų)</w:t>
            </w:r>
          </w:p>
          <w:p w14:paraId="248724A6" w14:textId="5D971B34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08FB7ED3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3D44CFF7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1F973A08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33951FD5" w14:textId="6A52B330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drawing>
                <wp:inline distT="0" distB="0" distL="0" distR="0" wp14:anchorId="30BEF58E" wp14:editId="7C2F312D">
                  <wp:extent cx="1238250" cy="1211135"/>
                  <wp:effectExtent l="0" t="0" r="0" b="8255"/>
                  <wp:docPr id="38" name="Paveikslėlis 3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0861" cy="12136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7AF2FC73" w14:textId="5530445A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364CD4BB" w14:textId="1CB11250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 Lavinamosios priemonės tikslas – lavinti vaikų rišlią kalbą ir atmintį;</w:t>
            </w:r>
          </w:p>
          <w:p w14:paraId="469576E9" w14:textId="4C37358E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 Rinkinį sudaro:</w:t>
            </w:r>
          </w:p>
          <w:p w14:paraId="37514536" w14:textId="0C5F8523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2.1. ne mažiau 34 užduočių kortelės;</w:t>
            </w:r>
          </w:p>
          <w:p w14:paraId="4A0F8DCF" w14:textId="78E95D11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2.2. ne mažiau 1 medinė (arba lygiavertė) lentelė – pagrindas;</w:t>
            </w:r>
          </w:p>
          <w:p w14:paraId="6233AFF4" w14:textId="29197651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2.3. ne mažiau 1 žaidimo kauliukas su pavaizduotais skirtingais simboliais;</w:t>
            </w:r>
          </w:p>
          <w:p w14:paraId="483A2871" w14:textId="72B06DF9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2.4. ne mažiau 4 skirtingi daiktai (</w:t>
            </w:r>
            <w:r w:rsidRPr="00300AD0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pvz: lova, kačiuko figūrėlė, antklodė, pagalvėlė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);</w:t>
            </w:r>
          </w:p>
          <w:p w14:paraId="62446593" w14:textId="115D8BF9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 Žaidimo taisyklės lietuvių arba anglų kalba;</w:t>
            </w:r>
          </w:p>
          <w:p w14:paraId="301AC342" w14:textId="521DC2A1" w:rsidR="00E46451" w:rsidRPr="0058225F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4.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64506815" w14:textId="77777777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3426DD" w14:paraId="61036752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5C000C14" w14:textId="3AA1A215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1.28.</w:t>
            </w:r>
          </w:p>
        </w:tc>
        <w:tc>
          <w:tcPr>
            <w:tcW w:w="2410" w:type="dxa"/>
          </w:tcPr>
          <w:p w14:paraId="7314165E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Edukacinė priemonė – dėlionė</w:t>
            </w:r>
          </w:p>
          <w:p w14:paraId="2FE7442E" w14:textId="562F63CA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3-7 metų)</w:t>
            </w:r>
          </w:p>
          <w:p w14:paraId="0BA7BD4A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3D15693E" w14:textId="757B161D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lastRenderedPageBreak/>
              <w:t>Orientacinis pvz.:</w:t>
            </w:r>
          </w:p>
          <w:p w14:paraId="0E0C3C84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08DC49F0" w14:textId="679B444A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drawing>
                <wp:inline distT="0" distB="0" distL="0" distR="0" wp14:anchorId="1FC24CE9" wp14:editId="3A5D306E">
                  <wp:extent cx="1085850" cy="1085850"/>
                  <wp:effectExtent l="0" t="0" r="0" b="0"/>
                  <wp:docPr id="59" name="Paveikslėlis 5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85850" cy="10858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060D3A88" w14:textId="5F8193E4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lastRenderedPageBreak/>
              <w:t>69</w:t>
            </w:r>
          </w:p>
        </w:tc>
        <w:tc>
          <w:tcPr>
            <w:tcW w:w="3261" w:type="dxa"/>
          </w:tcPr>
          <w:p w14:paraId="0CAD2215" w14:textId="2FA09707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1. Rinkinį sudaro ne mažiau 30 kortelių, iliustruotų skirtingais gyvūnais bei gyvenamąja aplinka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lastRenderedPageBreak/>
              <w:t>ir dėžutė, skirta susidėti kortelėms;</w:t>
            </w:r>
          </w:p>
          <w:p w14:paraId="69013E44" w14:textId="6D863C76" w:rsidR="00E46451" w:rsidRPr="003426DD" w:rsidRDefault="00E46451" w:rsidP="00E46451">
            <w:pPr>
              <w:ind w:right="-102"/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2. Kortelės ir dėžutė pagamintos iš medienos arba lygiavertės medžiagos; </w:t>
            </w:r>
          </w:p>
          <w:p w14:paraId="448B2BAD" w14:textId="3BBE6D1A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3.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2A177580" w14:textId="77777777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3426DD" w14:paraId="59849536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307CC5F6" w14:textId="087642DC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1.29.</w:t>
            </w:r>
          </w:p>
        </w:tc>
        <w:tc>
          <w:tcPr>
            <w:tcW w:w="2410" w:type="dxa"/>
          </w:tcPr>
          <w:p w14:paraId="3FCFF291" w14:textId="57F24D01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Edukacinė priemonė – dėlionė</w:t>
            </w:r>
          </w:p>
          <w:p w14:paraId="3F0A9B64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3-7 metų)</w:t>
            </w:r>
          </w:p>
          <w:p w14:paraId="1D8A8664" w14:textId="397E8E19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66527F5F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Orientacinis pvz.:</w:t>
            </w:r>
          </w:p>
          <w:p w14:paraId="79AC98A1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3DC34CED" w14:textId="1DA011EA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drawing>
                <wp:inline distT="0" distB="0" distL="0" distR="0" wp14:anchorId="7B7A089B" wp14:editId="466D561F">
                  <wp:extent cx="1304925" cy="971550"/>
                  <wp:effectExtent l="0" t="0" r="9525" b="0"/>
                  <wp:docPr id="40" name="Paveikslėlis 4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086B02C8" w14:textId="2D098D76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034EA8F4" w14:textId="134DF428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1. Rinkinį sudaro ne mažiau 30 dėlionės detalių su iliustruotais, gamtoje sutinkamais įvairiais vystymosi etapais ir dėžutė, skirta susidėti detalėms;</w:t>
            </w:r>
          </w:p>
          <w:p w14:paraId="7BB43BCC" w14:textId="1E956404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2. Detalės ir dėžutė pagamintos iš medienos arba lygiavertės medžiagos; </w:t>
            </w:r>
          </w:p>
          <w:p w14:paraId="0C566E9A" w14:textId="545B05E3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3.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6ADDC968" w14:textId="77777777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3426DD" w14:paraId="37AFB963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6AA56C20" w14:textId="73FF47D8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1.30.</w:t>
            </w:r>
          </w:p>
        </w:tc>
        <w:tc>
          <w:tcPr>
            <w:tcW w:w="2410" w:type="dxa"/>
          </w:tcPr>
          <w:p w14:paraId="410BD393" w14:textId="3A6B4FD4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Lavinamasis žaidimas</w:t>
            </w:r>
          </w:p>
          <w:p w14:paraId="23766435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3-7 metų)</w:t>
            </w:r>
          </w:p>
          <w:p w14:paraId="5DD8A876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7BA6DDFD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4B9F2207" w14:textId="22C35022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39E5EF9C" w14:textId="4526038C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5E62DD76" w14:textId="18F3E6AE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>
              <w:rPr>
                <w:rFonts w:ascii="Times New Roman" w:hAnsi="Times New Roman"/>
                <w:i/>
                <w:lang w:eastAsia="lt-LT"/>
              </w:rPr>
              <w:drawing>
                <wp:inline distT="0" distB="0" distL="0" distR="0" wp14:anchorId="286BE8E1" wp14:editId="110686E4">
                  <wp:extent cx="1199445" cy="952500"/>
                  <wp:effectExtent l="0" t="0" r="1270" b="0"/>
                  <wp:docPr id="41" name="Paveikslėlis 4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8886" cy="95999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B7FA872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6731FEFC" w14:textId="32E94EC5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</w:tc>
        <w:tc>
          <w:tcPr>
            <w:tcW w:w="1275" w:type="dxa"/>
          </w:tcPr>
          <w:p w14:paraId="040FF0F4" w14:textId="37D4A6C5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32E9734C" w14:textId="510BB4D1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1. Žaidimo rinkinį sudaro:</w:t>
            </w:r>
          </w:p>
          <w:p w14:paraId="36B14694" w14:textId="39A78FC3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 1.1. ne mažiau 1 medinis (arba lygiavertis) žaidimo ekranas;</w:t>
            </w:r>
          </w:p>
          <w:p w14:paraId="2ED4D2BA" w14:textId="075C2C40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 1.2. ne mažiau 25 užduočių kortelės su ≥ 2 sudėtingumo lygiais;</w:t>
            </w:r>
          </w:p>
          <w:p w14:paraId="7DB3704B" w14:textId="2FBB179C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2. Užduočių kortelės pagamintos iš kartono (arba lygiavertės medžiagos), laminuotos;</w:t>
            </w:r>
          </w:p>
          <w:p w14:paraId="49FD37B4" w14:textId="1A443A15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3. Žaidimo instrukcija lietuvių arba anglų kalba;</w:t>
            </w:r>
          </w:p>
          <w:p w14:paraId="729B673A" w14:textId="1326660A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4.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4ED40AD0" w14:textId="77777777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3426DD" w14:paraId="0548DAB0" w14:textId="77777777" w:rsidTr="004A6C2F">
        <w:trPr>
          <w:gridAfter w:val="1"/>
          <w:wAfter w:w="6" w:type="dxa"/>
          <w:trHeight w:hRule="exact" w:val="280"/>
        </w:trPr>
        <w:tc>
          <w:tcPr>
            <w:tcW w:w="846" w:type="dxa"/>
          </w:tcPr>
          <w:p w14:paraId="4299BED0" w14:textId="141A53D7" w:rsidR="00E46451" w:rsidRPr="007438C9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7438C9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</w:t>
            </w:r>
          </w:p>
        </w:tc>
        <w:tc>
          <w:tcPr>
            <w:tcW w:w="6946" w:type="dxa"/>
            <w:gridSpan w:val="3"/>
          </w:tcPr>
          <w:p w14:paraId="7C47A7A0" w14:textId="7A561C4A" w:rsidR="00E46451" w:rsidRPr="007438C9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7438C9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Priežasties-pasekmės žaidimai</w:t>
            </w:r>
          </w:p>
        </w:tc>
        <w:tc>
          <w:tcPr>
            <w:tcW w:w="2403" w:type="dxa"/>
          </w:tcPr>
          <w:p w14:paraId="63F691EB" w14:textId="77777777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3426DD" w14:paraId="3C3F64A8" w14:textId="77777777" w:rsidTr="004A6C2F">
        <w:trPr>
          <w:gridAfter w:val="1"/>
          <w:wAfter w:w="6" w:type="dxa"/>
          <w:trHeight w:val="3839"/>
        </w:trPr>
        <w:tc>
          <w:tcPr>
            <w:tcW w:w="846" w:type="dxa"/>
          </w:tcPr>
          <w:p w14:paraId="7E0CF4FA" w14:textId="490F5DE6" w:rsidR="00E46451" w:rsidRPr="00534F10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2.1.</w:t>
            </w:r>
          </w:p>
        </w:tc>
        <w:tc>
          <w:tcPr>
            <w:tcW w:w="2410" w:type="dxa"/>
          </w:tcPr>
          <w:p w14:paraId="4B42725E" w14:textId="109F5073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534F10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Lavinamasis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žaislas -</w:t>
            </w:r>
            <w:r w:rsidRPr="00534F10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kamuoliukų bokštas</w:t>
            </w:r>
          </w:p>
          <w:p w14:paraId="4ADE0ADE" w14:textId="6388CEED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iki 1 metų)</w:t>
            </w:r>
          </w:p>
          <w:p w14:paraId="4F2A4D2D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24DF86B3" w14:textId="77777777" w:rsidR="00E46451" w:rsidRPr="00A30FEC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2E3F4237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7425DEEA" w14:textId="4BDC12DE" w:rsidR="00E46451" w:rsidRPr="00534F10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drawing>
                <wp:inline distT="0" distB="0" distL="0" distR="0" wp14:anchorId="54CCB526" wp14:editId="4C4E5F3A">
                  <wp:extent cx="933450" cy="1390650"/>
                  <wp:effectExtent l="0" t="0" r="0" b="0"/>
                  <wp:docPr id="311007751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11007751" name="Picture 1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3450" cy="13906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6BE5ACB8" w14:textId="0950E4AC" w:rsidR="00E46451" w:rsidRPr="00534F10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534F10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59940A68" w14:textId="2455793E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 Žaislo tikslas – vystyti rankų judesių koordinaciją bei motorikos įgūdžius;</w:t>
            </w:r>
          </w:p>
          <w:p w14:paraId="40B5F243" w14:textId="33477454" w:rsidR="00E46451" w:rsidRPr="0090500B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2. Žaislas pagamintas iš nekenksmingų medžiagų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(</w:t>
            </w:r>
            <w:r w:rsidRPr="00C07932">
              <w:rPr>
                <w:rFonts w:ascii="Times New Roman" w:eastAsia="Times New Roman" w:hAnsi="Times New Roman" w:cs="Times New Roman"/>
                <w:lang w:eastAsia="lt-LT"/>
              </w:rPr>
              <w:t>sudėtyje nėra BPA ir ftalatų), lengvai valomas ir dezinfekuojama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s;</w:t>
            </w:r>
          </w:p>
          <w:p w14:paraId="5B0B5413" w14:textId="1C5B8681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 Rinkinį sudaro:</w:t>
            </w:r>
          </w:p>
          <w:p w14:paraId="7F65E896" w14:textId="7AD0B928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3.1. ne mažiau 4 aukštų bokštas;</w:t>
            </w:r>
          </w:p>
          <w:p w14:paraId="05FE6C33" w14:textId="4DA19C75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3.2. ne mažiau 3 kamuoliukai;</w:t>
            </w:r>
          </w:p>
          <w:p w14:paraId="521F1002" w14:textId="22E9B32C" w:rsidR="00E46451" w:rsidRPr="00B642E9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4.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0CB5F9DE" w14:textId="77777777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3426DD" w14:paraId="636772CB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6586974E" w14:textId="5C085E36" w:rsidR="00E46451" w:rsidRPr="00534F10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2.2.</w:t>
            </w:r>
          </w:p>
        </w:tc>
        <w:tc>
          <w:tcPr>
            <w:tcW w:w="2410" w:type="dxa"/>
          </w:tcPr>
          <w:p w14:paraId="171090E3" w14:textId="04BC7115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Kalimo žaidimas – kamuoliukų bokštas</w:t>
            </w:r>
          </w:p>
          <w:p w14:paraId="72D74F8B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lastRenderedPageBreak/>
              <w:t>(vaikams iki 1 metų)</w:t>
            </w:r>
          </w:p>
          <w:p w14:paraId="03D0EEDA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0167C64A" w14:textId="77777777" w:rsidR="00E46451" w:rsidRPr="00A30FEC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6BE218EA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77678012" w14:textId="64C1142C" w:rsidR="00E46451" w:rsidRPr="00534F10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drawing>
                <wp:inline distT="0" distB="0" distL="0" distR="0" wp14:anchorId="5E2FD66A" wp14:editId="6C419911">
                  <wp:extent cx="965200" cy="1496060"/>
                  <wp:effectExtent l="0" t="0" r="6350" b="8890"/>
                  <wp:docPr id="889227755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89227755" name="Picture 1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65200" cy="1496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58A93297" w14:textId="4A2C384C" w:rsidR="00E46451" w:rsidRPr="00534F10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lastRenderedPageBreak/>
              <w:t>69</w:t>
            </w:r>
          </w:p>
        </w:tc>
        <w:tc>
          <w:tcPr>
            <w:tcW w:w="3261" w:type="dxa"/>
          </w:tcPr>
          <w:p w14:paraId="2DCCAD38" w14:textId="7DFD9071" w:rsidR="00E46451" w:rsidRPr="00F01EC9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Pr="00F01EC9">
              <w:rPr>
                <w:rFonts w:ascii="Times New Roman" w:eastAsia="Times New Roman" w:hAnsi="Times New Roman" w:cs="Times New Roman"/>
                <w:lang w:eastAsia="lt-LT"/>
              </w:rPr>
              <w:t xml:space="preserve">. Žaidimo tikslas – lavinti vaikų motorinius įgūdžius, suprasti </w:t>
            </w:r>
            <w:r w:rsidRPr="00F01EC9">
              <w:rPr>
                <w:rFonts w:ascii="Times New Roman" w:eastAsia="Times New Roman" w:hAnsi="Times New Roman" w:cs="Times New Roman"/>
                <w:lang w:eastAsia="lt-LT"/>
              </w:rPr>
              <w:lastRenderedPageBreak/>
              <w:t>priežasties ir pasekmės ryšius bei atpažinti spalvas;</w:t>
            </w:r>
          </w:p>
          <w:p w14:paraId="4EF488E2" w14:textId="1972B70D" w:rsidR="00E46451" w:rsidRPr="00F01EC9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2</w:t>
            </w:r>
            <w:r w:rsidRPr="00F01EC9">
              <w:rPr>
                <w:rFonts w:ascii="Times New Roman" w:eastAsia="Times New Roman" w:hAnsi="Times New Roman" w:cs="Times New Roman"/>
                <w:lang w:eastAsia="lt-LT"/>
              </w:rPr>
              <w:t>. Žaidimas pagamintas iš medienos arba lygiavertės medžiagos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, lengvai valomas ir dezinfekuojamas</w:t>
            </w:r>
            <w:r w:rsidRPr="00F01EC9">
              <w:rPr>
                <w:rFonts w:ascii="Times New Roman" w:eastAsia="Times New Roman" w:hAnsi="Times New Roman" w:cs="Times New Roman"/>
                <w:lang w:eastAsia="lt-LT"/>
              </w:rPr>
              <w:t>;</w:t>
            </w:r>
          </w:p>
          <w:p w14:paraId="5EEDC145" w14:textId="5559439B" w:rsidR="00E46451" w:rsidRPr="00F01EC9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3</w:t>
            </w:r>
            <w:r w:rsidRPr="00F01EC9">
              <w:rPr>
                <w:rFonts w:ascii="Times New Roman" w:eastAsia="Times New Roman" w:hAnsi="Times New Roman" w:cs="Times New Roman"/>
                <w:lang w:eastAsia="lt-LT"/>
              </w:rPr>
              <w:t>. Rinkinį sudaro: bokštas, plaktukas ir ne mažiau 3 kamuoliukai;</w:t>
            </w:r>
          </w:p>
          <w:p w14:paraId="03CD56DF" w14:textId="6D2D0605" w:rsidR="00E46451" w:rsidRDefault="00E46451" w:rsidP="00E46451">
            <w:pPr>
              <w:rPr>
                <w:rFonts w:ascii="Times New Roman" w:hAnsi="Times New Roman" w:cs="Times New Roman"/>
                <w:color w:val="171717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4</w:t>
            </w:r>
            <w:r w:rsidRPr="00F01EC9">
              <w:rPr>
                <w:rFonts w:ascii="Times New Roman" w:eastAsia="Times New Roman" w:hAnsi="Times New Roman" w:cs="Times New Roman"/>
                <w:lang w:eastAsia="lt-LT"/>
              </w:rPr>
              <w:t xml:space="preserve">. </w:t>
            </w:r>
            <w:r w:rsidRPr="00F01EC9">
              <w:rPr>
                <w:rFonts w:ascii="Times New Roman" w:hAnsi="Times New Roman" w:cs="Times New Roman"/>
                <w:color w:val="171717"/>
              </w:rPr>
              <w:t xml:space="preserve">Bokštas turi </w:t>
            </w:r>
            <w:r>
              <w:rPr>
                <w:rFonts w:ascii="Times New Roman" w:hAnsi="Times New Roman" w:cs="Times New Roman"/>
                <w:color w:val="171717"/>
              </w:rPr>
              <w:t xml:space="preserve">turėti </w:t>
            </w:r>
            <w:r w:rsidRPr="00F01EC9">
              <w:rPr>
                <w:rFonts w:ascii="Times New Roman" w:hAnsi="Times New Roman" w:cs="Times New Roman"/>
                <w:color w:val="171717"/>
              </w:rPr>
              <w:t>stabilų pagrindą, laiptelių kraštą, iš įvairiomis spalvomis nudažytų medinių (arba lyg</w:t>
            </w:r>
            <w:r>
              <w:rPr>
                <w:rFonts w:ascii="Times New Roman" w:hAnsi="Times New Roman" w:cs="Times New Roman"/>
                <w:color w:val="171717"/>
              </w:rPr>
              <w:t>ia</w:t>
            </w:r>
            <w:r w:rsidRPr="00F01EC9">
              <w:rPr>
                <w:rFonts w:ascii="Times New Roman" w:hAnsi="Times New Roman" w:cs="Times New Roman"/>
                <w:color w:val="171717"/>
              </w:rPr>
              <w:t xml:space="preserve">verčių) lentų sudarytą kamuoliukų taką, o jo dangtyje </w:t>
            </w:r>
            <w:r>
              <w:rPr>
                <w:rFonts w:ascii="Times New Roman" w:hAnsi="Times New Roman" w:cs="Times New Roman"/>
                <w:color w:val="171717"/>
              </w:rPr>
              <w:t>turi būti ne mažiau kaip</w:t>
            </w:r>
            <w:r w:rsidRPr="00F01EC9">
              <w:rPr>
                <w:rFonts w:ascii="Times New Roman" w:hAnsi="Times New Roman" w:cs="Times New Roman"/>
                <w:color w:val="171717"/>
              </w:rPr>
              <w:t xml:space="preserve"> trys skylės, pro kurias galima įstatyti rinkinyje esančius kamuoliukus</w:t>
            </w:r>
            <w:r>
              <w:rPr>
                <w:rFonts w:ascii="Times New Roman" w:hAnsi="Times New Roman" w:cs="Times New Roman"/>
                <w:color w:val="171717"/>
              </w:rPr>
              <w:t>;</w:t>
            </w:r>
          </w:p>
          <w:p w14:paraId="4863799C" w14:textId="663AB6CB" w:rsidR="00E46451" w:rsidRDefault="00E46451" w:rsidP="00E46451">
            <w:pPr>
              <w:rPr>
                <w:rFonts w:ascii="Times New Roman" w:hAnsi="Times New Roman" w:cs="Times New Roman"/>
                <w:color w:val="171717"/>
              </w:rPr>
            </w:pPr>
            <w:r>
              <w:rPr>
                <w:rFonts w:ascii="Times New Roman" w:hAnsi="Times New Roman" w:cs="Times New Roman"/>
                <w:color w:val="171717"/>
              </w:rPr>
              <w:t>5. Bokšto matmenys (ilgis × plotis × aukštis) ne mažesni kaip 17×17×26 cm;</w:t>
            </w:r>
          </w:p>
          <w:p w14:paraId="6E06B507" w14:textId="2E05CF8B" w:rsidR="00E46451" w:rsidRPr="00F01EC9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6.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125BB625" w14:textId="77777777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3426DD" w14:paraId="63D3BC32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7CEA5C9E" w14:textId="227A1285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2.3.</w:t>
            </w:r>
          </w:p>
        </w:tc>
        <w:tc>
          <w:tcPr>
            <w:tcW w:w="2410" w:type="dxa"/>
          </w:tcPr>
          <w:p w14:paraId="3200860F" w14:textId="0120A8B0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Lavinantis žaislas</w:t>
            </w:r>
          </w:p>
          <w:p w14:paraId="1890A86E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iki 1 metų)</w:t>
            </w:r>
          </w:p>
          <w:p w14:paraId="488802C2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0DC1960A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56A5B66D" w14:textId="2FF7E5D5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5438EA27" w14:textId="267BC8D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75D49E71" w14:textId="5640E829" w:rsidR="00E46451" w:rsidRPr="002160BD" w:rsidRDefault="00E46451" w:rsidP="00E46451">
            <w:pPr>
              <w:rPr>
                <w:rFonts w:ascii="Times New Roman" w:hAnsi="Times New Roman"/>
                <w:lang w:eastAsia="lt-LT"/>
              </w:rPr>
            </w:pPr>
            <w:r>
              <w:rPr>
                <w:rFonts w:ascii="Times New Roman" w:hAnsi="Times New Roman"/>
                <w:lang w:eastAsia="lt-LT"/>
              </w:rPr>
              <w:drawing>
                <wp:inline distT="0" distB="0" distL="0" distR="0" wp14:anchorId="3EC5049C" wp14:editId="374A389F">
                  <wp:extent cx="1244231" cy="1171575"/>
                  <wp:effectExtent l="0" t="0" r="0" b="0"/>
                  <wp:docPr id="42" name="Paveikslėlis 4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4717" cy="1172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45F02404" w14:textId="24DEADE3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</w:tc>
        <w:tc>
          <w:tcPr>
            <w:tcW w:w="1275" w:type="dxa"/>
          </w:tcPr>
          <w:p w14:paraId="28A288CB" w14:textId="79690871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4221FAA3" w14:textId="77777777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Žaislo tikslas – lavinti motorinius įgūdžius, priežasties ir pasekmės ryšių supratimą;</w:t>
            </w:r>
          </w:p>
          <w:p w14:paraId="0CBE2C26" w14:textId="0809E3C5" w:rsidR="00E46451" w:rsidRPr="002160BD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2. Žaislas pagamintas iš nekenksmingų medžiagų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(</w:t>
            </w:r>
            <w:r w:rsidRPr="00C07932">
              <w:rPr>
                <w:rFonts w:ascii="Times New Roman" w:eastAsia="Times New Roman" w:hAnsi="Times New Roman" w:cs="Times New Roman"/>
                <w:lang w:eastAsia="lt-LT"/>
              </w:rPr>
              <w:t>sudėtyje nėra BPA ir ftalatų), lengvai valomas ir dezinfekuojama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s;</w:t>
            </w:r>
          </w:p>
          <w:p w14:paraId="4680F486" w14:textId="6F426D76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3. </w:t>
            </w:r>
            <w:r w:rsidRPr="00C55083">
              <w:rPr>
                <w:rFonts w:ascii="Times New Roman" w:hAnsi="Times New Roman" w:cs="Times New Roman"/>
              </w:rPr>
              <w:t>Žaislas interaktyvus</w:t>
            </w:r>
            <w:r>
              <w:rPr>
                <w:rFonts w:ascii="Times New Roman" w:hAnsi="Times New Roman" w:cs="Times New Roman"/>
              </w:rPr>
              <w:t xml:space="preserve">: iššokančios figūros aktyvuojamaos pasukus, paspaudus ar perjungus </w:t>
            </w:r>
            <w:r w:rsidRPr="00C55083">
              <w:rPr>
                <w:rFonts w:ascii="Times New Roman" w:hAnsi="Times New Roman" w:cs="Times New Roman"/>
              </w:rPr>
              <w:t>valdymo elementus: jungikl</w:t>
            </w:r>
            <w:r>
              <w:rPr>
                <w:rFonts w:ascii="Times New Roman" w:hAnsi="Times New Roman" w:cs="Times New Roman"/>
              </w:rPr>
              <w:t>ius</w:t>
            </w:r>
            <w:r w:rsidRPr="00C55083">
              <w:rPr>
                <w:rFonts w:ascii="Times New Roman" w:hAnsi="Times New Roman" w:cs="Times New Roman"/>
              </w:rPr>
              <w:t>, rankenėl</w:t>
            </w:r>
            <w:r>
              <w:rPr>
                <w:rFonts w:ascii="Times New Roman" w:hAnsi="Times New Roman" w:cs="Times New Roman"/>
              </w:rPr>
              <w:t>es</w:t>
            </w:r>
            <w:r w:rsidRPr="00C55083">
              <w:rPr>
                <w:rFonts w:ascii="Times New Roman" w:hAnsi="Times New Roman" w:cs="Times New Roman"/>
              </w:rPr>
              <w:t>, mygtukus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7E669754" w14:textId="243194CF" w:rsidR="00E46451" w:rsidRPr="00AC2B52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4.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40C86B93" w14:textId="77777777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3426DD" w14:paraId="66C5F0D0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20BA86FF" w14:textId="21EDA64A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2.4.</w:t>
            </w:r>
          </w:p>
        </w:tc>
        <w:tc>
          <w:tcPr>
            <w:tcW w:w="2410" w:type="dxa"/>
          </w:tcPr>
          <w:p w14:paraId="30D92E13" w14:textId="601AC49B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8C4335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Lavinantis žaislas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– interaktyvi manipuliacinė virtuvėlė</w:t>
            </w:r>
          </w:p>
          <w:p w14:paraId="5706446E" w14:textId="2192DA54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1-3 metų)</w:t>
            </w:r>
          </w:p>
          <w:p w14:paraId="687D14C6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6BA75E39" w14:textId="267C16C4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>
              <w:rPr>
                <w:rFonts w:ascii="Times New Roman" w:hAnsi="Times New Roman"/>
                <w:i/>
                <w:lang w:eastAsia="lt-LT"/>
              </w:rPr>
              <w:t>O</w:t>
            </w:r>
            <w:r w:rsidRPr="000D2E23">
              <w:rPr>
                <w:rFonts w:ascii="Times New Roman" w:hAnsi="Times New Roman"/>
                <w:i/>
                <w:lang w:eastAsia="lt-LT"/>
              </w:rPr>
              <w:t>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2ED99737" w14:textId="76FD26EA" w:rsidR="00E46451" w:rsidRPr="008F4C04" w:rsidRDefault="00E46451" w:rsidP="00E46451">
            <w:pPr>
              <w:rPr>
                <w:rFonts w:ascii="Times New Roman" w:hAnsi="Times New Roman"/>
                <w:lang w:eastAsia="lt-LT"/>
              </w:rPr>
            </w:pPr>
            <w:r>
              <w:rPr>
                <w:rFonts w:ascii="Times New Roman" w:hAnsi="Times New Roman"/>
                <w:lang w:eastAsia="lt-LT"/>
              </w:rPr>
              <w:drawing>
                <wp:inline distT="0" distB="0" distL="0" distR="0" wp14:anchorId="0ABB894F" wp14:editId="227B39E9">
                  <wp:extent cx="866775" cy="1069232"/>
                  <wp:effectExtent l="0" t="0" r="0" b="0"/>
                  <wp:docPr id="44" name="Paveikslėlis 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5118" cy="111653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7E9847EC" w14:textId="77777777" w:rsidR="00E46451" w:rsidRPr="008C4335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8C4335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  <w:p w14:paraId="6C8AE3C2" w14:textId="765A3B0D" w:rsidR="00E46451" w:rsidRPr="008C4335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</w:tc>
        <w:tc>
          <w:tcPr>
            <w:tcW w:w="3261" w:type="dxa"/>
          </w:tcPr>
          <w:p w14:paraId="4234C53D" w14:textId="6AC5B665" w:rsidR="00E46451" w:rsidRPr="008C4335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Pr="008C4335">
              <w:rPr>
                <w:rFonts w:ascii="Times New Roman" w:hAnsi="Times New Roman" w:cs="Times New Roman"/>
              </w:rPr>
              <w:t>. Žaislo tikslas – lavinti motorinius įgūdžius, priežasties ir pasekmės ryšių supratimą;</w:t>
            </w:r>
          </w:p>
          <w:p w14:paraId="256185A7" w14:textId="33E5D2CA" w:rsidR="00E46451" w:rsidRPr="008C4335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Pr="008C4335">
              <w:rPr>
                <w:rFonts w:ascii="Times New Roman" w:hAnsi="Times New Roman" w:cs="Times New Roman"/>
              </w:rPr>
              <w:t>. Žaislas pagamintas iš nekenksmingų medžiagų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8C4335">
              <w:rPr>
                <w:rFonts w:ascii="Times New Roman" w:eastAsia="Times New Roman" w:hAnsi="Times New Roman" w:cs="Times New Roman"/>
                <w:lang w:eastAsia="lt-LT"/>
              </w:rPr>
              <w:t>(sudėtyje nėra BPA ir ftalatų), lengvai valomas ir dezinfekuojamas;</w:t>
            </w:r>
          </w:p>
          <w:p w14:paraId="7BEB6130" w14:textId="7959E6F0" w:rsidR="00E46451" w:rsidRPr="008C4335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Pr="008C4335">
              <w:rPr>
                <w:rFonts w:ascii="Times New Roman" w:hAnsi="Times New Roman" w:cs="Times New Roman"/>
              </w:rPr>
              <w:t>. Virtuvėlė su šviesos ir garso efektais;</w:t>
            </w:r>
          </w:p>
          <w:p w14:paraId="283D9CF9" w14:textId="7D84BCDA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3.1</w:t>
            </w:r>
            <w:r w:rsidRPr="008C4335">
              <w:rPr>
                <w:rFonts w:ascii="Times New Roman" w:hAnsi="Times New Roman" w:cs="Times New Roman"/>
              </w:rPr>
              <w:t>. Ne mažiau 2 garsumo lygiai ir galimybė visiškai išjungti efektus;</w:t>
            </w:r>
          </w:p>
          <w:p w14:paraId="68C4AFCC" w14:textId="6DDFA71E" w:rsidR="00E46451" w:rsidRPr="008C4335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4. Į rinkinį įeina ne mažiau 5 skirtingos figūrėlės (</w:t>
            </w:r>
            <w:r w:rsidRPr="009A322C">
              <w:rPr>
                <w:rFonts w:ascii="Times New Roman" w:hAnsi="Times New Roman" w:cs="Times New Roman"/>
                <w:i/>
              </w:rPr>
              <w:t>pvz.: daržovių, vaisių, mėsos ar kt</w:t>
            </w:r>
            <w:r>
              <w:rPr>
                <w:rFonts w:ascii="Times New Roman" w:hAnsi="Times New Roman" w:cs="Times New Roman"/>
              </w:rPr>
              <w:t>.);</w:t>
            </w:r>
          </w:p>
          <w:p w14:paraId="27506DF5" w14:textId="4E4B84E8" w:rsidR="00E46451" w:rsidRPr="00814458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</w:t>
            </w:r>
            <w:r w:rsidRPr="008C4335">
              <w:rPr>
                <w:rFonts w:ascii="Times New Roman" w:hAnsi="Times New Roman" w:cs="Times New Roman"/>
              </w:rPr>
              <w:t>. 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8C4335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539719CF" w14:textId="7647C810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3426DD" w14:paraId="5833090C" w14:textId="77777777" w:rsidTr="004A6C2F">
        <w:trPr>
          <w:gridAfter w:val="1"/>
          <w:wAfter w:w="6" w:type="dxa"/>
          <w:trHeight w:val="556"/>
        </w:trPr>
        <w:tc>
          <w:tcPr>
            <w:tcW w:w="846" w:type="dxa"/>
          </w:tcPr>
          <w:p w14:paraId="687026F6" w14:textId="6CE30774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2.5.</w:t>
            </w:r>
          </w:p>
        </w:tc>
        <w:tc>
          <w:tcPr>
            <w:tcW w:w="2410" w:type="dxa"/>
          </w:tcPr>
          <w:p w14:paraId="3A19E6D4" w14:textId="68526682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Lavinantis žaislas</w:t>
            </w:r>
          </w:p>
          <w:p w14:paraId="1EADC3D6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1-3 metų)</w:t>
            </w:r>
          </w:p>
          <w:p w14:paraId="3C337F77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6ED2B80F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7D62EC19" w14:textId="7A0A014D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6CE0D39E" w14:textId="77777777" w:rsidR="00E46451" w:rsidRPr="007A54AE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15DD8C2F" w14:textId="7928BF55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drawing>
                <wp:inline distT="0" distB="0" distL="0" distR="0" wp14:anchorId="3FBF7D68" wp14:editId="77BBF980">
                  <wp:extent cx="1028700" cy="1323695"/>
                  <wp:effectExtent l="0" t="0" r="0" b="0"/>
                  <wp:docPr id="45" name="Paveikslėlis 4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1285" cy="1339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1938CED" w14:textId="0E1B0D06" w:rsidR="00E46451" w:rsidRPr="00945B6F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</w:tc>
        <w:tc>
          <w:tcPr>
            <w:tcW w:w="1275" w:type="dxa"/>
          </w:tcPr>
          <w:p w14:paraId="0492269C" w14:textId="74CBCC5C" w:rsidR="00E46451" w:rsidRPr="00945B6F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945B6F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57B3B77F" w14:textId="3C38A9DD" w:rsidR="00E46451" w:rsidRPr="0014094D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Pr="0014094D">
              <w:rPr>
                <w:rFonts w:ascii="Times New Roman" w:hAnsi="Times New Roman" w:cs="Times New Roman"/>
              </w:rPr>
              <w:t>. Žaislo tikslas – lavinti motorinius įgūdžius bei vaizduotę;</w:t>
            </w:r>
          </w:p>
          <w:p w14:paraId="5845DDDC" w14:textId="7E5B4E62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Pr="0014094D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 xml:space="preserve">Žaislas pagamintas iš nekenksmingų medžiagų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(</w:t>
            </w:r>
            <w:r w:rsidRPr="00C07932">
              <w:rPr>
                <w:rFonts w:ascii="Times New Roman" w:eastAsia="Times New Roman" w:hAnsi="Times New Roman" w:cs="Times New Roman"/>
                <w:lang w:eastAsia="lt-LT"/>
              </w:rPr>
              <w:t>sudėtyje nėra BPA ir ftalatų), lengvai valomas ir dezinfekuojama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s;</w:t>
            </w:r>
          </w:p>
          <w:p w14:paraId="366567ED" w14:textId="02D9D1F4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Rinkinį sudaro ne mažiau 6 daržovių ir gėlių figūros (formos) (</w:t>
            </w:r>
            <w:r w:rsidRPr="00F51972">
              <w:rPr>
                <w:rFonts w:ascii="Times New Roman" w:hAnsi="Times New Roman" w:cs="Times New Roman"/>
                <w:i/>
              </w:rPr>
              <w:t>pvz:</w:t>
            </w:r>
            <w:r>
              <w:rPr>
                <w:rFonts w:ascii="Times New Roman" w:hAnsi="Times New Roman" w:cs="Times New Roman"/>
                <w:i/>
              </w:rPr>
              <w:t>ridikas, svogūnas, ramunėlė, tulpė ar kt..)</w:t>
            </w:r>
            <w:r w:rsidRPr="00F51972">
              <w:rPr>
                <w:rFonts w:ascii="Times New Roman" w:hAnsi="Times New Roman" w:cs="Times New Roman"/>
              </w:rPr>
              <w:t>;</w:t>
            </w:r>
          </w:p>
          <w:p w14:paraId="75DFDF39" w14:textId="5F2AF66F" w:rsidR="00E46451" w:rsidRPr="00814458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4. </w:t>
            </w:r>
            <w:r w:rsidRPr="001A16DB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1A16DB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28838286" w14:textId="4983A84F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3426DD" w14:paraId="29BBC562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74640F1D" w14:textId="4732C7B9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2.6.</w:t>
            </w:r>
          </w:p>
        </w:tc>
        <w:tc>
          <w:tcPr>
            <w:tcW w:w="2410" w:type="dxa"/>
          </w:tcPr>
          <w:p w14:paraId="2B4EE453" w14:textId="0B3EA6C9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Lavinantis žaislas</w:t>
            </w:r>
          </w:p>
          <w:p w14:paraId="45E2DF6D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1-3 metų)</w:t>
            </w:r>
          </w:p>
          <w:p w14:paraId="0B8F5836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1AA29A98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6B1189EA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55D59FFD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3DA4B9E8" w14:textId="63391CB2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drawing>
                <wp:inline distT="0" distB="0" distL="0" distR="0" wp14:anchorId="1945B139" wp14:editId="2C949FFB">
                  <wp:extent cx="1228725" cy="825129"/>
                  <wp:effectExtent l="0" t="0" r="0" b="0"/>
                  <wp:docPr id="46" name="Paveikslėlis 4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3273" cy="82818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737CC22F" w14:textId="68C2D52E" w:rsidR="00E46451" w:rsidRPr="00945B6F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33EEA72C" w14:textId="64CCC4F5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Žaislo tikslas – lavinti smulkiąją motoriką, rankų ir akių koordinaciją;</w:t>
            </w:r>
          </w:p>
          <w:p w14:paraId="69F2D67A" w14:textId="5669E3E1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2. </w:t>
            </w:r>
            <w:r w:rsidRPr="00C55083">
              <w:rPr>
                <w:rFonts w:ascii="Times New Roman" w:hAnsi="Times New Roman" w:cs="Times New Roman"/>
              </w:rPr>
              <w:t>Žaislas interaktyvus</w:t>
            </w:r>
            <w:r>
              <w:rPr>
                <w:rFonts w:ascii="Times New Roman" w:hAnsi="Times New Roman" w:cs="Times New Roman"/>
              </w:rPr>
              <w:t xml:space="preserve">: iššokančios figūros aktyvuojamaos pasukus ar paspaudus </w:t>
            </w:r>
            <w:r w:rsidRPr="00C55083">
              <w:rPr>
                <w:rFonts w:ascii="Times New Roman" w:hAnsi="Times New Roman" w:cs="Times New Roman"/>
              </w:rPr>
              <w:t>valdymo mygtukus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0ADEFA92" w14:textId="2EDBF9EC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3. Žaislas pagamintas iš nekenksmingų medžiagų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(</w:t>
            </w:r>
            <w:r w:rsidRPr="00C07932">
              <w:rPr>
                <w:rFonts w:ascii="Times New Roman" w:eastAsia="Times New Roman" w:hAnsi="Times New Roman" w:cs="Times New Roman"/>
                <w:lang w:eastAsia="lt-LT"/>
              </w:rPr>
              <w:t>sudėtyje nėra BPA ir ftalatų), lengvai valomas ir dezinfekuojama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s;</w:t>
            </w:r>
          </w:p>
          <w:p w14:paraId="14327B2A" w14:textId="1A3764C8" w:rsidR="00E46451" w:rsidRPr="005A4C84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4. </w:t>
            </w:r>
            <w:r w:rsidRPr="001A16DB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1A16DB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6FABB7EC" w14:textId="77777777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3426DD" w14:paraId="74EA7E7F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36599F51" w14:textId="58D501A5" w:rsidR="00E46451" w:rsidRPr="00CC640A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2.7.</w:t>
            </w:r>
          </w:p>
        </w:tc>
        <w:tc>
          <w:tcPr>
            <w:tcW w:w="2410" w:type="dxa"/>
          </w:tcPr>
          <w:p w14:paraId="5377F33D" w14:textId="790BF1F1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Lavinantis žaislas – </w:t>
            </w:r>
            <w:r w:rsidRPr="004A49C7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kibirėlis-raketa</w:t>
            </w:r>
          </w:p>
          <w:p w14:paraId="5A4DB5B1" w14:textId="5FF780DD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</w:t>
            </w:r>
            <w:r w:rsidRPr="00CC640A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vaikams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3-7</w:t>
            </w:r>
            <w:r w:rsidRPr="00CC640A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metų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)</w:t>
            </w:r>
          </w:p>
          <w:p w14:paraId="1BE55092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4750A291" w14:textId="679B2EB4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475BAE9E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7CF06B5B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>
              <w:drawing>
                <wp:inline distT="0" distB="0" distL="0" distR="0" wp14:anchorId="5188BAD0" wp14:editId="129F957E">
                  <wp:extent cx="781050" cy="1028700"/>
                  <wp:effectExtent l="0" t="0" r="0" b="0"/>
                  <wp:docPr id="764064512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81864111" name="Picture 1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81050" cy="10287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6A58B61" w14:textId="2E536CFC" w:rsidR="00E46451" w:rsidRPr="00CC640A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</w:t>
            </w:r>
          </w:p>
        </w:tc>
        <w:tc>
          <w:tcPr>
            <w:tcW w:w="1275" w:type="dxa"/>
          </w:tcPr>
          <w:p w14:paraId="77E0FC39" w14:textId="42698F37" w:rsidR="00E46451" w:rsidRPr="00CC640A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66A7FFCE" w14:textId="77777777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1. </w:t>
            </w:r>
            <w:r>
              <w:rPr>
                <w:rFonts w:ascii="Times New Roman" w:hAnsi="Times New Roman" w:cs="Times New Roman"/>
              </w:rPr>
              <w:t>Žaislo tikslas – lavinti smulkiąją motoriką, vaizduotę bei lytėjimo pojūčius;</w:t>
            </w:r>
          </w:p>
          <w:p w14:paraId="560D5EF9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2. Rinkinį sudaro:</w:t>
            </w:r>
          </w:p>
          <w:p w14:paraId="5A0147D4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 2.1. atsidaranti raketa, su anga viduryje, skirta sudėti kaladėles;</w:t>
            </w:r>
          </w:p>
          <w:p w14:paraId="7E2D73E4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 2.2. ne mažiau 5 vnt. skirtingų spalvų kaladėlių (blokelių);</w:t>
            </w:r>
          </w:p>
          <w:p w14:paraId="30C3F6E7" w14:textId="77777777" w:rsidR="00E46451" w:rsidRPr="00FC2096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3. Žaislas pagamintas iš nekenksmingų medžiagų (</w:t>
            </w:r>
            <w:r w:rsidRPr="00C07932">
              <w:rPr>
                <w:rFonts w:ascii="Times New Roman" w:eastAsia="Times New Roman" w:hAnsi="Times New Roman" w:cs="Times New Roman"/>
                <w:lang w:eastAsia="lt-LT"/>
              </w:rPr>
              <w:t>sudėtyje nėra BPA ir ftalatų), lengvai valomas ir dezinfekuojama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s;</w:t>
            </w:r>
          </w:p>
          <w:p w14:paraId="2741A4B1" w14:textId="68E3C62B" w:rsidR="00E46451" w:rsidRPr="00CC640A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4. </w:t>
            </w:r>
            <w:r w:rsidRPr="001A16DB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 xml:space="preserve">reikalingas atitinkamas tiekėjo arba gamintojo patvirtinimas, kad </w:t>
            </w:r>
            <w:r>
              <w:rPr>
                <w:rFonts w:ascii="Times New Roman" w:hAnsi="Times New Roman" w:cs="Times New Roman"/>
                <w:i/>
              </w:rPr>
              <w:lastRenderedPageBreak/>
              <w:t>pristatomos prekės bus ženklintos CE ženklu</w:t>
            </w:r>
            <w:r w:rsidRPr="001A16DB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1C57F1F8" w14:textId="77777777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3426DD" w14:paraId="39F76B22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0DEE9E3C" w14:textId="4EFF4A67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2.8.</w:t>
            </w:r>
          </w:p>
          <w:p w14:paraId="7440D766" w14:textId="77FF084E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</w:tc>
        <w:tc>
          <w:tcPr>
            <w:tcW w:w="2410" w:type="dxa"/>
          </w:tcPr>
          <w:p w14:paraId="15D5DEFC" w14:textId="14A65E8E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Lavinantis žaislas – muzikinė knygelė</w:t>
            </w:r>
          </w:p>
          <w:p w14:paraId="2D19BB36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</w:t>
            </w:r>
            <w:r w:rsidRPr="00CC640A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vaikams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3-7</w:t>
            </w:r>
            <w:r w:rsidRPr="00CC640A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metų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)</w:t>
            </w:r>
          </w:p>
          <w:p w14:paraId="297EB715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1BDC864A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2EAB2D8B" w14:textId="258A8ED0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4F958E83" w14:textId="77777777" w:rsidR="00E46451" w:rsidRPr="00A7444C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76945C63" w14:textId="504DC7F0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drawing>
                <wp:inline distT="0" distB="0" distL="0" distR="0" wp14:anchorId="52FC2864" wp14:editId="6BBBFA9F">
                  <wp:extent cx="1152525" cy="1143000"/>
                  <wp:effectExtent l="0" t="0" r="9525" b="0"/>
                  <wp:docPr id="1407169844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7169844" name="Picture 1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52525" cy="11430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34A93761" w14:textId="5BE00D02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7D16E9BD" w14:textId="58885A03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1. Žaislas – muzikinė knygelė pagaminta iš nekenksmingų medžiagų (</w:t>
            </w:r>
            <w:r w:rsidRPr="00C07932">
              <w:rPr>
                <w:rFonts w:ascii="Times New Roman" w:eastAsia="Times New Roman" w:hAnsi="Times New Roman" w:cs="Times New Roman"/>
                <w:lang w:eastAsia="lt-LT"/>
              </w:rPr>
              <w:t>sudėtyje nėra BPA ir ftalatų), lengvai valoma ir dezinfekuojam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a;</w:t>
            </w:r>
          </w:p>
          <w:p w14:paraId="30352834" w14:textId="13A609C6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Knygelėje yra įrašytos ne mažiau 6 skirtingos dainelės, atliekamos lietuvių kalba (</w:t>
            </w:r>
            <w:r w:rsidRPr="00B94D0E">
              <w:rPr>
                <w:rFonts w:ascii="Times New Roman" w:hAnsi="Times New Roman" w:cs="Times New Roman"/>
                <w:i/>
              </w:rPr>
              <w:t xml:space="preserve">verčiant puslapius </w:t>
            </w:r>
            <w:r>
              <w:rPr>
                <w:rFonts w:ascii="Times New Roman" w:hAnsi="Times New Roman" w:cs="Times New Roman"/>
                <w:i/>
              </w:rPr>
              <w:t>turi groti</w:t>
            </w:r>
            <w:r w:rsidRPr="00B94D0E">
              <w:rPr>
                <w:rFonts w:ascii="Times New Roman" w:hAnsi="Times New Roman" w:cs="Times New Roman"/>
                <w:i/>
              </w:rPr>
              <w:t xml:space="preserve"> vis kita dainelė</w:t>
            </w:r>
            <w:r>
              <w:rPr>
                <w:rFonts w:ascii="Times New Roman" w:hAnsi="Times New Roman" w:cs="Times New Roman"/>
              </w:rPr>
              <w:t>);</w:t>
            </w:r>
          </w:p>
          <w:p w14:paraId="5708D21F" w14:textId="7C85FC7C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Knygelės šone integruoti ne mažiau 3 švytintys mygtukai su skirtingais mokomaisiais režimais (</w:t>
            </w:r>
            <w:r w:rsidRPr="008246C4">
              <w:rPr>
                <w:rFonts w:ascii="Times New Roman" w:hAnsi="Times New Roman" w:cs="Times New Roman"/>
                <w:i/>
              </w:rPr>
              <w:t>pvz: žodžių, skaičių, formų</w:t>
            </w:r>
            <w:r>
              <w:rPr>
                <w:rFonts w:ascii="Times New Roman" w:hAnsi="Times New Roman" w:cs="Times New Roman"/>
              </w:rPr>
              <w:t>);</w:t>
            </w:r>
          </w:p>
          <w:p w14:paraId="047F66C8" w14:textId="590C3015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 Knygelė turi patogią rankeną, kad būtų patogu nešiotis ją su savimi;</w:t>
            </w:r>
          </w:p>
          <w:p w14:paraId="5ABE4FFD" w14:textId="0CF1DBEE" w:rsidR="00E46451" w:rsidRPr="001D7B1D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5. </w:t>
            </w:r>
            <w:r w:rsidRPr="001A16DB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1A16DB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520F8F40" w14:textId="77777777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3426DD" w14:paraId="0CFDD7E5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04933D40" w14:textId="5FB338B6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2.9.</w:t>
            </w:r>
          </w:p>
        </w:tc>
        <w:tc>
          <w:tcPr>
            <w:tcW w:w="2410" w:type="dxa"/>
          </w:tcPr>
          <w:p w14:paraId="1D025CFC" w14:textId="4F2FD01F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Muzikinis žaislas</w:t>
            </w:r>
          </w:p>
          <w:p w14:paraId="3376FD93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</w:t>
            </w:r>
            <w:r w:rsidRPr="00CC640A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vaikams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3-7</w:t>
            </w:r>
            <w:r w:rsidRPr="00CC640A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metų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)</w:t>
            </w:r>
          </w:p>
          <w:p w14:paraId="130A0E26" w14:textId="6D44AC20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7E8C42E1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7EB5E1AC" w14:textId="420B8E14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5056765F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59C5C88D" w14:textId="237310AA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drawing>
                <wp:inline distT="0" distB="0" distL="0" distR="0" wp14:anchorId="6E1F4BC1" wp14:editId="34A407C6">
                  <wp:extent cx="885825" cy="1112132"/>
                  <wp:effectExtent l="0" t="0" r="0" b="0"/>
                  <wp:docPr id="47" name="Paveikslėlis 4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00030" cy="112996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A1693D" w14:textId="229F712E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</w:tc>
        <w:tc>
          <w:tcPr>
            <w:tcW w:w="1275" w:type="dxa"/>
          </w:tcPr>
          <w:p w14:paraId="0E4F0A5A" w14:textId="023C845C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67A33035" w14:textId="70F9A186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1. Žaislo tikslas – lavinti vaikų motorinius įgūdžius;</w:t>
            </w:r>
          </w:p>
          <w:p w14:paraId="1274BD28" w14:textId="7E327AFB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2. Žaislas turi suktis kaip vilkelis (linguoti) ir linguodamas skleisti raminančius skambesius;</w:t>
            </w:r>
          </w:p>
          <w:p w14:paraId="646A51D4" w14:textId="5E022BFC" w:rsidR="00E46451" w:rsidRPr="00695EAE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3. Žaislas pagamintas iš nekenksmingų medžiagų (</w:t>
            </w:r>
            <w:r w:rsidRPr="00C07932">
              <w:rPr>
                <w:rFonts w:ascii="Times New Roman" w:eastAsia="Times New Roman" w:hAnsi="Times New Roman" w:cs="Times New Roman"/>
                <w:lang w:eastAsia="lt-LT"/>
              </w:rPr>
              <w:t>sudėtyje nėra BPA ir ftalatų), lengvai valomas ir dezinfekuojama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s;</w:t>
            </w:r>
          </w:p>
          <w:p w14:paraId="094CD339" w14:textId="01EE4939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hAnsi="Times New Roman" w:cs="Times New Roman"/>
              </w:rPr>
              <w:t xml:space="preserve">4. </w:t>
            </w:r>
            <w:r w:rsidRPr="001A16DB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1A16DB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634FF1D8" w14:textId="77777777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3426DD" w14:paraId="0171D994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6B9DC99F" w14:textId="2DF14FB0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2.10.</w:t>
            </w:r>
          </w:p>
        </w:tc>
        <w:tc>
          <w:tcPr>
            <w:tcW w:w="2410" w:type="dxa"/>
          </w:tcPr>
          <w:p w14:paraId="04AB31DC" w14:textId="5A4E71F1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Žaislas – suktukas</w:t>
            </w:r>
          </w:p>
          <w:p w14:paraId="0E761BEC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</w:t>
            </w:r>
            <w:r w:rsidRPr="00CC640A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vaikams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3-7</w:t>
            </w:r>
            <w:r w:rsidRPr="00CC640A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metų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)</w:t>
            </w:r>
          </w:p>
          <w:p w14:paraId="4B0EF17E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18C09675" w14:textId="730F1B8B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25A0A619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7B3F7434" w14:textId="52E2AFAB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>
              <w:rPr>
                <w:rFonts w:ascii="Times New Roman" w:hAnsi="Times New Roman"/>
                <w:i/>
                <w:lang w:eastAsia="lt-LT"/>
              </w:rPr>
              <w:drawing>
                <wp:inline distT="0" distB="0" distL="0" distR="0" wp14:anchorId="40F45211" wp14:editId="19E714D8">
                  <wp:extent cx="828290" cy="1236345"/>
                  <wp:effectExtent l="0" t="0" r="0" b="1905"/>
                  <wp:docPr id="48" name="Paveikslėlis 4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43209" cy="125861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F4CDAD7" w14:textId="36A47E65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</w:tc>
        <w:tc>
          <w:tcPr>
            <w:tcW w:w="1275" w:type="dxa"/>
          </w:tcPr>
          <w:p w14:paraId="62742A2B" w14:textId="23CF89AE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2F63B2E4" w14:textId="2F6B65BC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1. Žaislas turi suktis kaip vilkelis, sukdamasis šviesti įvairiomis spalvomis ir skleisti garsus;</w:t>
            </w:r>
          </w:p>
          <w:p w14:paraId="01FBCDE2" w14:textId="5948CDD4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2. Žaislas pagamintas iš nekenksmingų medžiagų (</w:t>
            </w:r>
            <w:r w:rsidRPr="00C07932">
              <w:rPr>
                <w:rFonts w:ascii="Times New Roman" w:eastAsia="Times New Roman" w:hAnsi="Times New Roman" w:cs="Times New Roman"/>
                <w:lang w:eastAsia="lt-LT"/>
              </w:rPr>
              <w:t>sudėtyje nėra BPA ir ftalatų), lengvai valomas ir dezinfekuojama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s;</w:t>
            </w:r>
          </w:p>
          <w:p w14:paraId="590D141B" w14:textId="17480577" w:rsidR="00E46451" w:rsidRPr="00963347" w:rsidRDefault="00E46451" w:rsidP="00E46451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3. Žaislo aukštis ≥ 13 cm;</w:t>
            </w:r>
          </w:p>
          <w:p w14:paraId="1D829914" w14:textId="19E68D2C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4. </w:t>
            </w:r>
            <w:r w:rsidRPr="001A16DB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1A16DB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3637457F" w14:textId="77777777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3426DD" w14:paraId="5D712CB9" w14:textId="77777777" w:rsidTr="004A6C2F">
        <w:trPr>
          <w:gridAfter w:val="1"/>
          <w:wAfter w:w="6" w:type="dxa"/>
          <w:trHeight w:hRule="exact" w:val="284"/>
        </w:trPr>
        <w:tc>
          <w:tcPr>
            <w:tcW w:w="846" w:type="dxa"/>
          </w:tcPr>
          <w:p w14:paraId="5BBC6FD6" w14:textId="2AA35620" w:rsidR="00E46451" w:rsidRPr="0091683E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91683E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</w:t>
            </w:r>
          </w:p>
        </w:tc>
        <w:tc>
          <w:tcPr>
            <w:tcW w:w="6946" w:type="dxa"/>
            <w:gridSpan w:val="3"/>
          </w:tcPr>
          <w:p w14:paraId="1F17F6AD" w14:textId="1D27CF75" w:rsidR="00E46451" w:rsidRPr="0091683E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 w:rsidRPr="0091683E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Konstrukciniai / funkciniai žaidimai</w:t>
            </w:r>
          </w:p>
        </w:tc>
        <w:tc>
          <w:tcPr>
            <w:tcW w:w="2403" w:type="dxa"/>
          </w:tcPr>
          <w:p w14:paraId="755F2090" w14:textId="77777777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264808" w14:paraId="75F11C40" w14:textId="77777777" w:rsidTr="004A6C2F">
        <w:trPr>
          <w:gridAfter w:val="1"/>
          <w:wAfter w:w="6" w:type="dxa"/>
          <w:trHeight w:val="4066"/>
        </w:trPr>
        <w:tc>
          <w:tcPr>
            <w:tcW w:w="846" w:type="dxa"/>
          </w:tcPr>
          <w:p w14:paraId="7EADFCFA" w14:textId="728A0970" w:rsidR="00E46451" w:rsidRPr="00264808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lastRenderedPageBreak/>
              <w:t>3.1</w:t>
            </w:r>
            <w:r w:rsidRPr="00264808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</w:t>
            </w:r>
          </w:p>
        </w:tc>
        <w:tc>
          <w:tcPr>
            <w:tcW w:w="2410" w:type="dxa"/>
          </w:tcPr>
          <w:p w14:paraId="2E35C77E" w14:textId="72BB3525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Žaislas</w:t>
            </w:r>
          </w:p>
          <w:p w14:paraId="12F2BA84" w14:textId="2CE7A489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iki 1 metų)</w:t>
            </w:r>
          </w:p>
          <w:p w14:paraId="2058094C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21C7C09D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07350C7F" w14:textId="140B78F4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172BEA5B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6D1F8945" w14:textId="42198309" w:rsidR="00E46451" w:rsidRPr="00264808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77F2FD9B" wp14:editId="7577E7FB">
                  <wp:extent cx="885825" cy="1351368"/>
                  <wp:effectExtent l="0" t="0" r="0" b="1270"/>
                  <wp:docPr id="60" name="Paveikslėlis 6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894318" cy="13643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6DE20603" w14:textId="4C814298" w:rsidR="00E46451" w:rsidRPr="00264808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15B2554D" w14:textId="44897D9C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 Žaislo tikslas – lavinti motorinius įgūdžius, lytėjimo pojūčius;</w:t>
            </w:r>
          </w:p>
          <w:p w14:paraId="5417EE9C" w14:textId="6A5E5E90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2.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Žaislas pagamintas iš nekenksmingų medžiagų (</w:t>
            </w:r>
            <w:r w:rsidRPr="00AE6CAB">
              <w:rPr>
                <w:rFonts w:ascii="Times New Roman" w:eastAsia="Times New Roman" w:hAnsi="Times New Roman" w:cs="Times New Roman"/>
                <w:lang w:eastAsia="lt-LT"/>
              </w:rPr>
              <w:t>sudėtyje nėra BPA ir ftalatų)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, lengvai valomas ir dezinfekuojamas</w:t>
            </w:r>
            <w:r w:rsidRPr="00AE6CAB">
              <w:rPr>
                <w:rFonts w:ascii="Times New Roman" w:eastAsia="Times New Roman" w:hAnsi="Times New Roman" w:cs="Times New Roman"/>
                <w:lang w:eastAsia="lt-LT"/>
              </w:rPr>
              <w:t>;</w:t>
            </w:r>
          </w:p>
          <w:p w14:paraId="6CBDAE9F" w14:textId="694E9552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 Rinkinį sudaro:</w:t>
            </w:r>
          </w:p>
          <w:p w14:paraId="6C00775E" w14:textId="2C3E50D1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3.1. stiebas, ant kurio maunami žiedai;</w:t>
            </w:r>
          </w:p>
          <w:p w14:paraId="58359C76" w14:textId="0E033614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3.2. ne mažiau 5 skirtingų spalvų, dydžių ir paviršių žiedai;</w:t>
            </w:r>
          </w:p>
          <w:p w14:paraId="73CF0A10" w14:textId="5AAC8D00" w:rsidR="00E46451" w:rsidRPr="00264808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4. </w:t>
            </w:r>
            <w:r w:rsidRPr="001A16DB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1A16DB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68C202C5" w14:textId="77777777" w:rsidR="00E46451" w:rsidRPr="00264808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264808" w14:paraId="1187EE8B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3057C09A" w14:textId="6A30499E" w:rsidR="00E46451" w:rsidRPr="00264808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3.2.</w:t>
            </w:r>
          </w:p>
        </w:tc>
        <w:tc>
          <w:tcPr>
            <w:tcW w:w="2410" w:type="dxa"/>
          </w:tcPr>
          <w:p w14:paraId="51A5762A" w14:textId="0B0EA553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Žaislas</w:t>
            </w:r>
          </w:p>
          <w:p w14:paraId="47535B76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iki 1 metų)</w:t>
            </w:r>
          </w:p>
          <w:p w14:paraId="70DC1869" w14:textId="15A2511D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0F0E709F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38CDD87D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3DC9A2C8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3184AFBC" w14:textId="7B76B482" w:rsidR="00E46451" w:rsidRPr="00264808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E00A7F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13F7E7F9" wp14:editId="17CB78D5">
                  <wp:extent cx="1095375" cy="923600"/>
                  <wp:effectExtent l="0" t="0" r="0" b="0"/>
                  <wp:docPr id="256079657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6079657" name="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07567" cy="9338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4A568654" w14:textId="5FB656BF" w:rsidR="00E46451" w:rsidRPr="00264808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33D9C38F" w14:textId="500A383D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 Žaislo tikslas – lavinti smulkiąją motoriką, akių judesių koordinaciją, mąstymą;</w:t>
            </w:r>
          </w:p>
          <w:p w14:paraId="41FD89C3" w14:textId="62A5DDF4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 Rinkinį sudaro:</w:t>
            </w:r>
          </w:p>
          <w:p w14:paraId="52EA66C5" w14:textId="17A57E0B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2.1. formelių rūšiuoklis su ne mažiau 4 skirtingų formų skylėmis;</w:t>
            </w:r>
          </w:p>
          <w:p w14:paraId="43E1A06E" w14:textId="42E13128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2.2. ne mažiau 6 skirtingų formų ir spalvų formelės;</w:t>
            </w:r>
          </w:p>
          <w:p w14:paraId="16BE4ABF" w14:textId="7530C5DE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3.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Žaislas pagamintas iš nekenksmingų medžiagų (</w:t>
            </w:r>
            <w:r w:rsidRPr="00AE6CAB">
              <w:rPr>
                <w:rFonts w:ascii="Times New Roman" w:eastAsia="Times New Roman" w:hAnsi="Times New Roman" w:cs="Times New Roman"/>
                <w:lang w:eastAsia="lt-LT"/>
              </w:rPr>
              <w:t>sudėtyje nėra BPA ir ftalatų)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, lengvai valomas ir dezinfekuojamas</w:t>
            </w:r>
            <w:r w:rsidRPr="00AE6CAB">
              <w:rPr>
                <w:rFonts w:ascii="Times New Roman" w:eastAsia="Times New Roman" w:hAnsi="Times New Roman" w:cs="Times New Roman"/>
                <w:lang w:eastAsia="lt-LT"/>
              </w:rPr>
              <w:t>;</w:t>
            </w:r>
          </w:p>
          <w:p w14:paraId="746C25D8" w14:textId="58A4BFCE" w:rsidR="00E46451" w:rsidRPr="00264808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hAnsi="Times New Roman" w:cs="Times New Roman"/>
              </w:rPr>
              <w:t xml:space="preserve">4. </w:t>
            </w:r>
            <w:r w:rsidRPr="001A16DB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1A16DB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73F4CDCC" w14:textId="77777777" w:rsidR="00E46451" w:rsidRPr="00264808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264808" w14:paraId="70D6D47F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76B91565" w14:textId="61CE5F56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3.3.</w:t>
            </w:r>
          </w:p>
        </w:tc>
        <w:tc>
          <w:tcPr>
            <w:tcW w:w="2410" w:type="dxa"/>
          </w:tcPr>
          <w:p w14:paraId="470D6750" w14:textId="63E8A6C4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Žaislas</w:t>
            </w:r>
          </w:p>
          <w:p w14:paraId="4DC86F03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iki 1 metų)</w:t>
            </w:r>
          </w:p>
          <w:p w14:paraId="6F52926E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2B25459C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326DE810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3D6C7B37" w14:textId="5C488550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652F2C9F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3576C53E" w14:textId="5FF99CB8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E00A7F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05FE23A0" wp14:editId="01A9705E">
                  <wp:extent cx="957943" cy="1485434"/>
                  <wp:effectExtent l="0" t="0" r="0" b="635"/>
                  <wp:docPr id="16001796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0017961" name="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9522" cy="148788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2879B79D" w14:textId="78A938EB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5B9325EC" w14:textId="05B54793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 Žaislo tikslas – lavinti motorinius įgūdžius, lytėjimo pojūčius;</w:t>
            </w:r>
          </w:p>
          <w:p w14:paraId="3722B84F" w14:textId="6772C28E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2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Žaislas pagamintas iš nekenksmingų medžiagų (</w:t>
            </w:r>
            <w:r w:rsidRPr="00AE6CAB">
              <w:rPr>
                <w:rFonts w:ascii="Times New Roman" w:eastAsia="Times New Roman" w:hAnsi="Times New Roman" w:cs="Times New Roman"/>
                <w:lang w:eastAsia="lt-LT"/>
              </w:rPr>
              <w:t>sudėtyje nėra BPA ir ftalatų)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, lengvai valomas ir dezinfekuojamas</w:t>
            </w:r>
            <w:r w:rsidRPr="00AE6CAB">
              <w:rPr>
                <w:rFonts w:ascii="Times New Roman" w:eastAsia="Times New Roman" w:hAnsi="Times New Roman" w:cs="Times New Roman"/>
                <w:lang w:eastAsia="lt-LT"/>
              </w:rPr>
              <w:t>;</w:t>
            </w:r>
          </w:p>
          <w:p w14:paraId="4A0585EA" w14:textId="3C15E439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 Rinkinį sudaro:</w:t>
            </w:r>
          </w:p>
          <w:p w14:paraId="50EF4C55" w14:textId="5ADED0E9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3.1. stiebas, ant kurio maunami žiedai;</w:t>
            </w:r>
          </w:p>
          <w:p w14:paraId="0750290E" w14:textId="412DDDDF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3.2. ne mažiau 5 skirtingų spalvų, dydžių ir paviršių žiedai;</w:t>
            </w:r>
          </w:p>
          <w:p w14:paraId="786EE164" w14:textId="3E96F9ED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4. Žaislas interaktyvus: stiebo viršuje integruotas gyvūnėlis (</w:t>
            </w:r>
            <w:r w:rsidRPr="00A36E20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pvz.: beždžionėlė, drambliukas ar kt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.) turi šviesti, groti melodijas ir daineles;</w:t>
            </w:r>
          </w:p>
          <w:p w14:paraId="6085BE93" w14:textId="6F9E33CD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5. </w:t>
            </w:r>
            <w:r w:rsidRPr="001A16DB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 xml:space="preserve">reikalingas atitinkamas tiekėjo arba gamintojo patvirtinimas, kad </w:t>
            </w:r>
            <w:r>
              <w:rPr>
                <w:rFonts w:ascii="Times New Roman" w:hAnsi="Times New Roman" w:cs="Times New Roman"/>
                <w:i/>
              </w:rPr>
              <w:lastRenderedPageBreak/>
              <w:t>pristatomos prekės bus ženklintos CE ženklu</w:t>
            </w:r>
            <w:r w:rsidRPr="001A16DB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05ED049E" w14:textId="77777777" w:rsidR="00E46451" w:rsidRPr="00264808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264808" w14:paraId="39D77604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210EEDAA" w14:textId="513DEDC9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3.4.</w:t>
            </w:r>
          </w:p>
        </w:tc>
        <w:tc>
          <w:tcPr>
            <w:tcW w:w="2410" w:type="dxa"/>
          </w:tcPr>
          <w:p w14:paraId="562AFB21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Garsinė dėlionė</w:t>
            </w:r>
          </w:p>
          <w:p w14:paraId="1D57930B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iki 1 metų)</w:t>
            </w:r>
          </w:p>
          <w:p w14:paraId="3FCA468C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1F467746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6D5A7B30" w14:textId="12B5DD13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65EEE4BD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54C05D76" w14:textId="7ACFE044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E00A7F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13DB79AE" wp14:editId="05D68B97">
                  <wp:extent cx="1216315" cy="876300"/>
                  <wp:effectExtent l="0" t="0" r="3175" b="0"/>
                  <wp:docPr id="52619018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6190189" name="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9791" cy="88600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72CE5560" w14:textId="517769CA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34CDEAC9" w14:textId="33970089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 Dėlionės tikslas – lavinti vaikų smulkiąją motoriką,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erdvinį suvokimą bei suvokimą kaip skamba skirtingi instrumentai;</w:t>
            </w:r>
          </w:p>
          <w:p w14:paraId="51F28642" w14:textId="64878E61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 Dėlionę sudaro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≥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5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dėlionės detalės su skirtin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gais muzikos instrumentais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ir lentos pagrindas;</w:t>
            </w:r>
          </w:p>
          <w:p w14:paraId="1A14C15D" w14:textId="7D65D2FB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3.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Detalės turi rankenėles (laikiklius) lengvam paėmimui ir padėjimui į atitinkamą vietą dėlionės lentoje;</w:t>
            </w:r>
          </w:p>
          <w:p w14:paraId="5AB4F217" w14:textId="4CDA28F5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4. Įdėjus detalę į jai skirtą vietą, turi pasigirsti tam instrumentui būdingas skambesys;</w:t>
            </w:r>
          </w:p>
          <w:p w14:paraId="2A072429" w14:textId="14579F8D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5.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Visos dėlionės dalys pagamintos iš med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ienos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(arba lygiavertės medžiagos)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, lengvai valomos ir dezinfekuojamos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;</w:t>
            </w:r>
          </w:p>
          <w:p w14:paraId="27258C10" w14:textId="4893C31E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6.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Dėlionės matmenys (ilgis×plotis): ne mažesni kaip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30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×2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1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cm.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;</w:t>
            </w:r>
          </w:p>
          <w:p w14:paraId="70AE3816" w14:textId="14EE5260" w:rsidR="00E46451" w:rsidRPr="006161D1" w:rsidRDefault="00E46451" w:rsidP="00E46451">
            <w:pPr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7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66AA99B4" w14:textId="77777777" w:rsidR="00E46451" w:rsidRPr="00264808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264808" w14:paraId="1C3121F9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70313277" w14:textId="321A7519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3.5.</w:t>
            </w:r>
          </w:p>
        </w:tc>
        <w:tc>
          <w:tcPr>
            <w:tcW w:w="2410" w:type="dxa"/>
          </w:tcPr>
          <w:p w14:paraId="4D69AF05" w14:textId="2EAAAEA3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Garsinė dėlionė</w:t>
            </w:r>
          </w:p>
          <w:p w14:paraId="79572B59" w14:textId="09F95174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1-2 metų)</w:t>
            </w:r>
          </w:p>
          <w:p w14:paraId="64FA81EC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534D56F4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590DA39C" w14:textId="2792E86C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49EB4A8E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2A6A0428" w14:textId="794DA934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E00A7F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336125D4" wp14:editId="5C724A22">
                  <wp:extent cx="1216025" cy="859903"/>
                  <wp:effectExtent l="0" t="0" r="3175" b="0"/>
                  <wp:docPr id="192789780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27897809" name="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1308" cy="8707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402E2F00" w14:textId="3E1F3677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709D9AF6" w14:textId="7CB13F4D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 Dėlionės tikslas – lavinti vaikų smulkiąją motoriką,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erdvinį suvokimą bei atpažinti transporto priemones ir jų garsus;</w:t>
            </w:r>
          </w:p>
          <w:p w14:paraId="694EBEA2" w14:textId="5A46F32E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 Dėlionę sudaro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≥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5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dėlionės detalės su skirtin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gomis transporto priemonėmis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ir lentos pagrindas;</w:t>
            </w:r>
          </w:p>
          <w:p w14:paraId="0CF44304" w14:textId="72C57F8D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3.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Detalės turi rankenėles (laikiklius) lengvam paėmimui ir padėjimui į atitinkamą vietą dėlionės lentoje;</w:t>
            </w:r>
          </w:p>
          <w:p w14:paraId="11BBB517" w14:textId="331D684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4. Įdėjus detalę į jai skirtą vietą, turi pasigirsti transporto priemonės skleidžiamas garsas;</w:t>
            </w:r>
          </w:p>
          <w:p w14:paraId="691EF584" w14:textId="5E98CF5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5.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Visos dėlionės dalys pagamintos iš med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ien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o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s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(arba lygiavertės medžiagos)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, lengvai valomos ir dezinfekuojamos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;</w:t>
            </w:r>
          </w:p>
          <w:p w14:paraId="63BDB1B3" w14:textId="57BF0EA3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6.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Dėlionės matmenys (ilgis×plotis): ne mažesni kaip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30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×2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1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cm.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;</w:t>
            </w:r>
          </w:p>
          <w:p w14:paraId="46CDDCE1" w14:textId="68DFA130" w:rsidR="00E46451" w:rsidRPr="006161D1" w:rsidRDefault="00E46451" w:rsidP="00E46451">
            <w:pPr>
              <w:rPr>
                <w:rFonts w:ascii="Times New Roman" w:hAnsi="Times New Roman" w:cs="Times New Roman"/>
                <w:i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7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629F8152" w14:textId="77777777" w:rsidR="00E46451" w:rsidRPr="00264808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264808" w14:paraId="220AB0FF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12FFFD87" w14:textId="11E2996B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3.6.</w:t>
            </w:r>
          </w:p>
        </w:tc>
        <w:tc>
          <w:tcPr>
            <w:tcW w:w="2410" w:type="dxa"/>
          </w:tcPr>
          <w:p w14:paraId="77174493" w14:textId="43B1B70F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Dėlionė</w:t>
            </w:r>
          </w:p>
          <w:p w14:paraId="0F699E04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1-2 metų)</w:t>
            </w:r>
          </w:p>
          <w:p w14:paraId="13C88A2D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120A15F5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57F428B1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lastRenderedPageBreak/>
              <w:t>Orientaci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7A626D29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01ADDA72" w14:textId="0BD44381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E00A7F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692E58F8" wp14:editId="32180945">
                  <wp:extent cx="1175657" cy="1167259"/>
                  <wp:effectExtent l="0" t="0" r="5715" b="0"/>
                  <wp:docPr id="11252112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2521121" name="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9194" cy="117077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05A1F5F3" w14:textId="12851F6A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lastRenderedPageBreak/>
              <w:t>69</w:t>
            </w:r>
          </w:p>
        </w:tc>
        <w:tc>
          <w:tcPr>
            <w:tcW w:w="3261" w:type="dxa"/>
          </w:tcPr>
          <w:p w14:paraId="68647B89" w14:textId="2EEF6F11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 Dėlionės tikslas – lavinti smulkiąją motoriką, rankų-akių koordinaciją, dėmesio koncentraciją, loginį mąstymą;</w:t>
            </w:r>
          </w:p>
          <w:p w14:paraId="2C38078E" w14:textId="19341EE6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lastRenderedPageBreak/>
              <w:t>2. Rinkinį sudaro ne mažiau 4 dėlionės po dvi detales;</w:t>
            </w:r>
          </w:p>
          <w:p w14:paraId="36C7EEC4" w14:textId="37A5108C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 Dėlionės detalės pagamintos iš medienos (arba lygiavertės medžiagos), lengvai valomos ir dezinfekuojamos;</w:t>
            </w:r>
          </w:p>
          <w:p w14:paraId="3165170A" w14:textId="79BD93E9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4.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0E31A81A" w14:textId="77777777" w:rsidR="00E46451" w:rsidRPr="00264808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264808" w14:paraId="628975DE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744F214D" w14:textId="347FBE72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3.7.</w:t>
            </w:r>
          </w:p>
        </w:tc>
        <w:tc>
          <w:tcPr>
            <w:tcW w:w="2410" w:type="dxa"/>
          </w:tcPr>
          <w:p w14:paraId="771658E1" w14:textId="61DFC5BC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Dėlionė</w:t>
            </w:r>
          </w:p>
          <w:p w14:paraId="1A2D924D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1-2 metų)</w:t>
            </w:r>
          </w:p>
          <w:p w14:paraId="131E338F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62561450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14304959" w14:textId="028C67F5" w:rsidR="00E46451" w:rsidRPr="003B080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1ABD6E74" w14:textId="1B7AA6DD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E00A7F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4B60235B" wp14:editId="1C51A0A4">
                  <wp:extent cx="1274466" cy="1000125"/>
                  <wp:effectExtent l="0" t="0" r="1905" b="0"/>
                  <wp:docPr id="185220608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2206084" name="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87548" cy="101039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704305C5" w14:textId="3358EDC9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03469B40" w14:textId="385317A6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 Dėlionės tikslas – lavinti smulkiosios motorikos įgūdžius, rankų-akių koordinaciją, dėmesio koncentraciją, loginį mąstymą;</w:t>
            </w:r>
          </w:p>
          <w:p w14:paraId="185C0CBA" w14:textId="49CF12CE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 Dėlionę sudaro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≥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19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dėlionės detal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ių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su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naminiais gyvūnais (</w:t>
            </w:r>
            <w:r w:rsidRPr="006D77D3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pvz: katė, šuo, karvė, kiaulė, avis ir t.t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)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ir lentos pagrindas;</w:t>
            </w:r>
          </w:p>
          <w:p w14:paraId="1E60F352" w14:textId="3A3A6CE1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3.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Detalės turi rankenėles (laikiklius) lengvam paėmimui ir padėjimui į atitinkamą vietą dėlionės lentoje;</w:t>
            </w:r>
          </w:p>
          <w:p w14:paraId="19CE7E3B" w14:textId="5405E33A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4. Visos dėlionės dalys pagamintos iš medienos (arba lygiavertės medžiagos),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(</w:t>
            </w:r>
            <w:r w:rsidRPr="00AE6CAB">
              <w:rPr>
                <w:rFonts w:ascii="Times New Roman" w:eastAsia="Times New Roman" w:hAnsi="Times New Roman" w:cs="Times New Roman"/>
                <w:lang w:eastAsia="lt-LT"/>
              </w:rPr>
              <w:t>sudėtyje nėra BPA ir ftalatų)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, lengvai valomos ir dezinfekuojamos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;</w:t>
            </w:r>
          </w:p>
          <w:p w14:paraId="56414828" w14:textId="3C388A1B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5.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217A0E75" w14:textId="77777777" w:rsidR="00E46451" w:rsidRPr="00264808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264808" w14:paraId="17415272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64259523" w14:textId="2F087B8A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3.8.</w:t>
            </w:r>
          </w:p>
        </w:tc>
        <w:tc>
          <w:tcPr>
            <w:tcW w:w="2410" w:type="dxa"/>
          </w:tcPr>
          <w:p w14:paraId="44FB8CAB" w14:textId="2F908852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Žaidimas</w:t>
            </w:r>
          </w:p>
          <w:p w14:paraId="30B50FAF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1-2 metų)</w:t>
            </w:r>
          </w:p>
          <w:p w14:paraId="1C9D691B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7549CC28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20EC33BA" w14:textId="5DD5FCA2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753E0880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48319F17" w14:textId="3C301CC9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drawing>
                <wp:inline distT="0" distB="0" distL="0" distR="0" wp14:anchorId="1CCD2682" wp14:editId="56644E53">
                  <wp:extent cx="1162050" cy="1162050"/>
                  <wp:effectExtent l="0" t="0" r="0" b="0"/>
                  <wp:docPr id="8" name="Paveikslėlis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62050" cy="11620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10D751AF" w14:textId="254490D8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</w:tc>
        <w:tc>
          <w:tcPr>
            <w:tcW w:w="1275" w:type="dxa"/>
          </w:tcPr>
          <w:p w14:paraId="2F65649E" w14:textId="0D71A40F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2F6699D6" w14:textId="4032148D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 Žaidimo tikslas – lavinti rankų-akių koordinaciją, smulkiosios motorikos įgūdžius;</w:t>
            </w:r>
          </w:p>
          <w:p w14:paraId="25C2029A" w14:textId="0FE9983C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 Žaidimo rinkinį sudaro:</w:t>
            </w:r>
          </w:p>
          <w:p w14:paraId="4F2BA8A5" w14:textId="1945792A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2.1. medinis (arba lygiavertis), korio rašto pagrindas (lenta), su ne mažiau kaip 7 (-iomis) skirtingų spalvų angomis;</w:t>
            </w:r>
          </w:p>
          <w:p w14:paraId="100772C7" w14:textId="0B9B0F84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2.2. ne mažiau 7 (-ios) atitinkamų spalvų medinės (arba lygiavertės) bitės;</w:t>
            </w:r>
          </w:p>
          <w:p w14:paraId="4E2BF214" w14:textId="7468284C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2.3. plastikinis (arba lygiavertis) pincetas;</w:t>
            </w:r>
          </w:p>
          <w:p w14:paraId="7DA54167" w14:textId="3F190D02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3. Pagrindo (lentos)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matmenys (ilgis×plotis×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storis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): ne mažesni kaip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16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×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13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×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3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cm.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;</w:t>
            </w:r>
          </w:p>
          <w:p w14:paraId="4E6B5971" w14:textId="1EAF10E7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4. Visos žaidimo dalys lengvai valomos ir dezinfekuojamos;</w:t>
            </w:r>
          </w:p>
          <w:p w14:paraId="5FD1C428" w14:textId="096812A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5.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0D5F2CAB" w14:textId="77777777" w:rsidR="00E46451" w:rsidRPr="00264808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264808" w14:paraId="0157B737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03162E03" w14:textId="3558E6A2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3.9.</w:t>
            </w:r>
          </w:p>
        </w:tc>
        <w:tc>
          <w:tcPr>
            <w:tcW w:w="2410" w:type="dxa"/>
          </w:tcPr>
          <w:p w14:paraId="5F9D0AE6" w14:textId="60B0E6D5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Žaidimas</w:t>
            </w:r>
          </w:p>
          <w:p w14:paraId="433D03FC" w14:textId="2D5FA3D6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2-4 metų)</w:t>
            </w:r>
          </w:p>
          <w:p w14:paraId="53E061D3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lastRenderedPageBreak/>
              <w:t>Orientaci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7A0244DA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04EFD47A" w14:textId="09B458AC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44A0B58B" wp14:editId="5379FB8E">
                  <wp:extent cx="1295400" cy="1257300"/>
                  <wp:effectExtent l="0" t="0" r="0" b="0"/>
                  <wp:docPr id="12" name="Paveikslėlis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2573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7FB70650" w14:textId="548B94EC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lastRenderedPageBreak/>
              <w:t>69</w:t>
            </w:r>
          </w:p>
        </w:tc>
        <w:tc>
          <w:tcPr>
            <w:tcW w:w="3261" w:type="dxa"/>
          </w:tcPr>
          <w:p w14:paraId="6B09F47B" w14:textId="185CAB6E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1. Žaidimo tikslas – lavinti rankų-akių koordinaciją, smulkiosios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lastRenderedPageBreak/>
              <w:t>motorikos įgūdžius, dėmesio koncentraciją;</w:t>
            </w:r>
          </w:p>
          <w:p w14:paraId="4F7C4ED0" w14:textId="466A0210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 Žaidimo rinkinį sudaro:</w:t>
            </w:r>
          </w:p>
          <w:p w14:paraId="01B97012" w14:textId="3CF056A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2.1. braškės formos, medinis (arba lygiavertis) pagrindas;</w:t>
            </w:r>
          </w:p>
          <w:p w14:paraId="05C68567" w14:textId="354D93E2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2.2. ne mažiau 10 vnt. spalvotų, medinių (arba lygiaverčių) kirminėlių;</w:t>
            </w:r>
          </w:p>
          <w:p w14:paraId="5788744E" w14:textId="58EDC93A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2.3. ne mažiau 1 medinė (arba lygiavertė) meškerė su magnetiniu antgaliu;</w:t>
            </w:r>
          </w:p>
          <w:p w14:paraId="5A90E95D" w14:textId="339F7230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3. Visos žaidimo dalys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lengvai valomos ir dezinfekuojamos;</w:t>
            </w:r>
          </w:p>
          <w:p w14:paraId="2B7A3286" w14:textId="362E4F8E" w:rsidR="00E46451" w:rsidRPr="00D4648B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val="en-US"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val="en-US" w:eastAsia="lt-LT"/>
              </w:rPr>
              <w:t xml:space="preserve">4.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09F118F9" w14:textId="77777777" w:rsidR="00E46451" w:rsidRPr="00264808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264808" w14:paraId="3A0E6A19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7136EDC3" w14:textId="15C872F6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3.10.</w:t>
            </w:r>
          </w:p>
        </w:tc>
        <w:tc>
          <w:tcPr>
            <w:tcW w:w="2410" w:type="dxa"/>
          </w:tcPr>
          <w:p w14:paraId="16F1CC1E" w14:textId="491D1B3D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Vėrimo žaidimas</w:t>
            </w:r>
          </w:p>
          <w:p w14:paraId="3F732B94" w14:textId="148839DE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2-4 metų)</w:t>
            </w:r>
          </w:p>
          <w:p w14:paraId="7CAACC79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3A7D7C10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47DCDA2F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7EAB2466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4E2CC112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634C5377" w14:textId="59542F83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E00A7F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0DAFA73C" wp14:editId="75A23399">
                  <wp:extent cx="1162050" cy="1032263"/>
                  <wp:effectExtent l="0" t="0" r="0" b="0"/>
                  <wp:docPr id="22644884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448849" name="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6276" cy="103601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022ADF5D" w14:textId="62C96A1D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753A79E1" w14:textId="030B8CA0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Žaidimo tikslas – lavinti smulkiosios motorikos įgūdžius, dėmesio koncentraciją;</w:t>
            </w:r>
          </w:p>
          <w:p w14:paraId="1CAB548E" w14:textId="5577ED7E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Žaidimo rinkinį sudaro:</w:t>
            </w:r>
          </w:p>
          <w:p w14:paraId="0513AA25" w14:textId="7C2F0875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2.1. virvutė su mediniu (arba lygiaverčiu) antgaliu;</w:t>
            </w:r>
          </w:p>
          <w:p w14:paraId="06EAA6DA" w14:textId="33647C06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  2.2. ne mažiau 12 skirtingų, zoologijos sode gyvenančių gyvūnų (</w:t>
            </w:r>
            <w:r w:rsidRPr="007A41C5">
              <w:rPr>
                <w:rFonts w:ascii="Times New Roman" w:hAnsi="Times New Roman" w:cs="Times New Roman"/>
                <w:i/>
              </w:rPr>
              <w:t>pvz.: žirafa, lūtas, dramblys, zebras ir kt.</w:t>
            </w:r>
            <w:r>
              <w:rPr>
                <w:rFonts w:ascii="Times New Roman" w:hAnsi="Times New Roman" w:cs="Times New Roman"/>
              </w:rPr>
              <w:t>) figūrėlių;</w:t>
            </w:r>
          </w:p>
          <w:p w14:paraId="42247BD9" w14:textId="027FE139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Figūrėlės lengvai valomos ir dezinfekuojamos;</w:t>
            </w:r>
          </w:p>
          <w:p w14:paraId="41C7B22D" w14:textId="5744CE98" w:rsidR="00E46451" w:rsidRPr="00807A1A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4.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250B3574" w14:textId="77777777" w:rsidR="00E46451" w:rsidRPr="00264808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264808" w14:paraId="71C0EE28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5EB9D8E9" w14:textId="00305312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3.11.</w:t>
            </w:r>
          </w:p>
        </w:tc>
        <w:tc>
          <w:tcPr>
            <w:tcW w:w="2410" w:type="dxa"/>
          </w:tcPr>
          <w:p w14:paraId="05AD5C7C" w14:textId="38D819DB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Lavinamasis žaislas – formų ir figūrų rūšiuoklis</w:t>
            </w:r>
          </w:p>
          <w:p w14:paraId="12EE54FC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2-4 metų)</w:t>
            </w:r>
          </w:p>
          <w:p w14:paraId="01363742" w14:textId="17F27DB3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57D0F73B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50F7FB5E" w14:textId="0C8D1F06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1CEBEF64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5F535A44" w14:textId="6FF8FD50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>
              <w:rPr>
                <w:rFonts w:ascii="Times New Roman" w:hAnsi="Times New Roman"/>
                <w:i/>
                <w:lang w:eastAsia="lt-LT"/>
              </w:rPr>
              <w:drawing>
                <wp:inline distT="0" distB="0" distL="0" distR="0" wp14:anchorId="295851BA" wp14:editId="3ECD697D">
                  <wp:extent cx="1304925" cy="1247775"/>
                  <wp:effectExtent l="0" t="0" r="9525" b="9525"/>
                  <wp:docPr id="15" name="Paveikslėlis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12477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844754A" w14:textId="755488F2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4716AFDD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1AC34C5F" w14:textId="249504D8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</w:tc>
        <w:tc>
          <w:tcPr>
            <w:tcW w:w="1275" w:type="dxa"/>
          </w:tcPr>
          <w:p w14:paraId="5155974D" w14:textId="15E8E26D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694493B0" w14:textId="1E4F394E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 Žaislo tikslas – lavinti smulkiosios motorikos, skaičiavimo įgūdžius, mokyti atskirti formas ir spalvas;</w:t>
            </w:r>
          </w:p>
          <w:p w14:paraId="06E2BA7B" w14:textId="6244D242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 Rinkinį sudaro:</w:t>
            </w:r>
          </w:p>
          <w:p w14:paraId="4318B79B" w14:textId="59259E20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2.1. kubo formos dėžutė su ištraukiamu stalčiumi;</w:t>
            </w:r>
          </w:p>
          <w:p w14:paraId="112699B3" w14:textId="42A83B6D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2.2. ne mažiau 4 keičiami dėžutės dangteliai (su skirtingų formų ir dydžių angų skaičiumi); </w:t>
            </w:r>
          </w:p>
          <w:p w14:paraId="2648949F" w14:textId="6E82BA50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2.3. ne mažiau 20 vnt. įvairių formų  (</w:t>
            </w:r>
            <w:r w:rsidRPr="00AE2D71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bent 4 skirtingų formų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) ir spalvų detalių;</w:t>
            </w:r>
          </w:p>
          <w:p w14:paraId="15E2F9F3" w14:textId="36CBB428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3. Visos žaislo dalys pagamintos iš medienos (arba lygiavertės medžiagos),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lengvai valomos ir dezinfekuojamos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;</w:t>
            </w:r>
          </w:p>
          <w:p w14:paraId="5B9A470D" w14:textId="5967622C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hAnsi="Times New Roman" w:cs="Times New Roman"/>
              </w:rPr>
              <w:t xml:space="preserve">4. </w:t>
            </w:r>
            <w:r w:rsidRPr="001A16DB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1A16DB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48A4B502" w14:textId="77777777" w:rsidR="00E46451" w:rsidRPr="00264808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264808" w14:paraId="62E08A6C" w14:textId="77777777" w:rsidTr="004A6C2F">
        <w:trPr>
          <w:gridAfter w:val="1"/>
          <w:wAfter w:w="6" w:type="dxa"/>
          <w:trHeight w:val="5386"/>
        </w:trPr>
        <w:tc>
          <w:tcPr>
            <w:tcW w:w="846" w:type="dxa"/>
          </w:tcPr>
          <w:p w14:paraId="3EF27DE9" w14:textId="785AEBA0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lastRenderedPageBreak/>
              <w:t>3.12.</w:t>
            </w:r>
          </w:p>
        </w:tc>
        <w:tc>
          <w:tcPr>
            <w:tcW w:w="2410" w:type="dxa"/>
          </w:tcPr>
          <w:p w14:paraId="79AEB389" w14:textId="028652EE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Žaidimas </w:t>
            </w:r>
          </w:p>
          <w:p w14:paraId="7ED00581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2-4 metų)</w:t>
            </w:r>
          </w:p>
          <w:p w14:paraId="01937A52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4F0E18ED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2810A6A8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77D53114" w14:textId="6D9684C8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drawing>
                <wp:inline distT="0" distB="0" distL="0" distR="0" wp14:anchorId="3C810E7A" wp14:editId="2A4D2BD0">
                  <wp:extent cx="1295400" cy="1295400"/>
                  <wp:effectExtent l="0" t="0" r="0" b="0"/>
                  <wp:docPr id="24" name="Paveikslėlis 2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2954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48C8B983" w14:textId="0A4DB275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33DD8C49" w14:textId="5247D3B5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1. Žaidimo rinkinį sudaro:</w:t>
            </w:r>
          </w:p>
          <w:p w14:paraId="1B11E0B2" w14:textId="3838CD85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 1.1. ne mažiau 2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p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lastikini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ai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(arba lygiavertės medžiagos) pagrinda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i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su ≥ 5 stulpeliais;</w:t>
            </w:r>
          </w:p>
          <w:p w14:paraId="17E5CFBA" w14:textId="0373DCB3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.2.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ne mažiau 10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0 vnt.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įvairių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spalvų ir formų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(</w:t>
            </w:r>
            <w:r w:rsidRPr="00420A28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 xml:space="preserve">ne mažiau 5 skirtingų </w:t>
            </w:r>
            <w: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 xml:space="preserve">spalvų ir </w:t>
            </w:r>
            <w:r w:rsidRPr="00420A28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formų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)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detalių;</w:t>
            </w:r>
          </w:p>
          <w:p w14:paraId="235115AF" w14:textId="2622A9B6" w:rsidR="00E46451" w:rsidRPr="00B21C22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.3.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ne mažiau 24 užduočių kortelės;</w:t>
            </w:r>
          </w:p>
          <w:p w14:paraId="78B9A92C" w14:textId="779AEA91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2. Užduočių kortelės pagamintos iš kartono (arba lygiavertės medžiagos), laminuotos;</w:t>
            </w:r>
          </w:p>
          <w:p w14:paraId="059BEB95" w14:textId="7A8CC3C3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3. Kortelių kampai užapvalinti saugiam naudojimui;</w:t>
            </w:r>
          </w:p>
          <w:p w14:paraId="46A2B3F5" w14:textId="5ED5EDA3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4. Žaidimas lengvai valomas ir dezinfekuojamas;</w:t>
            </w:r>
          </w:p>
          <w:p w14:paraId="5781AA22" w14:textId="3A24DE79" w:rsidR="00E46451" w:rsidRPr="007B4657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5.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2468C880" w14:textId="77777777" w:rsidR="00E46451" w:rsidRPr="00264808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264808" w14:paraId="4FC8D339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0CE5B36C" w14:textId="662FD829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3.13.</w:t>
            </w:r>
          </w:p>
        </w:tc>
        <w:tc>
          <w:tcPr>
            <w:tcW w:w="2410" w:type="dxa"/>
          </w:tcPr>
          <w:p w14:paraId="6B648CB2" w14:textId="393F54D0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Lavinamoji priemonė</w:t>
            </w:r>
          </w:p>
          <w:p w14:paraId="62390A3A" w14:textId="4EBD705A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5-7 metų)</w:t>
            </w:r>
          </w:p>
          <w:p w14:paraId="4DA58701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5CE94458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5A50FB3E" w14:textId="58F894E4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02D2FBBC" w14:textId="7A6D18DB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>
              <w:rPr>
                <w:rFonts w:ascii="Times New Roman" w:hAnsi="Times New Roman"/>
                <w:i/>
                <w:lang w:eastAsia="lt-LT"/>
              </w:rPr>
              <w:drawing>
                <wp:inline distT="0" distB="0" distL="0" distR="0" wp14:anchorId="1CF8FDF8" wp14:editId="32551F74">
                  <wp:extent cx="1114425" cy="1114425"/>
                  <wp:effectExtent l="0" t="0" r="9525" b="9525"/>
                  <wp:docPr id="26" name="Paveikslėlis 2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14425" cy="1114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35E2EB9E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6320F09A" w14:textId="17E16C2D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E00A7F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3DFFB3AB" wp14:editId="30C2C731">
                  <wp:extent cx="1190625" cy="961391"/>
                  <wp:effectExtent l="0" t="0" r="0" b="0"/>
                  <wp:docPr id="204789610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47896100" name="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5100" cy="97307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01BB30E5" w14:textId="302257DB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38F59F74" w14:textId="70ADC916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1. Rinkinį sudaro:</w:t>
            </w:r>
          </w:p>
          <w:p w14:paraId="41F3099F" w14:textId="7BC38531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 1.1. ne mažiau 2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mediniai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(arba lygiavertės medžiagos) pagrinda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i;</w:t>
            </w:r>
          </w:p>
          <w:p w14:paraId="23C4E27E" w14:textId="07B364DF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.2.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ne mažiau 32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vnt.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medinių (arba lygiaverčių), ne mažiau dviejų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skirtingų spalvų ir formų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detalių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(kaladėlių)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;</w:t>
            </w:r>
          </w:p>
          <w:p w14:paraId="588E6C16" w14:textId="028D1BB8" w:rsidR="00E46451" w:rsidRPr="003426DD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1.3. ne mažiau 32 vnt. medinių (arba lygiaverčių), kvadratinių (su skirtingų formų angomis), spalvotų detalių;</w:t>
            </w:r>
          </w:p>
          <w:p w14:paraId="5331CB6C" w14:textId="0CA81649" w:rsidR="00E46451" w:rsidRPr="00B21C22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4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.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ne mažiau 24 užduočių kortelės;</w:t>
            </w:r>
          </w:p>
          <w:p w14:paraId="3855CB4C" w14:textId="6707673F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2. Kortelės pagamintos iš kartono (arba lygiavertės medžiagos), laminuotos;</w:t>
            </w:r>
          </w:p>
          <w:p w14:paraId="4E64ED03" w14:textId="798AEA89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3. Kortelių kampai užapvalinti saugiam naudojimui;</w:t>
            </w:r>
          </w:p>
          <w:p w14:paraId="10E57418" w14:textId="3D57067B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4. Žaidimas lengvai valomas ir dezinfekuojamas;</w:t>
            </w:r>
          </w:p>
          <w:p w14:paraId="054F78B8" w14:textId="7BA2535A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5.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54D6CED0" w14:textId="77777777" w:rsidR="00E46451" w:rsidRPr="00264808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264808" w14:paraId="1014E988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7C9278AC" w14:textId="7BBFD9F4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3.14.</w:t>
            </w:r>
          </w:p>
        </w:tc>
        <w:tc>
          <w:tcPr>
            <w:tcW w:w="2410" w:type="dxa"/>
          </w:tcPr>
          <w:p w14:paraId="6695DD1C" w14:textId="20EFBA16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Lavinamoji priemonė</w:t>
            </w:r>
          </w:p>
          <w:p w14:paraId="7269CB30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(vaikams 5-7 metų)</w:t>
            </w:r>
          </w:p>
          <w:p w14:paraId="654BCB55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40ED656D" w14:textId="6E6F7126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4454A7C7" w14:textId="77777777" w:rsidR="00E46451" w:rsidRPr="00E633F7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1A2C4EE1" w14:textId="5F562A04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drawing>
                <wp:inline distT="0" distB="0" distL="0" distR="0" wp14:anchorId="2AC5435D" wp14:editId="69B4FCE1">
                  <wp:extent cx="1295400" cy="885825"/>
                  <wp:effectExtent l="0" t="0" r="0" b="9525"/>
                  <wp:docPr id="31" name="Paveikslėlis 3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8858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30DAD2E6" w14:textId="2803699B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05049DBC" w14:textId="449AE277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1. Rinkinį sudaro:</w:t>
            </w:r>
          </w:p>
          <w:p w14:paraId="36FBB885" w14:textId="71B21312" w:rsidR="00E46451" w:rsidRPr="00C46773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 1.1. pagrindas su 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≥ 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10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stulpeli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ų</w:t>
            </w:r>
            <w:r w:rsidRPr="003426DD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;</w:t>
            </w:r>
          </w:p>
          <w:p w14:paraId="10B4A91C" w14:textId="4E437550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  1.2. ne mažiau 16 vnt. geometrinių figūrų (ne mažiau 4 skirtingų formų (</w:t>
            </w:r>
            <w:r w:rsidRPr="0013532A">
              <w:rPr>
                <w:rFonts w:ascii="Times New Roman" w:eastAsia="Times New Roman" w:hAnsi="Times New Roman" w:cs="Times New Roman"/>
                <w:i/>
                <w:lang w:eastAsia="lt-LT"/>
              </w:rPr>
              <w:t>pvz.: kvadratas, trikampis, apskritimas, stačiakampis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) ir spalvų);</w:t>
            </w:r>
          </w:p>
          <w:p w14:paraId="4131E5C1" w14:textId="13784946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>3. Visos dalys pagamintos iš medienos (arba lygiavertės medžiagos), lengvai valomos ir dezinfekuojamos;</w:t>
            </w:r>
          </w:p>
          <w:p w14:paraId="55D98E21" w14:textId="768FB528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lastRenderedPageBreak/>
              <w:t xml:space="preserve">4. </w:t>
            </w:r>
            <w:r w:rsidRPr="003426DD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3426DD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162E7A42" w14:textId="77777777" w:rsidR="00E46451" w:rsidRPr="00264808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264808" w14:paraId="06ACE956" w14:textId="77777777" w:rsidTr="004A6C2F">
        <w:trPr>
          <w:gridAfter w:val="1"/>
          <w:wAfter w:w="6" w:type="dxa"/>
          <w:trHeight w:hRule="exact" w:val="293"/>
        </w:trPr>
        <w:tc>
          <w:tcPr>
            <w:tcW w:w="846" w:type="dxa"/>
          </w:tcPr>
          <w:p w14:paraId="48E2E729" w14:textId="7331DF60" w:rsidR="00E46451" w:rsidRPr="0091683E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91683E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4.</w:t>
            </w:r>
          </w:p>
        </w:tc>
        <w:tc>
          <w:tcPr>
            <w:tcW w:w="6946" w:type="dxa"/>
            <w:gridSpan w:val="3"/>
          </w:tcPr>
          <w:p w14:paraId="6845314A" w14:textId="391DFDE2" w:rsidR="00E46451" w:rsidRPr="0091683E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91683E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Muzikiniai žaidimai (žaislai skleidžiantys garsus, vaikams iki 3 metų)</w:t>
            </w:r>
          </w:p>
        </w:tc>
        <w:tc>
          <w:tcPr>
            <w:tcW w:w="2403" w:type="dxa"/>
          </w:tcPr>
          <w:p w14:paraId="4180D660" w14:textId="77777777" w:rsidR="00E46451" w:rsidRPr="00264808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264808" w14:paraId="7C8B2F59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351A472B" w14:textId="7CF020B2" w:rsidR="00E46451" w:rsidRPr="002602B6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4</w:t>
            </w:r>
            <w:r w:rsidRPr="002602B6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.1.</w:t>
            </w:r>
          </w:p>
        </w:tc>
        <w:tc>
          <w:tcPr>
            <w:tcW w:w="2410" w:type="dxa"/>
          </w:tcPr>
          <w:p w14:paraId="4369DCAE" w14:textId="7804A3BD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Žaislas – barškutis</w:t>
            </w:r>
          </w:p>
          <w:p w14:paraId="5DF090B5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34B8F36B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3BEA85AF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2E3AB647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2ABCA424" w14:textId="177C3BF5" w:rsidR="00E46451" w:rsidRPr="002602B6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drawing>
                <wp:inline distT="0" distB="0" distL="0" distR="0" wp14:anchorId="07918F99" wp14:editId="629B50B2">
                  <wp:extent cx="1200150" cy="1200150"/>
                  <wp:effectExtent l="0" t="0" r="0" b="0"/>
                  <wp:docPr id="43" name="Paveikslėlis 4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00150" cy="12001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21F1B074" w14:textId="5259A246" w:rsidR="00E46451" w:rsidRPr="002602B6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2602B6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0EEF3820" w14:textId="77777777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Apvalus;</w:t>
            </w:r>
          </w:p>
          <w:p w14:paraId="0A48EAE3" w14:textId="77777777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Su mažais rutuliukais viduje;</w:t>
            </w:r>
          </w:p>
          <w:p w14:paraId="2A67AFFA" w14:textId="77777777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Barškučio skersmuo 10 ± 2 cm;</w:t>
            </w:r>
          </w:p>
          <w:p w14:paraId="66D6D56C" w14:textId="77777777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 Žaislo tikslas – lavinti vizualinę, motorinę koordinaciją bei klausą;</w:t>
            </w:r>
          </w:p>
          <w:p w14:paraId="5AC674A3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hAnsi="Times New Roman" w:cs="Times New Roman"/>
              </w:rPr>
              <w:t>5. P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agamintas iš nekenksmingų medžiagų (sudėtyje nėra BPA ir ftalatų), lengvai valomas ir dezinfekuojamas;</w:t>
            </w:r>
          </w:p>
          <w:p w14:paraId="0A757A58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6. </w:t>
            </w:r>
            <w:r>
              <w:rPr>
                <w:rFonts w:ascii="Times New Roman" w:hAnsi="Times New Roman" w:cs="Times New Roman"/>
              </w:rPr>
              <w:t>Žaislas saugus, neturi aštrių kampų;</w:t>
            </w:r>
          </w:p>
          <w:p w14:paraId="4C28FC89" w14:textId="57E32F60" w:rsidR="00E46451" w:rsidRPr="005A2593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7. 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i/>
              </w:rPr>
              <w:t>pristatomos prekės bus ženklintos CE ženklu).</w:t>
            </w:r>
          </w:p>
        </w:tc>
        <w:tc>
          <w:tcPr>
            <w:tcW w:w="2403" w:type="dxa"/>
          </w:tcPr>
          <w:p w14:paraId="5B6CEB49" w14:textId="77777777" w:rsidR="00E46451" w:rsidRPr="00264808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264808" w14:paraId="47B23277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1E078194" w14:textId="1C8ACF80" w:rsidR="00E46451" w:rsidRPr="002602B6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4.2.</w:t>
            </w:r>
          </w:p>
        </w:tc>
        <w:tc>
          <w:tcPr>
            <w:tcW w:w="2410" w:type="dxa"/>
          </w:tcPr>
          <w:p w14:paraId="135E9349" w14:textId="2D7DFF60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Žaislas – barškutis</w:t>
            </w:r>
          </w:p>
          <w:p w14:paraId="7942ADE5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044B2C19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52E75E4C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2102D3C0" w14:textId="04211919" w:rsidR="00E46451" w:rsidRPr="002602B6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drawing>
                <wp:inline distT="0" distB="0" distL="0" distR="0" wp14:anchorId="04CC7DAC" wp14:editId="06CAF07B">
                  <wp:extent cx="1200150" cy="1123950"/>
                  <wp:effectExtent l="0" t="0" r="0" b="0"/>
                  <wp:docPr id="226453029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6453029" name="Picture 1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0150" cy="11239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04823416" w14:textId="3B4F2AFB" w:rsidR="00E46451" w:rsidRPr="002602B6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2602B6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1661124A" w14:textId="77777777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Dvipusis barškutis su rankena per vidurį;</w:t>
            </w:r>
          </w:p>
          <w:p w14:paraId="2507642C" w14:textId="77777777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Žaislo tikslas – lavinti vizualinę, motorinę koordinaciją bei klausą ir regą;</w:t>
            </w:r>
          </w:p>
          <w:p w14:paraId="279AA3CF" w14:textId="77777777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Žaislas saugus, neturi aštrių kampų;</w:t>
            </w:r>
          </w:p>
          <w:p w14:paraId="728AFC09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hAnsi="Times New Roman" w:cs="Times New Roman"/>
              </w:rPr>
              <w:t xml:space="preserve">4.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Žaislas pagamintas iš nekenksmingų medžiagų (sudėtyje nėra BPA ir ftalatų), lengvai valomas ir dezinfekuojamas;</w:t>
            </w:r>
          </w:p>
          <w:p w14:paraId="1214E079" w14:textId="58F3DC2E" w:rsidR="00E46451" w:rsidRPr="005A2593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5. </w:t>
            </w:r>
            <w:r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</w:t>
            </w:r>
            <w:r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  <w:i/>
              </w:rPr>
              <w:t>pristatomos prekės bus ženklintos CE ženklu).</w:t>
            </w:r>
          </w:p>
        </w:tc>
        <w:tc>
          <w:tcPr>
            <w:tcW w:w="2403" w:type="dxa"/>
          </w:tcPr>
          <w:p w14:paraId="45F44970" w14:textId="77777777" w:rsidR="00E46451" w:rsidRPr="00264808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264808" w14:paraId="708652E3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04E81FBB" w14:textId="054D3463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4.3.</w:t>
            </w:r>
          </w:p>
        </w:tc>
        <w:tc>
          <w:tcPr>
            <w:tcW w:w="2410" w:type="dxa"/>
          </w:tcPr>
          <w:p w14:paraId="386D8561" w14:textId="05B81E96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Interaktyvus žaidimas</w:t>
            </w:r>
          </w:p>
          <w:p w14:paraId="53EB9B24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23CBBB60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073945D2" w14:textId="3B3843E2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78911096" w14:textId="70364260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</w:p>
          <w:p w14:paraId="6C9D4EB0" w14:textId="47DC41EE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>
              <w:rPr>
                <w:rFonts w:ascii="Times New Roman" w:hAnsi="Times New Roman"/>
                <w:i/>
                <w:lang w:eastAsia="lt-LT"/>
              </w:rPr>
              <w:drawing>
                <wp:inline distT="0" distB="0" distL="0" distR="0" wp14:anchorId="22B18B6D" wp14:editId="70C92285">
                  <wp:extent cx="1304925" cy="923925"/>
                  <wp:effectExtent l="0" t="0" r="9525" b="9525"/>
                  <wp:docPr id="9" name="Paveikslėlis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9239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5816094C" w14:textId="10ABA453" w:rsidR="00E46451" w:rsidRPr="002602B6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</w:tc>
        <w:tc>
          <w:tcPr>
            <w:tcW w:w="1275" w:type="dxa"/>
          </w:tcPr>
          <w:p w14:paraId="606F8392" w14:textId="7947FABB" w:rsidR="00E46451" w:rsidRPr="002602B6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2602B6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284F9E8A" w14:textId="43E3E2E4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Žaidimo tikslas – lavinti smulkiosios motorikos įgūdžius, lytėjimo pojūčius;</w:t>
            </w:r>
          </w:p>
          <w:p w14:paraId="4FA18531" w14:textId="7D8AE0B1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Žaislas skraidančios lėkštės formos su ne mažiau 8 spalvotais mygtukais, skirtais stumti ir traukti;</w:t>
            </w:r>
          </w:p>
          <w:p w14:paraId="2CB25B2B" w14:textId="115662C4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Žaislas turi skleisti garsus;</w:t>
            </w:r>
          </w:p>
          <w:p w14:paraId="536BE19D" w14:textId="3C3FD1BD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 Žaislas saugus naudojimui, neturi aštrių kampų;</w:t>
            </w:r>
          </w:p>
          <w:p w14:paraId="621BBF3F" w14:textId="3AB8FEE4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hAnsi="Times New Roman" w:cs="Times New Roman"/>
              </w:rPr>
              <w:t xml:space="preserve">5.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Žaislas pagamintas iš nekenksmingų medžiagų (</w:t>
            </w:r>
            <w:r w:rsidRPr="00C07932">
              <w:rPr>
                <w:rFonts w:ascii="Times New Roman" w:eastAsia="Times New Roman" w:hAnsi="Times New Roman" w:cs="Times New Roman"/>
                <w:lang w:eastAsia="lt-LT"/>
              </w:rPr>
              <w:t>sudėtyje nėra BPA ir ftalatų), lengvai valomas ir dezinfekuojama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s</w:t>
            </w:r>
            <w:r w:rsidRPr="00C07932">
              <w:rPr>
                <w:rFonts w:ascii="Times New Roman" w:eastAsia="Times New Roman" w:hAnsi="Times New Roman" w:cs="Times New Roman"/>
                <w:lang w:eastAsia="lt-LT"/>
              </w:rPr>
              <w:t>;</w:t>
            </w:r>
          </w:p>
          <w:p w14:paraId="31176583" w14:textId="230EDC88" w:rsidR="00E46451" w:rsidRPr="005A2593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6. </w:t>
            </w:r>
            <w:r w:rsidRPr="001A16DB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 xml:space="preserve">reikalingas atitinkamas tiekėjo arba gamintojo patvirtinimas, kad </w:t>
            </w:r>
            <w:r>
              <w:rPr>
                <w:rFonts w:ascii="Times New Roman" w:hAnsi="Times New Roman" w:cs="Times New Roman"/>
                <w:i/>
              </w:rPr>
              <w:lastRenderedPageBreak/>
              <w:t>pristatomos prekės bus ženklintos CE ženklu</w:t>
            </w:r>
            <w:r w:rsidRPr="001A16DB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699E1486" w14:textId="77777777" w:rsidR="00E46451" w:rsidRPr="00264808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264808" w14:paraId="600D5B85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725A676F" w14:textId="7CD2D81C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4.4.</w:t>
            </w:r>
          </w:p>
        </w:tc>
        <w:tc>
          <w:tcPr>
            <w:tcW w:w="2410" w:type="dxa"/>
          </w:tcPr>
          <w:p w14:paraId="79D53FA6" w14:textId="2E6AB71D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Žaislas – barškutis</w:t>
            </w:r>
          </w:p>
          <w:p w14:paraId="420FA905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7A2D9592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41CFEC10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74A885C9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113F0C8E" w14:textId="341A84C8" w:rsidR="00E46451" w:rsidRPr="002602B6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drawing>
                <wp:inline distT="0" distB="0" distL="0" distR="0" wp14:anchorId="7864B88E" wp14:editId="5FAA63AB">
                  <wp:extent cx="1171575" cy="1247775"/>
                  <wp:effectExtent l="0" t="0" r="9525" b="9525"/>
                  <wp:docPr id="557946187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57946187" name="Picture 1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575" cy="12477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3AD1678C" w14:textId="596AC255" w:rsidR="00E46451" w:rsidRPr="002602B6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2602B6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5C1959A0" w14:textId="39B16BC5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Žaislo tikslas – lavinti vizualinę, motorinę koordinaciją bei klausą ir regą;</w:t>
            </w:r>
          </w:p>
          <w:p w14:paraId="539041FD" w14:textId="1ED08C67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Žaislas saugus naudojimui, neturi aštrių kampų;</w:t>
            </w:r>
          </w:p>
          <w:p w14:paraId="60407235" w14:textId="615479B6" w:rsidR="00E46451" w:rsidRPr="007E3629" w:rsidRDefault="00E46451" w:rsidP="00E46451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3. Su mažais rutuliukais viduje;</w:t>
            </w:r>
          </w:p>
          <w:p w14:paraId="236A394A" w14:textId="7DBBE486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hAnsi="Times New Roman" w:cs="Times New Roman"/>
              </w:rPr>
              <w:t xml:space="preserve">4.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Žaislas pagamintas iš nekenksmingų medžiagų </w:t>
            </w:r>
            <w:r w:rsidRPr="00F05B08">
              <w:rPr>
                <w:rFonts w:ascii="Times New Roman" w:eastAsia="Times New Roman" w:hAnsi="Times New Roman" w:cs="Times New Roman"/>
                <w:lang w:eastAsia="lt-LT"/>
              </w:rPr>
              <w:t>(sudėtyje nėra BPA ir ftalatų), lengvai valomas ir dezinfenkuojamas;</w:t>
            </w:r>
          </w:p>
          <w:p w14:paraId="0E7E3609" w14:textId="6C49D4B2" w:rsidR="00E46451" w:rsidRPr="005A2593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5. </w:t>
            </w:r>
            <w:r w:rsidRPr="001A16DB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1A16DB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1AEBB863" w14:textId="77777777" w:rsidR="00E46451" w:rsidRPr="00264808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264808" w14:paraId="2BDDC061" w14:textId="77777777" w:rsidTr="004A6C2F">
        <w:trPr>
          <w:gridAfter w:val="1"/>
          <w:wAfter w:w="6" w:type="dxa"/>
          <w:trHeight w:val="3867"/>
        </w:trPr>
        <w:tc>
          <w:tcPr>
            <w:tcW w:w="846" w:type="dxa"/>
          </w:tcPr>
          <w:p w14:paraId="15305591" w14:textId="5222E71A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4.5.</w:t>
            </w:r>
          </w:p>
        </w:tc>
        <w:tc>
          <w:tcPr>
            <w:tcW w:w="2410" w:type="dxa"/>
          </w:tcPr>
          <w:p w14:paraId="3A45B9C4" w14:textId="7D1AA59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Žaislas – barškutis</w:t>
            </w:r>
          </w:p>
          <w:p w14:paraId="3809A680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6545530A" w14:textId="77777777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33D25EFF" w14:textId="77777777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7A4F640E" w14:textId="54D4F9BD" w:rsidR="00E46451" w:rsidRPr="002602B6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drawing>
                <wp:inline distT="0" distB="0" distL="0" distR="0" wp14:anchorId="6D611FF1" wp14:editId="4A40CC9F">
                  <wp:extent cx="1171575" cy="1086059"/>
                  <wp:effectExtent l="0" t="0" r="0" b="0"/>
                  <wp:docPr id="49" name="Paveikslėlis 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88647" cy="110188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52BE58C2" w14:textId="6FAE0E05" w:rsidR="00E46451" w:rsidRPr="002602B6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2602B6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3A7EF7E8" w14:textId="6141418C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</w:t>
            </w:r>
            <w:r>
              <w:rPr>
                <w:rFonts w:ascii="Times New Roman" w:hAnsi="Times New Roman" w:cs="Times New Roman"/>
              </w:rPr>
              <w:t>. Žaislo tikslas – lavinti vizualinę, motorinę koordinaciją bei klausą ir regą;</w:t>
            </w:r>
          </w:p>
          <w:p w14:paraId="33F95F7E" w14:textId="28ECF961" w:rsidR="00E46451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Žaislas saugus naudojimui, neturi aštrių kampų;</w:t>
            </w:r>
          </w:p>
          <w:p w14:paraId="00D120F2" w14:textId="54A9F1E4" w:rsidR="00E46451" w:rsidRPr="007E3629" w:rsidRDefault="00E46451" w:rsidP="00E46451">
            <w:pPr>
              <w:rPr>
                <w:rFonts w:ascii="Times New Roman" w:hAnsi="Times New Roman" w:cs="Times New Roman"/>
                <w:lang w:val="en-US"/>
              </w:rPr>
            </w:pPr>
            <w:r>
              <w:rPr>
                <w:rFonts w:ascii="Times New Roman" w:hAnsi="Times New Roman" w:cs="Times New Roman"/>
              </w:rPr>
              <w:t>3. Su mažais rutuliukais viduje;</w:t>
            </w:r>
          </w:p>
          <w:p w14:paraId="71E991EB" w14:textId="35257F2F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hAnsi="Times New Roman" w:cs="Times New Roman"/>
              </w:rPr>
              <w:t xml:space="preserve">4.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Žaislas pagamintas iš nekenksmingų medžiagų (</w:t>
            </w:r>
            <w:r w:rsidRPr="00AB6AF1">
              <w:rPr>
                <w:rFonts w:ascii="Times New Roman" w:eastAsia="Times New Roman" w:hAnsi="Times New Roman" w:cs="Times New Roman"/>
                <w:lang w:eastAsia="lt-LT"/>
              </w:rPr>
              <w:t>sudėtyje nėra BPA ir ftalatų), lengvai valomas ir dezinfekuojamas;</w:t>
            </w:r>
          </w:p>
          <w:p w14:paraId="6B5FE510" w14:textId="5AC37B77" w:rsidR="00E46451" w:rsidRPr="000E2893" w:rsidRDefault="00E46451" w:rsidP="00E4645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5. </w:t>
            </w:r>
            <w:r w:rsidRPr="001A16DB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1A16DB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58E387CE" w14:textId="77777777" w:rsidR="00E46451" w:rsidRPr="00264808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264808" w14:paraId="5D75C88F" w14:textId="77777777" w:rsidTr="004A6C2F">
        <w:trPr>
          <w:gridAfter w:val="1"/>
          <w:wAfter w:w="6" w:type="dxa"/>
          <w:trHeight w:hRule="exact" w:val="279"/>
        </w:trPr>
        <w:tc>
          <w:tcPr>
            <w:tcW w:w="846" w:type="dxa"/>
          </w:tcPr>
          <w:p w14:paraId="1C5CE413" w14:textId="1A2F7615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5.</w:t>
            </w:r>
          </w:p>
        </w:tc>
        <w:tc>
          <w:tcPr>
            <w:tcW w:w="6946" w:type="dxa"/>
            <w:gridSpan w:val="3"/>
          </w:tcPr>
          <w:p w14:paraId="3AB89AA6" w14:textId="0217D2F7" w:rsidR="00E46451" w:rsidRPr="00FD02A7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FD02A7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Siužetiniai žaidimai (vaikams iki 7 metų)</w:t>
            </w:r>
          </w:p>
        </w:tc>
        <w:tc>
          <w:tcPr>
            <w:tcW w:w="2403" w:type="dxa"/>
          </w:tcPr>
          <w:p w14:paraId="5711B5BC" w14:textId="77777777" w:rsidR="00E46451" w:rsidRPr="00264808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E46451" w:rsidRPr="00264808" w14:paraId="4042F40B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66517BEA" w14:textId="6DC09499" w:rsidR="00E46451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5.1.</w:t>
            </w:r>
          </w:p>
        </w:tc>
        <w:tc>
          <w:tcPr>
            <w:tcW w:w="2410" w:type="dxa"/>
          </w:tcPr>
          <w:p w14:paraId="027DD299" w14:textId="3BC3C028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B6370E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Žaislas – namas su terasa</w:t>
            </w:r>
          </w:p>
          <w:p w14:paraId="464A80AD" w14:textId="6C90E93C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333753A6" w14:textId="3E1D57FB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569D1EF6" w14:textId="66387E86" w:rsidR="00E46451" w:rsidRDefault="00E46451" w:rsidP="00E46451">
            <w:pPr>
              <w:rPr>
                <w:rFonts w:ascii="Times New Roman" w:hAnsi="Times New Roman"/>
                <w:i/>
                <w:lang w:eastAsia="lt-LT"/>
              </w:rPr>
            </w:pPr>
            <w:r>
              <w:drawing>
                <wp:inline distT="0" distB="0" distL="0" distR="0" wp14:anchorId="205AC574" wp14:editId="3A0116B8">
                  <wp:extent cx="1171575" cy="1200150"/>
                  <wp:effectExtent l="0" t="0" r="9525" b="0"/>
                  <wp:docPr id="1979349907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79349907" name="Picture 1"/>
                          <pic:cNvPicPr/>
                        </pic:nvPicPr>
                        <pic:blipFill>
                          <a:blip r:embed="rId1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71575" cy="12001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F0BB20C" w14:textId="3004E178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</w:tc>
        <w:tc>
          <w:tcPr>
            <w:tcW w:w="1275" w:type="dxa"/>
          </w:tcPr>
          <w:p w14:paraId="5EBA61BB" w14:textId="443549F7" w:rsidR="00E46451" w:rsidRPr="002602B6" w:rsidRDefault="00E46451" w:rsidP="00E46451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60113D1F" w14:textId="295337AB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 Rinkinį sudaro:</w:t>
            </w:r>
          </w:p>
          <w:p w14:paraId="045EFDD8" w14:textId="45A766D1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1.1. namas su terasa;</w:t>
            </w:r>
          </w:p>
          <w:p w14:paraId="72633635" w14:textId="422031D3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1.2. ne mažiau 2 gyvūnėliai;</w:t>
            </w:r>
          </w:p>
          <w:p w14:paraId="6595945A" w14:textId="68243395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1.3. ne mažiau 5 baldai (</w:t>
            </w:r>
            <w:r w:rsidRPr="00C73B30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pvz.: stalas, kėdė, lova ir t.t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);</w:t>
            </w:r>
          </w:p>
          <w:p w14:paraId="4AEA99B9" w14:textId="352CE872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1.4. ne mažiau 1 mašinėlė;</w:t>
            </w:r>
          </w:p>
          <w:p w14:paraId="343751F6" w14:textId="3ADFF6EF" w:rsidR="00E46451" w:rsidRDefault="00E46451" w:rsidP="00E4645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 Namo matmenys ne mažesni kaip 42×22,5×35 cm.;</w:t>
            </w:r>
          </w:p>
          <w:p w14:paraId="2CC8ADA0" w14:textId="50837F11" w:rsidR="00E46451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3.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Žaislas pagamintas iš nekenksmingų medžiagų (</w:t>
            </w:r>
            <w:r w:rsidRPr="00E11BC6">
              <w:rPr>
                <w:rFonts w:ascii="Times New Roman" w:eastAsia="Times New Roman" w:hAnsi="Times New Roman" w:cs="Times New Roman"/>
                <w:lang w:eastAsia="lt-LT"/>
              </w:rPr>
              <w:t>sudėtyje nėra BPA ir ftalatų), lengvai valomas ir dezinfekuojamas;</w:t>
            </w:r>
          </w:p>
          <w:p w14:paraId="2F4427F0" w14:textId="499104AC" w:rsidR="00E46451" w:rsidRPr="004100A2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4. </w:t>
            </w:r>
            <w:r w:rsidRPr="001A16DB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1A16DB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64BCF654" w14:textId="77777777" w:rsidR="00E46451" w:rsidRPr="00264808" w:rsidRDefault="00E46451" w:rsidP="00E4645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5E778F" w:rsidRPr="00264808" w14:paraId="29F78561" w14:textId="77777777" w:rsidTr="004A6C2F">
        <w:trPr>
          <w:gridAfter w:val="1"/>
          <w:wAfter w:w="6" w:type="dxa"/>
        </w:trPr>
        <w:tc>
          <w:tcPr>
            <w:tcW w:w="846" w:type="dxa"/>
          </w:tcPr>
          <w:p w14:paraId="3873D3E3" w14:textId="5AE67EB1" w:rsidR="005E778F" w:rsidRDefault="005E778F" w:rsidP="005E778F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5.2.</w:t>
            </w:r>
          </w:p>
        </w:tc>
        <w:tc>
          <w:tcPr>
            <w:tcW w:w="2410" w:type="dxa"/>
          </w:tcPr>
          <w:p w14:paraId="57973041" w14:textId="77777777" w:rsidR="005E778F" w:rsidRDefault="005E778F" w:rsidP="005E778F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Lėlių figūrėlės</w:t>
            </w:r>
          </w:p>
          <w:p w14:paraId="5E23134A" w14:textId="77777777" w:rsidR="005E778F" w:rsidRDefault="005E778F" w:rsidP="005E778F">
            <w:pPr>
              <w:rPr>
                <w:rFonts w:ascii="Times New Roman" w:eastAsia="Times New Roman" w:hAnsi="Times New Roman" w:cs="Times New Roman"/>
                <w:szCs w:val="20"/>
                <w:lang w:val="en-US" w:eastAsia="lt-LT"/>
              </w:rPr>
            </w:pPr>
          </w:p>
          <w:p w14:paraId="02A7EA62" w14:textId="77777777" w:rsidR="005E778F" w:rsidRDefault="005E778F" w:rsidP="005E778F">
            <w:pPr>
              <w:rPr>
                <w:rFonts w:ascii="Times New Roman" w:eastAsia="Times New Roman" w:hAnsi="Times New Roman" w:cs="Times New Roman"/>
                <w:szCs w:val="20"/>
                <w:lang w:val="en-US" w:eastAsia="lt-LT"/>
              </w:rPr>
            </w:pPr>
          </w:p>
          <w:p w14:paraId="7ED765AC" w14:textId="77777777" w:rsidR="005E778F" w:rsidRDefault="005E778F" w:rsidP="005E778F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286480E8" w14:textId="77777777" w:rsidR="005E778F" w:rsidRDefault="005E778F" w:rsidP="005E778F">
            <w:pPr>
              <w:rPr>
                <w:rFonts w:ascii="Times New Roman" w:eastAsia="Times New Roman" w:hAnsi="Times New Roman" w:cs="Times New Roman"/>
                <w:szCs w:val="20"/>
                <w:lang w:val="en-US" w:eastAsia="lt-LT"/>
              </w:rPr>
            </w:pPr>
          </w:p>
          <w:p w14:paraId="4E94854E" w14:textId="32B213C8" w:rsidR="005E778F" w:rsidRPr="00B6370E" w:rsidRDefault="005E778F" w:rsidP="005E778F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lastRenderedPageBreak/>
              <w:drawing>
                <wp:inline distT="0" distB="0" distL="0" distR="0" wp14:anchorId="74ADAEC7" wp14:editId="4617014D">
                  <wp:extent cx="1304925" cy="990600"/>
                  <wp:effectExtent l="0" t="0" r="9525" b="0"/>
                  <wp:docPr id="764064521" name="Paveikslėlis 76406452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925" cy="990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32CAD302" w14:textId="7B99CE4C" w:rsidR="005E778F" w:rsidRDefault="005E778F" w:rsidP="005E778F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lastRenderedPageBreak/>
              <w:t>69</w:t>
            </w:r>
          </w:p>
        </w:tc>
        <w:tc>
          <w:tcPr>
            <w:tcW w:w="3261" w:type="dxa"/>
          </w:tcPr>
          <w:p w14:paraId="568C25F4" w14:textId="77777777" w:rsidR="005E778F" w:rsidRDefault="005E778F" w:rsidP="005E778F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 Rinkinį sudaro ne mažiau 4 žmonių (</w:t>
            </w:r>
            <w:r w:rsidRPr="00045893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mama, tėtis ir ≥ 2 vaikai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) figūrėlės;</w:t>
            </w:r>
          </w:p>
          <w:p w14:paraId="5998F4A8" w14:textId="77777777" w:rsidR="005E778F" w:rsidRDefault="005E778F" w:rsidP="005E778F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lastRenderedPageBreak/>
              <w:t>2. Figūrėlės negali būti statiškos – kojos turi lankstytis, kad būtų galima figūrėles pasodinti;</w:t>
            </w:r>
          </w:p>
          <w:p w14:paraId="5BEEA3E7" w14:textId="77777777" w:rsidR="005E778F" w:rsidRDefault="005E778F" w:rsidP="005E778F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 Figūrėlių aukštis:</w:t>
            </w:r>
          </w:p>
          <w:p w14:paraId="6D12AAB5" w14:textId="77777777" w:rsidR="005E778F" w:rsidRDefault="005E778F" w:rsidP="005E778F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3.1. mamos ir tėčio figūrėlių aukštis ne mažiau kaip 11,5 cm;</w:t>
            </w:r>
          </w:p>
          <w:p w14:paraId="002BE123" w14:textId="77777777" w:rsidR="005E778F" w:rsidRDefault="005E778F" w:rsidP="005E778F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 3.2. vaikų figūrėlių aukštis ne mažiau kaip 9,5 cm;</w:t>
            </w:r>
          </w:p>
          <w:p w14:paraId="2E68A71A" w14:textId="77777777" w:rsidR="005E778F" w:rsidRDefault="005E778F" w:rsidP="005E778F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4.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Figūrėlės pagamintos iš nekenksmingų medžiagų (</w:t>
            </w:r>
            <w:r w:rsidRPr="00AE6CAB">
              <w:rPr>
                <w:rFonts w:ascii="Times New Roman" w:eastAsia="Times New Roman" w:hAnsi="Times New Roman" w:cs="Times New Roman"/>
                <w:lang w:eastAsia="lt-LT"/>
              </w:rPr>
              <w:t>sudėtyje nėra BPA ir ftalatų)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, lengvai valomos ir dezinfekuojamos</w:t>
            </w:r>
            <w:r w:rsidRPr="00AE6CAB">
              <w:rPr>
                <w:rFonts w:ascii="Times New Roman" w:eastAsia="Times New Roman" w:hAnsi="Times New Roman" w:cs="Times New Roman"/>
                <w:lang w:eastAsia="lt-LT"/>
              </w:rPr>
              <w:t>;</w:t>
            </w:r>
          </w:p>
          <w:p w14:paraId="2A0DCD1E" w14:textId="7FDF4A70" w:rsidR="005E778F" w:rsidRDefault="005E778F" w:rsidP="005E778F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5. </w:t>
            </w:r>
            <w:r w:rsidRPr="001A16DB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1A16DB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6E82C61F" w14:textId="77777777" w:rsidR="005E778F" w:rsidRPr="00264808" w:rsidRDefault="005E778F" w:rsidP="005E778F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7438C9" w:rsidRPr="00264808" w14:paraId="0FD9300E" w14:textId="77777777" w:rsidTr="003D4A44">
        <w:trPr>
          <w:gridAfter w:val="1"/>
          <w:wAfter w:w="6" w:type="dxa"/>
          <w:trHeight w:val="6368"/>
        </w:trPr>
        <w:tc>
          <w:tcPr>
            <w:tcW w:w="846" w:type="dxa"/>
          </w:tcPr>
          <w:p w14:paraId="19E616E8" w14:textId="50968E15" w:rsidR="007438C9" w:rsidRPr="00411143" w:rsidRDefault="00A23851" w:rsidP="007438C9">
            <w:pPr>
              <w:jc w:val="center"/>
              <w:rPr>
                <w:rFonts w:ascii="Times New Roman" w:eastAsia="Times New Roman" w:hAnsi="Times New Roman" w:cs="Times New Roman"/>
                <w:szCs w:val="20"/>
                <w:lang w:val="en-US"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5</w:t>
            </w:r>
            <w:r w:rsidR="007438C9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.3.</w:t>
            </w:r>
          </w:p>
        </w:tc>
        <w:tc>
          <w:tcPr>
            <w:tcW w:w="2410" w:type="dxa"/>
          </w:tcPr>
          <w:p w14:paraId="3C075BCC" w14:textId="77777777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Lavinimo priemonė</w:t>
            </w:r>
          </w:p>
          <w:p w14:paraId="5E6D295D" w14:textId="77777777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44111AD3" w14:textId="77777777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5F3EE612" w14:textId="77777777" w:rsidR="007438C9" w:rsidRDefault="007438C9" w:rsidP="007438C9">
            <w:pPr>
              <w:rPr>
                <w:rFonts w:ascii="Times New Roman" w:hAnsi="Times New Roman"/>
                <w:i/>
                <w:lang w:eastAsia="lt-LT"/>
              </w:rPr>
            </w:pPr>
            <w:r w:rsidRPr="000D2E23">
              <w:rPr>
                <w:rFonts w:ascii="Times New Roman" w:hAnsi="Times New Roman"/>
                <w:i/>
                <w:lang w:eastAsia="lt-LT"/>
              </w:rPr>
              <w:t>Orientaci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11214842" w14:textId="77777777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2B098D83" w14:textId="6E313F02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drawing>
                <wp:inline distT="0" distB="0" distL="0" distR="0" wp14:anchorId="724B26C9" wp14:editId="481BDEFC">
                  <wp:extent cx="1303020" cy="889635"/>
                  <wp:effectExtent l="0" t="0" r="0" b="5715"/>
                  <wp:docPr id="522152135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2152135" name="Picture 1"/>
                          <pic:cNvPicPr/>
                        </pic:nvPicPr>
                        <pic:blipFill>
                          <a:blip r:embed="rId1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88963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28869C27" w14:textId="1553E4DE" w:rsidR="007438C9" w:rsidRDefault="007438C9" w:rsidP="007438C9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255092B3" w14:textId="542C2C46" w:rsidR="007438C9" w:rsidRDefault="007438C9" w:rsidP="007438C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Priemonės tikslas – lavinti vaikų vaizduotę, smulkiosios motorikos įgūdžius, koordinaciją, kalbos ir bendravimo įgūdžius;</w:t>
            </w:r>
          </w:p>
          <w:p w14:paraId="209F6B6C" w14:textId="6F1F6153" w:rsidR="007438C9" w:rsidRDefault="007438C9" w:rsidP="007438C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Rinkinį sudaro ne mažiau 7 vaisių ir daržovių figūros (</w:t>
            </w:r>
            <w:r w:rsidRPr="00235D83">
              <w:rPr>
                <w:rFonts w:ascii="Times New Roman" w:hAnsi="Times New Roman" w:cs="Times New Roman"/>
                <w:i/>
              </w:rPr>
              <w:t>pvz: obuolys, kriaušė, apelsinas, bananas, morka, grybas, agurkas ir t.t</w:t>
            </w:r>
            <w:r>
              <w:rPr>
                <w:rFonts w:ascii="Times New Roman" w:hAnsi="Times New Roman" w:cs="Times New Roman"/>
              </w:rPr>
              <w:t>), peilis ir padėklas vaisiams ir daržovėms susidėti;</w:t>
            </w:r>
          </w:p>
          <w:p w14:paraId="5E0DC6A4" w14:textId="00E82873" w:rsidR="007438C9" w:rsidRDefault="007438C9" w:rsidP="007438C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Kiekviena daržovė ir vaisius susideda iš 2 dalių, jungiamų „velcro“ juostele;</w:t>
            </w:r>
          </w:p>
          <w:p w14:paraId="13B24C42" w14:textId="5BF79680" w:rsidR="007438C9" w:rsidRDefault="007438C9" w:rsidP="007438C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 Visos rinkinio dalys pagamintos iš medienos (arba lygiavertės medžiagos), nudažytos vaikams saugiais dažais vandens pagrindu;</w:t>
            </w:r>
          </w:p>
          <w:p w14:paraId="086B9513" w14:textId="6C88B957" w:rsidR="007438C9" w:rsidRDefault="007438C9" w:rsidP="007438C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5. Visos dalys lengvai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 valomos ir dezinfekuojamos;</w:t>
            </w:r>
          </w:p>
          <w:p w14:paraId="4F215B89" w14:textId="4FDA03E3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6. </w:t>
            </w:r>
            <w:r w:rsidRPr="001A16DB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1A16DB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4DC168AA" w14:textId="77777777" w:rsidR="007438C9" w:rsidRPr="00264808" w:rsidRDefault="007438C9" w:rsidP="007438C9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7438C9" w:rsidRPr="00264808" w14:paraId="1979E6ED" w14:textId="77777777" w:rsidTr="003D4A44">
        <w:trPr>
          <w:gridAfter w:val="1"/>
          <w:wAfter w:w="6" w:type="dxa"/>
        </w:trPr>
        <w:tc>
          <w:tcPr>
            <w:tcW w:w="846" w:type="dxa"/>
          </w:tcPr>
          <w:p w14:paraId="69B5A631" w14:textId="329CA2AF" w:rsidR="007438C9" w:rsidRDefault="00A5700E" w:rsidP="007438C9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5</w:t>
            </w:r>
            <w:r w:rsidR="007438C9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.4.</w:t>
            </w:r>
          </w:p>
        </w:tc>
        <w:tc>
          <w:tcPr>
            <w:tcW w:w="2410" w:type="dxa"/>
          </w:tcPr>
          <w:p w14:paraId="290E83D0" w14:textId="10CCBD24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Žaisla</w:t>
            </w:r>
            <w:r w:rsidR="00DF159A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s</w:t>
            </w:r>
          </w:p>
          <w:p w14:paraId="327E1265" w14:textId="77777777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32B1F1A9" w14:textId="586B7BE9" w:rsidR="007438C9" w:rsidRDefault="007438C9" w:rsidP="007438C9">
            <w:pPr>
              <w:rPr>
                <w:rFonts w:ascii="Times New Roman" w:hAnsi="Times New Roman"/>
                <w:i/>
                <w:lang w:eastAsia="lt-LT"/>
              </w:rPr>
            </w:pPr>
            <w:r>
              <w:rPr>
                <w:rFonts w:ascii="Times New Roman" w:hAnsi="Times New Roman"/>
                <w:i/>
                <w:lang w:eastAsia="lt-LT"/>
              </w:rPr>
              <w:t>O</w:t>
            </w:r>
            <w:r w:rsidRPr="000D2E23">
              <w:rPr>
                <w:rFonts w:ascii="Times New Roman" w:hAnsi="Times New Roman"/>
                <w:i/>
                <w:lang w:eastAsia="lt-LT"/>
              </w:rPr>
              <w:t>rientaci</w:t>
            </w:r>
            <w:r>
              <w:rPr>
                <w:rFonts w:ascii="Times New Roman" w:hAnsi="Times New Roman"/>
                <w:i/>
                <w:lang w:eastAsia="lt-LT"/>
              </w:rPr>
              <w:t>nis pvz.:</w:t>
            </w:r>
          </w:p>
          <w:p w14:paraId="78B597EA" w14:textId="57F6CF36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drawing>
                <wp:inline distT="0" distB="0" distL="0" distR="0" wp14:anchorId="32782535" wp14:editId="5588FF41">
                  <wp:extent cx="1186180" cy="904875"/>
                  <wp:effectExtent l="0" t="0" r="0" b="9525"/>
                  <wp:docPr id="1400757817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00757817" name="Picture 1"/>
                          <pic:cNvPicPr/>
                        </pic:nvPicPr>
                        <pic:blipFill>
                          <a:blip r:embed="rId1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86180" cy="9048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6991DE59" w14:textId="01018D2C" w:rsidR="007438C9" w:rsidRDefault="007438C9" w:rsidP="007438C9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5D700EE7" w14:textId="09B392D9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 Rinkinį sudaro ≥ 2 foteliai su paminkštinimais, sofa su paminkštinimu, staliukas, pastatoma lempa, komoda su ne mažiau 2 stalčiais ir televizorius;</w:t>
            </w:r>
          </w:p>
          <w:p w14:paraId="2DA7BA2D" w14:textId="4FD43FEA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 Visi baldai pagaminti iš medienos (arba lygiavertės medžiagos);</w:t>
            </w:r>
          </w:p>
          <w:p w14:paraId="17BA5564" w14:textId="792C32FE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 Baldai lengvai valomi ir dezinfekuojami;</w:t>
            </w:r>
          </w:p>
          <w:p w14:paraId="1C0BDD5E" w14:textId="23055384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4. </w:t>
            </w:r>
            <w:r w:rsidRPr="001A16DB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1A16DB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0E381B3F" w14:textId="77777777" w:rsidR="007438C9" w:rsidRPr="00264808" w:rsidRDefault="007438C9" w:rsidP="007438C9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7438C9" w:rsidRPr="00264808" w14:paraId="2A946C36" w14:textId="77777777" w:rsidTr="003D4A44">
        <w:trPr>
          <w:gridAfter w:val="1"/>
          <w:wAfter w:w="6" w:type="dxa"/>
          <w:trHeight w:val="4400"/>
        </w:trPr>
        <w:tc>
          <w:tcPr>
            <w:tcW w:w="846" w:type="dxa"/>
          </w:tcPr>
          <w:p w14:paraId="5A049A55" w14:textId="5DAA93A2" w:rsidR="007438C9" w:rsidRDefault="00E25639" w:rsidP="007438C9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lastRenderedPageBreak/>
              <w:t>5</w:t>
            </w:r>
            <w:r w:rsidR="007438C9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.5.</w:t>
            </w:r>
          </w:p>
        </w:tc>
        <w:tc>
          <w:tcPr>
            <w:tcW w:w="2410" w:type="dxa"/>
          </w:tcPr>
          <w:p w14:paraId="3EDD9F1B" w14:textId="77777777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Žaidimų figūrėlės</w:t>
            </w:r>
          </w:p>
          <w:p w14:paraId="0DF396BF" w14:textId="77777777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42F6F2F7" w14:textId="77777777" w:rsidR="007438C9" w:rsidRDefault="007438C9" w:rsidP="007438C9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  <w:r w:rsidRPr="00505F14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Orientacinis pvz.:</w:t>
            </w:r>
          </w:p>
          <w:p w14:paraId="572B8BBC" w14:textId="77777777" w:rsidR="007438C9" w:rsidRDefault="007438C9" w:rsidP="007438C9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</w:p>
          <w:p w14:paraId="7DA19B4C" w14:textId="4E78B367" w:rsidR="007438C9" w:rsidRPr="00505F14" w:rsidRDefault="007438C9" w:rsidP="007438C9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  <w:r>
              <w:drawing>
                <wp:inline distT="0" distB="0" distL="0" distR="0" wp14:anchorId="07875AFA" wp14:editId="68EB487A">
                  <wp:extent cx="1303020" cy="727075"/>
                  <wp:effectExtent l="0" t="0" r="0" b="0"/>
                  <wp:docPr id="1317857565" name="Picture 1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17857565" name="Picture 1"/>
                          <pic:cNvPicPr/>
                        </pic:nvPicPr>
                        <pic:blipFill>
                          <a:blip r:embed="rId1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3020" cy="72707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3BCFAC72" w14:textId="584D5C93" w:rsidR="007438C9" w:rsidRDefault="007438C9" w:rsidP="007438C9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6895C95F" w14:textId="19E5E4EF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 Rinkinį sudaro ne mažiau 4 žmonių (</w:t>
            </w:r>
            <w:r w:rsidRPr="00045893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mama, tėtis ir ≥ 2 vaikai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) figūrėlės;</w:t>
            </w:r>
          </w:p>
          <w:p w14:paraId="555B3E44" w14:textId="47454F6F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 Figūrėlės turi lankstytis - figūrėles turi būti galima pasodinti;</w:t>
            </w:r>
          </w:p>
          <w:p w14:paraId="2E3B8CDB" w14:textId="64938B16" w:rsidR="007438C9" w:rsidRDefault="007438C9" w:rsidP="007438C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3. Figūrėlės pagamintos iš medienos (arba lygiavertės medžiagos), </w:t>
            </w:r>
            <w:r>
              <w:rPr>
                <w:rFonts w:ascii="Times New Roman" w:hAnsi="Times New Roman" w:cs="Times New Roman"/>
              </w:rPr>
              <w:t>nudažytos vaikams saugiais dažais vandens pagrindu;</w:t>
            </w:r>
          </w:p>
          <w:p w14:paraId="4E086A1D" w14:textId="73242CD6" w:rsidR="007438C9" w:rsidRPr="0053312F" w:rsidRDefault="007438C9" w:rsidP="007438C9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 Figūrėlės lengvai valomos ir dezinfekuojamos;</w:t>
            </w:r>
          </w:p>
          <w:p w14:paraId="29175261" w14:textId="1A74949D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5. </w:t>
            </w:r>
            <w:r w:rsidRPr="001A16DB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1A16DB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7EC01938" w14:textId="77777777" w:rsidR="007438C9" w:rsidRPr="00264808" w:rsidRDefault="007438C9" w:rsidP="007438C9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7438C9" w:rsidRPr="00264808" w14:paraId="4628B54E" w14:textId="77777777" w:rsidTr="003D4A44">
        <w:trPr>
          <w:gridAfter w:val="1"/>
          <w:wAfter w:w="6" w:type="dxa"/>
          <w:trHeight w:val="287"/>
        </w:trPr>
        <w:tc>
          <w:tcPr>
            <w:tcW w:w="846" w:type="dxa"/>
          </w:tcPr>
          <w:p w14:paraId="7D4EF790" w14:textId="202BEABC" w:rsidR="007438C9" w:rsidRPr="0002158A" w:rsidRDefault="0002158A" w:rsidP="007438C9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02158A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</w:t>
            </w:r>
            <w:r w:rsidR="007438C9" w:rsidRPr="0002158A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</w:t>
            </w:r>
          </w:p>
        </w:tc>
        <w:tc>
          <w:tcPr>
            <w:tcW w:w="6946" w:type="dxa"/>
            <w:gridSpan w:val="3"/>
          </w:tcPr>
          <w:p w14:paraId="5046C0AE" w14:textId="011BBB72" w:rsidR="007438C9" w:rsidRPr="0002158A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 w:rsidRPr="0002158A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Sensorinių žaislų rinkinys</w:t>
            </w:r>
          </w:p>
        </w:tc>
        <w:tc>
          <w:tcPr>
            <w:tcW w:w="2403" w:type="dxa"/>
          </w:tcPr>
          <w:p w14:paraId="455AC447" w14:textId="77777777" w:rsidR="007438C9" w:rsidRPr="00264808" w:rsidRDefault="007438C9" w:rsidP="007438C9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7438C9" w:rsidRPr="00264808" w14:paraId="5DB7AB79" w14:textId="77777777" w:rsidTr="003D4A44">
        <w:trPr>
          <w:gridAfter w:val="1"/>
          <w:wAfter w:w="6" w:type="dxa"/>
        </w:trPr>
        <w:tc>
          <w:tcPr>
            <w:tcW w:w="846" w:type="dxa"/>
          </w:tcPr>
          <w:p w14:paraId="408A37DB" w14:textId="50DE1DA2" w:rsidR="007438C9" w:rsidRDefault="00505336" w:rsidP="007438C9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</w:t>
            </w:r>
            <w:r w:rsidR="007438C9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.1.</w:t>
            </w:r>
          </w:p>
        </w:tc>
        <w:tc>
          <w:tcPr>
            <w:tcW w:w="2410" w:type="dxa"/>
          </w:tcPr>
          <w:p w14:paraId="2925FBEC" w14:textId="77777777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Interaktyvus sensorinis žaislas</w:t>
            </w:r>
          </w:p>
          <w:p w14:paraId="0F312F1C" w14:textId="77777777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6CE9035C" w14:textId="77777777" w:rsidR="007438C9" w:rsidRDefault="007438C9" w:rsidP="007438C9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  <w:r w:rsidRPr="00505F14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Orientacinis pvz.:</w:t>
            </w:r>
          </w:p>
          <w:p w14:paraId="118D9611" w14:textId="796F4050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drawing>
                <wp:inline distT="0" distB="0" distL="0" distR="0" wp14:anchorId="76D27698" wp14:editId="5F696517">
                  <wp:extent cx="1238250" cy="1590745"/>
                  <wp:effectExtent l="0" t="0" r="0" b="9525"/>
                  <wp:docPr id="51" name="Paveikslėlis 5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41790" cy="159529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7FC2C4EA" w14:textId="48D03D44" w:rsidR="007438C9" w:rsidRDefault="007438C9" w:rsidP="007438C9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19827B0F" w14:textId="6F1D9E65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 Žaislo tikslas – lavinti smulkiosios motorikos įgūdžius, akių koordinaciją;</w:t>
            </w:r>
          </w:p>
          <w:p w14:paraId="2AEF8ECC" w14:textId="1D18C503" w:rsidR="007438C9" w:rsidRDefault="007438C9" w:rsidP="007438C9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 Žaislas pagamintas iš plastiko ir silikono arba lygiaverčių medžiagų (</w:t>
            </w:r>
            <w:r w:rsidRPr="0025238A">
              <w:rPr>
                <w:rFonts w:ascii="Times New Roman" w:eastAsia="Times New Roman" w:hAnsi="Times New Roman" w:cs="Times New Roman"/>
                <w:lang w:eastAsia="lt-LT"/>
              </w:rPr>
              <w:t>sudėtyje nėra BPA ir ftalatų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)</w:t>
            </w:r>
            <w:r w:rsidRPr="0025238A">
              <w:rPr>
                <w:rFonts w:ascii="Times New Roman" w:eastAsia="Times New Roman" w:hAnsi="Times New Roman" w:cs="Times New Roman"/>
                <w:lang w:eastAsia="lt-LT"/>
              </w:rPr>
              <w:t>;</w:t>
            </w:r>
          </w:p>
          <w:p w14:paraId="41228554" w14:textId="7F1DAB18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 Traukiant virveles žaislas turi skleisti garsus ir vibraciją;</w:t>
            </w:r>
          </w:p>
          <w:p w14:paraId="661B59DA" w14:textId="31EA038E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4. Žaislo matmenys (24×12 cm) ± 2 cm;</w:t>
            </w:r>
          </w:p>
          <w:p w14:paraId="01C35C8E" w14:textId="354ECDF5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5. Žaislas lengvai valomas ir dezinfekuojamas;</w:t>
            </w:r>
          </w:p>
          <w:p w14:paraId="6E0954CB" w14:textId="51734466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6. </w:t>
            </w:r>
            <w:r w:rsidRPr="001A16DB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1A16DB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7706DF76" w14:textId="77777777" w:rsidR="007438C9" w:rsidRPr="00264808" w:rsidRDefault="007438C9" w:rsidP="007438C9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7438C9" w:rsidRPr="00264808" w14:paraId="0C62AFAB" w14:textId="77777777" w:rsidTr="003D4A44">
        <w:trPr>
          <w:gridAfter w:val="1"/>
          <w:wAfter w:w="6" w:type="dxa"/>
        </w:trPr>
        <w:tc>
          <w:tcPr>
            <w:tcW w:w="846" w:type="dxa"/>
          </w:tcPr>
          <w:p w14:paraId="06C8C9BB" w14:textId="16C481E4" w:rsidR="007438C9" w:rsidRDefault="00505336" w:rsidP="007438C9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</w:t>
            </w:r>
            <w:r w:rsidR="007438C9"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.2.</w:t>
            </w:r>
          </w:p>
        </w:tc>
        <w:tc>
          <w:tcPr>
            <w:tcW w:w="2410" w:type="dxa"/>
          </w:tcPr>
          <w:p w14:paraId="6E526042" w14:textId="77777777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Neplyštantis laikraštis</w:t>
            </w:r>
          </w:p>
          <w:p w14:paraId="66965838" w14:textId="77777777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</w:p>
          <w:p w14:paraId="7C1BF5C4" w14:textId="77777777" w:rsidR="007438C9" w:rsidRDefault="007438C9" w:rsidP="007438C9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  <w:r w:rsidRPr="00505F14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Orientacinis pvz.:</w:t>
            </w:r>
          </w:p>
          <w:p w14:paraId="5FEFB51E" w14:textId="21B102E6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drawing>
                <wp:inline distT="0" distB="0" distL="0" distR="0" wp14:anchorId="1400DD02" wp14:editId="672F6E8D">
                  <wp:extent cx="1295400" cy="1657350"/>
                  <wp:effectExtent l="0" t="0" r="0" b="0"/>
                  <wp:docPr id="53" name="Paveikslėlis 5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95400" cy="16573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0A0423DB" w14:textId="6C0C302F" w:rsidR="007438C9" w:rsidRDefault="007438C9" w:rsidP="007438C9">
            <w:pPr>
              <w:jc w:val="center"/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69</w:t>
            </w:r>
          </w:p>
        </w:tc>
        <w:tc>
          <w:tcPr>
            <w:tcW w:w="3261" w:type="dxa"/>
          </w:tcPr>
          <w:p w14:paraId="134B7A89" w14:textId="264519DD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 Žaidimo tikslas – lavinti smulkiosios motorikos įgūdžius, lytėjimo pojūčius;</w:t>
            </w:r>
          </w:p>
          <w:p w14:paraId="52CA0563" w14:textId="008D215E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 Laikraštis neplyštantis ir lengvai valomas, dezinfekuojamas;</w:t>
            </w:r>
          </w:p>
          <w:p w14:paraId="67514AA8" w14:textId="2B8029B5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3. Glamžant turi čežėti kaip tikras laikraštis;</w:t>
            </w:r>
          </w:p>
          <w:p w14:paraId="39823BC4" w14:textId="41A46000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4. Pagamintas iš nekenksmingų medžiagų (</w:t>
            </w:r>
            <w:r w:rsidRPr="007676B6">
              <w:rPr>
                <w:rFonts w:ascii="Times New Roman" w:eastAsia="Times New Roman" w:hAnsi="Times New Roman" w:cs="Times New Roman"/>
                <w:lang w:eastAsia="lt-LT"/>
              </w:rPr>
              <w:t>sudėtyje nėra BPA ir ftalatų);</w:t>
            </w:r>
          </w:p>
          <w:p w14:paraId="5BE047DF" w14:textId="5911E067" w:rsidR="007438C9" w:rsidRDefault="007438C9" w:rsidP="007438C9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5. </w:t>
            </w:r>
            <w:r w:rsidRPr="001A16DB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1A16DB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3" w:type="dxa"/>
          </w:tcPr>
          <w:p w14:paraId="46322282" w14:textId="77777777" w:rsidR="007438C9" w:rsidRPr="00264808" w:rsidRDefault="007438C9" w:rsidP="007438C9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C100D9" w:rsidRPr="00264808" w14:paraId="3EB0854B" w14:textId="77777777" w:rsidTr="003D4A44">
        <w:trPr>
          <w:gridAfter w:val="1"/>
          <w:wAfter w:w="6" w:type="dxa"/>
        </w:trPr>
        <w:tc>
          <w:tcPr>
            <w:tcW w:w="846" w:type="dxa"/>
          </w:tcPr>
          <w:p w14:paraId="048A947D" w14:textId="4D44092F" w:rsidR="00C100D9" w:rsidRDefault="004A6C2F" w:rsidP="005E1D2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="00C100D9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410" w:type="dxa"/>
          </w:tcPr>
          <w:p w14:paraId="536F3D86" w14:textId="74631731" w:rsidR="00C100D9" w:rsidRDefault="00C100D9" w:rsidP="005E1D2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Garantinis laikotarpis</w:t>
            </w:r>
          </w:p>
        </w:tc>
        <w:tc>
          <w:tcPr>
            <w:tcW w:w="1275" w:type="dxa"/>
          </w:tcPr>
          <w:p w14:paraId="6D982DC5" w14:textId="187D96E8" w:rsidR="00C100D9" w:rsidRDefault="00C100D9" w:rsidP="005E1D2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261" w:type="dxa"/>
          </w:tcPr>
          <w:p w14:paraId="0220D495" w14:textId="26C0FDBE" w:rsidR="00C100D9" w:rsidRDefault="00C100D9" w:rsidP="005E1D2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Prekėms</w:t>
            </w:r>
            <w:r w:rsidR="001C1F46">
              <w:rPr>
                <w:rFonts w:ascii="Times New Roman" w:hAnsi="Times New Roman"/>
              </w:rPr>
              <w:t xml:space="preserve"> taikomas ne mažiau 24 mėnesių garantinis laikotarpis.</w:t>
            </w:r>
          </w:p>
        </w:tc>
        <w:tc>
          <w:tcPr>
            <w:tcW w:w="2403" w:type="dxa"/>
          </w:tcPr>
          <w:p w14:paraId="40880EE7" w14:textId="77777777" w:rsidR="00C100D9" w:rsidRPr="00264808" w:rsidRDefault="00C100D9" w:rsidP="005E1D2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1C1F46" w:rsidRPr="00264808" w14:paraId="2257ED9E" w14:textId="77777777" w:rsidTr="003D4A44">
        <w:trPr>
          <w:gridAfter w:val="1"/>
          <w:wAfter w:w="6" w:type="dxa"/>
        </w:trPr>
        <w:tc>
          <w:tcPr>
            <w:tcW w:w="846" w:type="dxa"/>
          </w:tcPr>
          <w:p w14:paraId="58A7390B" w14:textId="032EF237" w:rsidR="001C1F46" w:rsidRDefault="004A6C2F" w:rsidP="005E1D2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="001C1F46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410" w:type="dxa"/>
          </w:tcPr>
          <w:p w14:paraId="224441E0" w14:textId="59FE5D58" w:rsidR="001C1F46" w:rsidRDefault="001C1F46" w:rsidP="005E1D2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</w:rPr>
              <w:t>Kartu su prekėmis pristatoma dokumentacija</w:t>
            </w:r>
          </w:p>
        </w:tc>
        <w:tc>
          <w:tcPr>
            <w:tcW w:w="1275" w:type="dxa"/>
          </w:tcPr>
          <w:p w14:paraId="2F9FF0EA" w14:textId="511FE01D" w:rsidR="001C1F46" w:rsidRDefault="001C1F46" w:rsidP="005E1D2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261" w:type="dxa"/>
          </w:tcPr>
          <w:p w14:paraId="25E9FFE0" w14:textId="1F63CEBE" w:rsidR="001C1F46" w:rsidRDefault="001C1F46" w:rsidP="005E1D21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hAnsi="Times New Roman"/>
              </w:rPr>
              <w:t>Naudojimo instrukcija lietuvių ir anglų kalbomis</w:t>
            </w:r>
          </w:p>
        </w:tc>
        <w:tc>
          <w:tcPr>
            <w:tcW w:w="2403" w:type="dxa"/>
          </w:tcPr>
          <w:p w14:paraId="1D09F710" w14:textId="77777777" w:rsidR="001C1F46" w:rsidRPr="00264808" w:rsidRDefault="001C1F46" w:rsidP="005E1D2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  <w:tr w:rsidR="001C1F46" w:rsidRPr="00264808" w14:paraId="7DA7DC96" w14:textId="77777777" w:rsidTr="003D4A44">
        <w:trPr>
          <w:gridAfter w:val="1"/>
          <w:wAfter w:w="6" w:type="dxa"/>
          <w:trHeight w:val="543"/>
        </w:trPr>
        <w:tc>
          <w:tcPr>
            <w:tcW w:w="846" w:type="dxa"/>
          </w:tcPr>
          <w:p w14:paraId="39D144D7" w14:textId="27D06AFF" w:rsidR="001C1F46" w:rsidRDefault="004A6C2F" w:rsidP="005E1D2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9</w:t>
            </w:r>
            <w:r w:rsidR="001C1F46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410" w:type="dxa"/>
          </w:tcPr>
          <w:p w14:paraId="2C4AB251" w14:textId="0360D974" w:rsidR="001C1F46" w:rsidRDefault="001C1F46" w:rsidP="005E1D21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Prekių pristatymas</w:t>
            </w:r>
          </w:p>
        </w:tc>
        <w:tc>
          <w:tcPr>
            <w:tcW w:w="1275" w:type="dxa"/>
          </w:tcPr>
          <w:p w14:paraId="48A78878" w14:textId="3582DB68" w:rsidR="001C1F46" w:rsidRDefault="001C1F46" w:rsidP="005E1D2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261" w:type="dxa"/>
          </w:tcPr>
          <w:p w14:paraId="30E17120" w14:textId="605A82A7" w:rsidR="001C1F46" w:rsidRPr="001C1F46" w:rsidRDefault="001C1F46" w:rsidP="001C1F46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Prekių pristatymo išlaidos įskaičiuotos į pasiūlymo kainą.</w:t>
            </w:r>
          </w:p>
        </w:tc>
        <w:tc>
          <w:tcPr>
            <w:tcW w:w="2403" w:type="dxa"/>
          </w:tcPr>
          <w:p w14:paraId="3CA41434" w14:textId="77777777" w:rsidR="001C1F46" w:rsidRPr="00264808" w:rsidRDefault="001C1F46" w:rsidP="005E1D21">
            <w:pPr>
              <w:rPr>
                <w:rFonts w:ascii="Times New Roman" w:eastAsia="Times New Roman" w:hAnsi="Times New Roman" w:cs="Times New Roman"/>
                <w:lang w:eastAsia="lt-LT"/>
              </w:rPr>
            </w:pPr>
          </w:p>
        </w:tc>
      </w:tr>
    </w:tbl>
    <w:p w14:paraId="4C2D503F" w14:textId="77777777" w:rsidR="00B425B9" w:rsidRDefault="00B425B9" w:rsidP="00B425B9">
      <w:pPr>
        <w:rPr>
          <w:rFonts w:ascii="Times New Roman" w:hAnsi="Times New Roman" w:cs="Times New Roman"/>
          <w:b/>
        </w:rPr>
      </w:pPr>
    </w:p>
    <w:p w14:paraId="4322FEEB" w14:textId="53C87495" w:rsidR="00B425B9" w:rsidRDefault="00B425B9" w:rsidP="00B425B9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Pastabos, papildomi reikalavimai:</w:t>
      </w:r>
    </w:p>
    <w:p w14:paraId="309A5184" w14:textId="77777777" w:rsidR="00B425B9" w:rsidRDefault="00B425B9" w:rsidP="00B425B9">
      <w:pPr>
        <w:spacing w:after="0" w:line="240" w:lineRule="auto"/>
        <w:rPr>
          <w:rFonts w:ascii="Times New Roman" w:hAnsi="Times New Roman" w:cs="Times New Roman"/>
        </w:rPr>
      </w:pPr>
      <w:r w:rsidRPr="004849A2">
        <w:rPr>
          <w:rFonts w:ascii="Times New Roman" w:hAnsi="Times New Roman" w:cs="Times New Roman"/>
        </w:rPr>
        <w:t xml:space="preserve">1. </w:t>
      </w:r>
      <w:r>
        <w:rPr>
          <w:rFonts w:ascii="Times New Roman" w:hAnsi="Times New Roman" w:cs="Times New Roman"/>
        </w:rPr>
        <w:t>Techninėje specifikacijoje pateikti prekių paveikslėliai yra orientaciniai pavyzdžiai.</w:t>
      </w:r>
    </w:p>
    <w:p w14:paraId="2B360E1F" w14:textId="72F84FE6" w:rsidR="00B425B9" w:rsidRDefault="00B425B9" w:rsidP="00B425B9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2. </w:t>
      </w:r>
      <w:r w:rsidRPr="00ED3611">
        <w:rPr>
          <w:rFonts w:ascii="Times New Roman" w:hAnsi="Times New Roman" w:cs="Times New Roman"/>
        </w:rPr>
        <w:t>Viešojo pirkimo komisijai pareikalavus, įvertinimui turi būti pateikt</w:t>
      </w:r>
      <w:r>
        <w:rPr>
          <w:rFonts w:ascii="Times New Roman" w:hAnsi="Times New Roman" w:cs="Times New Roman"/>
        </w:rPr>
        <w:t xml:space="preserve">i </w:t>
      </w:r>
      <w:r w:rsidRPr="00ED3611">
        <w:rPr>
          <w:rFonts w:ascii="Times New Roman" w:hAnsi="Times New Roman" w:cs="Times New Roman"/>
        </w:rPr>
        <w:t>siūlom</w:t>
      </w:r>
      <w:r>
        <w:rPr>
          <w:rFonts w:ascii="Times New Roman" w:hAnsi="Times New Roman" w:cs="Times New Roman"/>
        </w:rPr>
        <w:t>ų</w:t>
      </w:r>
      <w:r w:rsidRPr="00ED3611">
        <w:rPr>
          <w:rFonts w:ascii="Times New Roman" w:hAnsi="Times New Roman" w:cs="Times New Roman"/>
        </w:rPr>
        <w:t xml:space="preserve"> prek</w:t>
      </w:r>
      <w:r>
        <w:rPr>
          <w:rFonts w:ascii="Times New Roman" w:hAnsi="Times New Roman" w:cs="Times New Roman"/>
        </w:rPr>
        <w:t xml:space="preserve">ių </w:t>
      </w:r>
      <w:r w:rsidRPr="00ED3611">
        <w:rPr>
          <w:rFonts w:ascii="Times New Roman" w:hAnsi="Times New Roman" w:cs="Times New Roman"/>
        </w:rPr>
        <w:t>pavyzd</w:t>
      </w:r>
      <w:r>
        <w:rPr>
          <w:rFonts w:ascii="Times New Roman" w:hAnsi="Times New Roman" w:cs="Times New Roman"/>
        </w:rPr>
        <w:t>žiai.</w:t>
      </w:r>
    </w:p>
    <w:p w14:paraId="3B1E0EF6" w14:textId="0B30B622" w:rsidR="003D4A44" w:rsidRDefault="003D4A44" w:rsidP="00B425B9">
      <w:pPr>
        <w:spacing w:after="0" w:line="240" w:lineRule="auto"/>
        <w:rPr>
          <w:rFonts w:ascii="Times New Roman" w:hAnsi="Times New Roman" w:cs="Times New Roman"/>
        </w:rPr>
      </w:pPr>
    </w:p>
    <w:p w14:paraId="2DE3F2DA" w14:textId="77777777" w:rsidR="003D4A44" w:rsidRDefault="003D4A44" w:rsidP="003D4A44">
      <w:pPr>
        <w:spacing w:after="0" w:line="240" w:lineRule="auto"/>
        <w:rPr>
          <w:rFonts w:ascii="Times New Roman" w:hAnsi="Times New Roman" w:cs="Times New Roman"/>
          <w:b/>
        </w:rPr>
      </w:pPr>
    </w:p>
    <w:p w14:paraId="25590C52" w14:textId="0CE62EC4" w:rsidR="003D4A44" w:rsidRDefault="003D4A44" w:rsidP="003D4A44">
      <w:pPr>
        <w:spacing w:after="0" w:line="240" w:lineRule="auto"/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3 pirkimo dalis. Meno terapijos priemonių komplektas</w:t>
      </w:r>
      <w:r w:rsidR="0072163D">
        <w:rPr>
          <w:rFonts w:ascii="Times New Roman" w:hAnsi="Times New Roman" w:cs="Times New Roman"/>
          <w:b/>
        </w:rPr>
        <w:t xml:space="preserve"> 1</w:t>
      </w:r>
    </w:p>
    <w:p w14:paraId="27E39937" w14:textId="77777777" w:rsidR="003D4A44" w:rsidRDefault="003D4A44" w:rsidP="003D4A44">
      <w:pPr>
        <w:spacing w:after="0" w:line="240" w:lineRule="auto"/>
        <w:rPr>
          <w:rFonts w:ascii="Times New Roman" w:hAnsi="Times New Roman" w:cs="Times New Roman"/>
          <w:b/>
        </w:rPr>
      </w:pPr>
    </w:p>
    <w:tbl>
      <w:tblPr>
        <w:tblStyle w:val="TableGrid"/>
        <w:tblW w:w="10201" w:type="dxa"/>
        <w:tblLayout w:type="fixed"/>
        <w:tblLook w:val="04A0" w:firstRow="1" w:lastRow="0" w:firstColumn="1" w:lastColumn="0" w:noHBand="0" w:noVBand="1"/>
      </w:tblPr>
      <w:tblGrid>
        <w:gridCol w:w="846"/>
        <w:gridCol w:w="2410"/>
        <w:gridCol w:w="1275"/>
        <w:gridCol w:w="3261"/>
        <w:gridCol w:w="2409"/>
      </w:tblGrid>
      <w:tr w:rsidR="003D4A44" w:rsidRPr="003426DD" w14:paraId="67AA458C" w14:textId="77777777" w:rsidTr="003D4A44">
        <w:trPr>
          <w:trHeight w:val="274"/>
        </w:trPr>
        <w:tc>
          <w:tcPr>
            <w:tcW w:w="846" w:type="dxa"/>
            <w:vAlign w:val="center"/>
          </w:tcPr>
          <w:p w14:paraId="30524F5A" w14:textId="77777777" w:rsidR="003D4A44" w:rsidRDefault="003D4A44" w:rsidP="004F65FE">
            <w:pPr>
              <w:ind w:left="-108" w:right="-108"/>
              <w:jc w:val="center"/>
              <w:textAlignment w:val="baseline"/>
              <w:rPr>
                <w:rFonts w:ascii="Times New Roman" w:hAnsi="Times New Roman"/>
                <w:b/>
                <w:bCs/>
              </w:rPr>
            </w:pPr>
            <w:r>
              <w:rPr>
                <w:rFonts w:ascii="Times New Roman" w:hAnsi="Times New Roman"/>
                <w:b/>
                <w:bCs/>
              </w:rPr>
              <w:t>Eil.</w:t>
            </w:r>
          </w:p>
          <w:p w14:paraId="60BB0483" w14:textId="77777777" w:rsidR="003D4A44" w:rsidRDefault="003D4A44" w:rsidP="004F65FE">
            <w:pPr>
              <w:jc w:val="center"/>
              <w:rPr>
                <w:rFonts w:ascii="Times New Roman" w:eastAsia="Times New Roman" w:hAnsi="Times New Roman" w:cs="Times New Roman"/>
                <w:b/>
                <w:lang w:eastAsia="lt-LT"/>
              </w:rPr>
            </w:pPr>
            <w:r>
              <w:rPr>
                <w:rFonts w:ascii="Times New Roman" w:hAnsi="Times New Roman"/>
                <w:b/>
                <w:bCs/>
              </w:rPr>
              <w:t>Nr.</w:t>
            </w:r>
          </w:p>
        </w:tc>
        <w:tc>
          <w:tcPr>
            <w:tcW w:w="2410" w:type="dxa"/>
            <w:vAlign w:val="center"/>
          </w:tcPr>
          <w:p w14:paraId="01A9071C" w14:textId="77777777" w:rsidR="003D4A44" w:rsidRPr="003426DD" w:rsidRDefault="003D4A44" w:rsidP="004F65F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426DD">
              <w:rPr>
                <w:rFonts w:ascii="Times New Roman" w:hAnsi="Times New Roman" w:cs="Times New Roman"/>
                <w:b/>
              </w:rPr>
              <w:t>Pavadinimas</w:t>
            </w:r>
          </w:p>
        </w:tc>
        <w:tc>
          <w:tcPr>
            <w:tcW w:w="1275" w:type="dxa"/>
          </w:tcPr>
          <w:p w14:paraId="4C8277C4" w14:textId="77777777" w:rsidR="003D4A44" w:rsidRPr="003426DD" w:rsidRDefault="003D4A44" w:rsidP="004F65FE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Orientac. k</w:t>
            </w:r>
            <w:r w:rsidRPr="003426DD">
              <w:rPr>
                <w:rFonts w:ascii="Times New Roman" w:hAnsi="Times New Roman" w:cs="Times New Roman"/>
                <w:b/>
              </w:rPr>
              <w:t>iekis,</w:t>
            </w:r>
          </w:p>
          <w:p w14:paraId="443975B1" w14:textId="77777777" w:rsidR="003D4A44" w:rsidRPr="003426DD" w:rsidRDefault="003D4A44" w:rsidP="004F65F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426DD">
              <w:rPr>
                <w:rFonts w:ascii="Times New Roman" w:hAnsi="Times New Roman" w:cs="Times New Roman"/>
                <w:b/>
              </w:rPr>
              <w:t>vnt.</w:t>
            </w:r>
          </w:p>
        </w:tc>
        <w:tc>
          <w:tcPr>
            <w:tcW w:w="3261" w:type="dxa"/>
            <w:vAlign w:val="center"/>
          </w:tcPr>
          <w:p w14:paraId="6B64E449" w14:textId="77777777" w:rsidR="003D4A44" w:rsidRPr="003426DD" w:rsidRDefault="003D4A44" w:rsidP="004F65FE">
            <w:pPr>
              <w:jc w:val="center"/>
              <w:rPr>
                <w:rFonts w:ascii="Times New Roman" w:hAnsi="Times New Roman" w:cs="Times New Roman"/>
                <w:b/>
              </w:rPr>
            </w:pPr>
            <w:r w:rsidRPr="003426DD">
              <w:rPr>
                <w:rFonts w:ascii="Times New Roman" w:hAnsi="Times New Roman" w:cs="Times New Roman"/>
                <w:b/>
              </w:rPr>
              <w:t>Reikalaujamos parametrų reikšmės</w:t>
            </w:r>
          </w:p>
        </w:tc>
        <w:tc>
          <w:tcPr>
            <w:tcW w:w="2409" w:type="dxa"/>
            <w:vAlign w:val="center"/>
          </w:tcPr>
          <w:p w14:paraId="1896AE52" w14:textId="77777777" w:rsidR="003D4A44" w:rsidRPr="003426DD" w:rsidRDefault="003D4A44" w:rsidP="004F65FE">
            <w:pPr>
              <w:jc w:val="center"/>
              <w:rPr>
                <w:rFonts w:ascii="Times New Roman" w:eastAsia="Times New Roman" w:hAnsi="Times New Roman" w:cs="Times New Roman"/>
                <w:lang w:eastAsia="lt-LT"/>
              </w:rPr>
            </w:pPr>
            <w:r w:rsidRPr="003426DD">
              <w:rPr>
                <w:rFonts w:ascii="Times New Roman" w:hAnsi="Times New Roman" w:cs="Times New Roman"/>
                <w:b/>
              </w:rPr>
              <w:t>Siūlomos parametrų reikšmės</w:t>
            </w:r>
          </w:p>
        </w:tc>
      </w:tr>
      <w:tr w:rsidR="003D4A44" w:rsidRPr="003426DD" w14:paraId="37346FB9" w14:textId="77777777" w:rsidTr="003D4A44">
        <w:trPr>
          <w:trHeight w:hRule="exact" w:val="1408"/>
        </w:trPr>
        <w:tc>
          <w:tcPr>
            <w:tcW w:w="846" w:type="dxa"/>
          </w:tcPr>
          <w:p w14:paraId="0A3AE9D3" w14:textId="77777777" w:rsidR="003D4A44" w:rsidRPr="00087D0E" w:rsidRDefault="003D4A44" w:rsidP="004F65FE">
            <w:pPr>
              <w:ind w:left="-108" w:right="-108"/>
              <w:jc w:val="center"/>
              <w:textAlignment w:val="baseline"/>
              <w:rPr>
                <w:rFonts w:ascii="Times New Roman" w:hAnsi="Times New Roman"/>
                <w:bCs/>
              </w:rPr>
            </w:pPr>
            <w:r w:rsidRPr="00087D0E">
              <w:rPr>
                <w:rFonts w:ascii="Times New Roman" w:hAnsi="Times New Roman"/>
                <w:bCs/>
              </w:rPr>
              <w:t>1.</w:t>
            </w:r>
          </w:p>
        </w:tc>
        <w:tc>
          <w:tcPr>
            <w:tcW w:w="2410" w:type="dxa"/>
          </w:tcPr>
          <w:p w14:paraId="1128EE97" w14:textId="77777777" w:rsidR="003D4A44" w:rsidRPr="00087D0E" w:rsidRDefault="003D4A44" w:rsidP="004F65FE">
            <w:pPr>
              <w:rPr>
                <w:rFonts w:ascii="Times New Roman" w:hAnsi="Times New Roman" w:cs="Times New Roman"/>
              </w:rPr>
            </w:pPr>
            <w:r w:rsidRPr="00087D0E">
              <w:rPr>
                <w:rFonts w:ascii="Times New Roman" w:hAnsi="Times New Roman" w:cs="Times New Roman"/>
              </w:rPr>
              <w:t>Žaislų rinkinys</w:t>
            </w:r>
            <w:r>
              <w:rPr>
                <w:rFonts w:ascii="Times New Roman" w:hAnsi="Times New Roman" w:cs="Times New Roman"/>
              </w:rPr>
              <w:t xml:space="preserve"> (gyvūnų figūrėlės, šeimos narių figūrėlės, transporto priemonės, lėlė su judėjimo negalia)</w:t>
            </w:r>
          </w:p>
        </w:tc>
        <w:tc>
          <w:tcPr>
            <w:tcW w:w="1275" w:type="dxa"/>
          </w:tcPr>
          <w:p w14:paraId="6A55CD67" w14:textId="77777777" w:rsidR="003D4A44" w:rsidRPr="00087D0E" w:rsidRDefault="003D4A44" w:rsidP="004F65FE">
            <w:pPr>
              <w:jc w:val="center"/>
              <w:rPr>
                <w:rFonts w:ascii="Times New Roman" w:hAnsi="Times New Roman" w:cs="Times New Roman"/>
              </w:rPr>
            </w:pPr>
            <w:r w:rsidRPr="00087D0E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78B5CB3F" w14:textId="77777777" w:rsidR="003D4A44" w:rsidRPr="00087D0E" w:rsidRDefault="003D4A44" w:rsidP="004F65FE">
            <w:pPr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409" w:type="dxa"/>
          </w:tcPr>
          <w:p w14:paraId="71432020" w14:textId="77777777" w:rsidR="003D4A44" w:rsidRPr="00087D0E" w:rsidRDefault="003D4A44" w:rsidP="004F65F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D4A44" w:rsidRPr="003426DD" w14:paraId="0D00C57B" w14:textId="77777777" w:rsidTr="003D4A44">
        <w:trPr>
          <w:trHeight w:val="274"/>
        </w:trPr>
        <w:tc>
          <w:tcPr>
            <w:tcW w:w="846" w:type="dxa"/>
          </w:tcPr>
          <w:p w14:paraId="71AEEF09" w14:textId="77777777" w:rsidR="003D4A44" w:rsidRPr="00087D0E" w:rsidRDefault="003D4A44" w:rsidP="004F65FE">
            <w:pPr>
              <w:ind w:left="-108" w:right="-108"/>
              <w:jc w:val="center"/>
              <w:textAlignment w:val="baseline"/>
              <w:rPr>
                <w:rFonts w:ascii="Times New Roman" w:hAnsi="Times New Roman"/>
                <w:bCs/>
              </w:rPr>
            </w:pPr>
            <w:r>
              <w:rPr>
                <w:rFonts w:ascii="Times New Roman" w:hAnsi="Times New Roman" w:cs="Times New Roman"/>
              </w:rPr>
              <w:t>1.1.</w:t>
            </w:r>
          </w:p>
        </w:tc>
        <w:tc>
          <w:tcPr>
            <w:tcW w:w="2410" w:type="dxa"/>
          </w:tcPr>
          <w:p w14:paraId="5F151C83" w14:textId="77777777" w:rsidR="003D4A44" w:rsidRDefault="003D4A44" w:rsidP="004F65FE">
            <w:pPr>
              <w:rPr>
                <w:rFonts w:ascii="Times New Roman" w:hAnsi="Times New Roman" w:cs="Times New Roman"/>
              </w:rPr>
            </w:pPr>
            <w:r w:rsidRPr="009679A4">
              <w:rPr>
                <w:rFonts w:ascii="Times New Roman" w:hAnsi="Times New Roman" w:cs="Times New Roman"/>
              </w:rPr>
              <w:t>Ūkio gyvūn</w:t>
            </w:r>
            <w:r>
              <w:rPr>
                <w:rFonts w:ascii="Times New Roman" w:hAnsi="Times New Roman" w:cs="Times New Roman"/>
              </w:rPr>
              <w:t>ų figūrėlių rinkinys</w:t>
            </w:r>
          </w:p>
          <w:p w14:paraId="47F3AB53" w14:textId="77777777" w:rsidR="003D4A44" w:rsidRDefault="003D4A44" w:rsidP="004F65FE">
            <w:pPr>
              <w:rPr>
                <w:rFonts w:ascii="Times New Roman" w:hAnsi="Times New Roman" w:cs="Times New Roman"/>
              </w:rPr>
            </w:pPr>
          </w:p>
          <w:p w14:paraId="6A0071E8" w14:textId="77777777" w:rsidR="003D4A44" w:rsidRDefault="003D4A44" w:rsidP="004F65FE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  <w:r w:rsidRPr="00505F14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Orientacinis pvz.</w:t>
            </w:r>
            <w: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:</w:t>
            </w:r>
          </w:p>
          <w:p w14:paraId="2E1EBA8F" w14:textId="77777777" w:rsidR="003D4A44" w:rsidRDefault="003D4A44" w:rsidP="004F65FE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</w:p>
          <w:p w14:paraId="6BE7BB4A" w14:textId="77777777" w:rsidR="003D4A44" w:rsidRPr="00087D0E" w:rsidRDefault="003D4A44" w:rsidP="004F65FE">
            <w:pPr>
              <w:rPr>
                <w:rFonts w:ascii="Times New Roman" w:hAnsi="Times New Roman" w:cs="Times New Roman"/>
              </w:rPr>
            </w:pPr>
            <w:r w:rsidRPr="00CA19EE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5C9537D2" wp14:editId="638B657A">
                  <wp:extent cx="876300" cy="1066165"/>
                  <wp:effectExtent l="0" t="0" r="0" b="635"/>
                  <wp:docPr id="39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95538566" name=""/>
                          <pic:cNvPicPr/>
                        </pic:nvPicPr>
                        <pic:blipFill>
                          <a:blip r:embed="rId1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92113" cy="108540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340900B1" w14:textId="77777777" w:rsidR="003D4A44" w:rsidRPr="00087D0E" w:rsidRDefault="003D4A44" w:rsidP="004F65FE">
            <w:pPr>
              <w:jc w:val="center"/>
              <w:rPr>
                <w:rFonts w:ascii="Times New Roman" w:hAnsi="Times New Roman" w:cs="Times New Roman"/>
              </w:rPr>
            </w:pPr>
            <w:r w:rsidRPr="009679A4">
              <w:rPr>
                <w:rFonts w:ascii="Times New Roman" w:hAnsi="Times New Roman" w:cs="Times New Roman"/>
              </w:rPr>
              <w:t>138</w:t>
            </w:r>
          </w:p>
        </w:tc>
        <w:tc>
          <w:tcPr>
            <w:tcW w:w="3261" w:type="dxa"/>
          </w:tcPr>
          <w:p w14:paraId="586C550D" w14:textId="77777777" w:rsidR="003D4A44" w:rsidRPr="003426DD" w:rsidRDefault="003D4A44" w:rsidP="004F65FE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 Rinkinį sudaro realistišk</w:t>
            </w:r>
            <w:r>
              <w:rPr>
                <w:rFonts w:ascii="Times New Roman" w:hAnsi="Times New Roman" w:cs="Times New Roman"/>
              </w:rPr>
              <w:t>os</w:t>
            </w:r>
            <w:r w:rsidRPr="003426DD">
              <w:rPr>
                <w:rFonts w:ascii="Times New Roman" w:hAnsi="Times New Roman" w:cs="Times New Roman"/>
              </w:rPr>
              <w:t xml:space="preserve"> </w:t>
            </w:r>
            <w:r>
              <w:rPr>
                <w:rFonts w:ascii="Times New Roman" w:hAnsi="Times New Roman" w:cs="Times New Roman"/>
              </w:rPr>
              <w:t>ūkio</w:t>
            </w:r>
            <w:r w:rsidRPr="003426DD">
              <w:rPr>
                <w:rFonts w:ascii="Times New Roman" w:hAnsi="Times New Roman" w:cs="Times New Roman"/>
              </w:rPr>
              <w:t xml:space="preserve"> gyv</w:t>
            </w:r>
            <w:r>
              <w:rPr>
                <w:rFonts w:ascii="Times New Roman" w:hAnsi="Times New Roman" w:cs="Times New Roman"/>
              </w:rPr>
              <w:t xml:space="preserve">ūnų, uolos, augalų ir tvoros </w:t>
            </w:r>
            <w:r w:rsidRPr="003426DD">
              <w:rPr>
                <w:rFonts w:ascii="Times New Roman" w:hAnsi="Times New Roman" w:cs="Times New Roman"/>
              </w:rPr>
              <w:t>figūrė</w:t>
            </w:r>
            <w:r>
              <w:rPr>
                <w:rFonts w:ascii="Times New Roman" w:hAnsi="Times New Roman" w:cs="Times New Roman"/>
              </w:rPr>
              <w:t>lės (</w:t>
            </w:r>
            <w:r w:rsidRPr="009067EF">
              <w:rPr>
                <w:rFonts w:ascii="Times New Roman" w:hAnsi="Times New Roman" w:cs="Times New Roman"/>
                <w:i/>
              </w:rPr>
              <w:t xml:space="preserve">bendras figūrėlių skaičius ≥ </w:t>
            </w:r>
            <w:r>
              <w:rPr>
                <w:rFonts w:ascii="Times New Roman" w:hAnsi="Times New Roman" w:cs="Times New Roman"/>
                <w:i/>
              </w:rPr>
              <w:t>34</w:t>
            </w:r>
            <w:r w:rsidRPr="009067EF">
              <w:rPr>
                <w:rFonts w:ascii="Times New Roman" w:hAnsi="Times New Roman" w:cs="Times New Roman"/>
                <w:i/>
              </w:rPr>
              <w:t xml:space="preserve"> vnt</w:t>
            </w:r>
            <w:r>
              <w:rPr>
                <w:rFonts w:ascii="Times New Roman" w:hAnsi="Times New Roman" w:cs="Times New Roman"/>
              </w:rPr>
              <w:t>.)</w:t>
            </w:r>
            <w:r w:rsidRPr="003426DD">
              <w:rPr>
                <w:rFonts w:ascii="Times New Roman" w:hAnsi="Times New Roman" w:cs="Times New Roman"/>
              </w:rPr>
              <w:t>;</w:t>
            </w:r>
          </w:p>
          <w:p w14:paraId="4F07A9E4" w14:textId="77777777" w:rsidR="003D4A44" w:rsidRPr="003426DD" w:rsidRDefault="003D4A44" w:rsidP="004F65F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Pr="003426DD">
              <w:rPr>
                <w:rFonts w:ascii="Times New Roman" w:hAnsi="Times New Roman" w:cs="Times New Roman"/>
              </w:rPr>
              <w:t xml:space="preserve">. Figūrėlės pagamintos iš </w:t>
            </w:r>
            <w:r>
              <w:rPr>
                <w:rFonts w:ascii="Times New Roman" w:hAnsi="Times New Roman" w:cs="Times New Roman"/>
              </w:rPr>
              <w:t>nekenksmingų medžiagų, lengvai valomos ir dezinfekuojamos</w:t>
            </w:r>
            <w:r w:rsidRPr="003426DD">
              <w:rPr>
                <w:rFonts w:ascii="Times New Roman" w:hAnsi="Times New Roman" w:cs="Times New Roman"/>
              </w:rPr>
              <w:t>;</w:t>
            </w:r>
          </w:p>
          <w:p w14:paraId="740D6552" w14:textId="77777777" w:rsidR="003D4A44" w:rsidRPr="00087D0E" w:rsidRDefault="003D4A44" w:rsidP="004F65FE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3.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1A16DB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1A16DB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9" w:type="dxa"/>
          </w:tcPr>
          <w:p w14:paraId="40F4DE4B" w14:textId="77777777" w:rsidR="003D4A44" w:rsidRPr="00087D0E" w:rsidRDefault="003D4A44" w:rsidP="004F65F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D4A44" w:rsidRPr="003426DD" w14:paraId="34C2C7C0" w14:textId="77777777" w:rsidTr="003D4A44">
        <w:trPr>
          <w:trHeight w:val="274"/>
        </w:trPr>
        <w:tc>
          <w:tcPr>
            <w:tcW w:w="846" w:type="dxa"/>
          </w:tcPr>
          <w:p w14:paraId="71A4B82D" w14:textId="77777777" w:rsidR="003D4A44" w:rsidRDefault="003D4A44" w:rsidP="004F65FE">
            <w:pPr>
              <w:ind w:left="-108" w:right="-108"/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1.2.</w:t>
            </w:r>
          </w:p>
        </w:tc>
        <w:tc>
          <w:tcPr>
            <w:tcW w:w="2410" w:type="dxa"/>
          </w:tcPr>
          <w:p w14:paraId="573A94E7" w14:textId="77777777" w:rsidR="003D4A44" w:rsidRDefault="003D4A44" w:rsidP="004F65F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Laukinių gyvūnų figūrėlių rinkinys</w:t>
            </w:r>
          </w:p>
          <w:p w14:paraId="7D6F33D0" w14:textId="77777777" w:rsidR="003D4A44" w:rsidRDefault="003D4A44" w:rsidP="004F65FE">
            <w:pPr>
              <w:rPr>
                <w:rFonts w:ascii="Times New Roman" w:hAnsi="Times New Roman" w:cs="Times New Roman"/>
              </w:rPr>
            </w:pPr>
          </w:p>
          <w:p w14:paraId="2E23A0DC" w14:textId="77777777" w:rsidR="003D4A44" w:rsidRDefault="003D4A44" w:rsidP="004F65FE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  <w:r w:rsidRPr="00505F14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Orientacinis pvz.</w:t>
            </w:r>
            <w: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:</w:t>
            </w:r>
          </w:p>
          <w:p w14:paraId="27DED9C9" w14:textId="77777777" w:rsidR="003D4A44" w:rsidRDefault="003D4A44" w:rsidP="004F65FE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</w:p>
          <w:p w14:paraId="2B55C0E6" w14:textId="77777777" w:rsidR="003D4A44" w:rsidRPr="009679A4" w:rsidRDefault="003D4A44" w:rsidP="004F65FE">
            <w:pPr>
              <w:rPr>
                <w:rFonts w:ascii="Times New Roman" w:hAnsi="Times New Roman" w:cs="Times New Roman"/>
              </w:rPr>
            </w:pPr>
            <w:r w:rsidRPr="00CA19EE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75C0F2A0" wp14:editId="0628E741">
                  <wp:extent cx="1199515" cy="1149936"/>
                  <wp:effectExtent l="0" t="0" r="635" b="0"/>
                  <wp:docPr id="76406451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12273459" name=""/>
                          <pic:cNvPicPr/>
                        </pic:nvPicPr>
                        <pic:blipFill>
                          <a:blip r:embed="rId1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28739" cy="11779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13D5F8F8" w14:textId="77777777" w:rsidR="003D4A44" w:rsidRPr="009679A4" w:rsidRDefault="003D4A44" w:rsidP="004F65F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12BD0B87" w14:textId="77777777" w:rsidR="003D4A44" w:rsidRPr="003426DD" w:rsidRDefault="003D4A44" w:rsidP="004F65FE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1. Rinkinį sudaro ne mažiau</w:t>
            </w:r>
            <w:r>
              <w:rPr>
                <w:rFonts w:ascii="Times New Roman" w:hAnsi="Times New Roman" w:cs="Times New Roman"/>
              </w:rPr>
              <w:t xml:space="preserve"> 12</w:t>
            </w:r>
            <w:r w:rsidRPr="003426DD">
              <w:rPr>
                <w:rFonts w:ascii="Times New Roman" w:hAnsi="Times New Roman" w:cs="Times New Roman"/>
              </w:rPr>
              <w:t xml:space="preserve"> vnt. realistiškų </w:t>
            </w:r>
            <w:r>
              <w:rPr>
                <w:rFonts w:ascii="Times New Roman" w:hAnsi="Times New Roman" w:cs="Times New Roman"/>
              </w:rPr>
              <w:t xml:space="preserve">laukinių </w:t>
            </w:r>
            <w:r w:rsidRPr="003426DD">
              <w:rPr>
                <w:rFonts w:ascii="Times New Roman" w:hAnsi="Times New Roman" w:cs="Times New Roman"/>
              </w:rPr>
              <w:t>gyvūnų figūrėlių</w:t>
            </w:r>
            <w:r>
              <w:rPr>
                <w:rFonts w:ascii="Times New Roman" w:hAnsi="Times New Roman" w:cs="Times New Roman"/>
              </w:rPr>
              <w:t>, ne mažiau kaip 2 uolos ir medis (</w:t>
            </w:r>
            <w:r w:rsidRPr="009067EF">
              <w:rPr>
                <w:rFonts w:ascii="Times New Roman" w:hAnsi="Times New Roman" w:cs="Times New Roman"/>
                <w:i/>
              </w:rPr>
              <w:t>bendras figūrėlių skaičius ≥ 15 vnt</w:t>
            </w:r>
            <w:r>
              <w:rPr>
                <w:rFonts w:ascii="Times New Roman" w:hAnsi="Times New Roman" w:cs="Times New Roman"/>
              </w:rPr>
              <w:t>.)</w:t>
            </w:r>
            <w:r w:rsidRPr="003426DD">
              <w:rPr>
                <w:rFonts w:ascii="Times New Roman" w:hAnsi="Times New Roman" w:cs="Times New Roman"/>
              </w:rPr>
              <w:t>;</w:t>
            </w:r>
          </w:p>
          <w:p w14:paraId="796FEDD1" w14:textId="77777777" w:rsidR="003D4A44" w:rsidRPr="003426DD" w:rsidRDefault="003D4A44" w:rsidP="004F65FE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 xml:space="preserve">2. Figūrėlės pagamintos iš </w:t>
            </w:r>
            <w:r>
              <w:rPr>
                <w:rFonts w:ascii="Times New Roman" w:hAnsi="Times New Roman" w:cs="Times New Roman"/>
              </w:rPr>
              <w:t>nekenksmingų medžiagų, lengvai valomos ir dezinfekuojamos</w:t>
            </w:r>
            <w:r w:rsidRPr="003426DD">
              <w:rPr>
                <w:rFonts w:ascii="Times New Roman" w:hAnsi="Times New Roman" w:cs="Times New Roman"/>
              </w:rPr>
              <w:t>;</w:t>
            </w:r>
          </w:p>
          <w:p w14:paraId="56035878" w14:textId="77777777" w:rsidR="003D4A44" w:rsidRPr="003426DD" w:rsidRDefault="003D4A44" w:rsidP="004F65FE">
            <w:pPr>
              <w:rPr>
                <w:rFonts w:ascii="Times New Roman" w:hAnsi="Times New Roman" w:cs="Times New Roman"/>
              </w:rPr>
            </w:pPr>
            <w:r w:rsidRPr="003426DD">
              <w:rPr>
                <w:rFonts w:ascii="Times New Roman" w:hAnsi="Times New Roman" w:cs="Times New Roman"/>
              </w:rPr>
              <w:t>3.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1A16DB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1A16DB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9" w:type="dxa"/>
          </w:tcPr>
          <w:p w14:paraId="5965E303" w14:textId="77777777" w:rsidR="003D4A44" w:rsidRPr="00087D0E" w:rsidRDefault="003D4A44" w:rsidP="004F65F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D4A44" w:rsidRPr="003426DD" w14:paraId="6E3516DA" w14:textId="77777777" w:rsidTr="003D4A44">
        <w:trPr>
          <w:trHeight w:val="274"/>
        </w:trPr>
        <w:tc>
          <w:tcPr>
            <w:tcW w:w="846" w:type="dxa"/>
          </w:tcPr>
          <w:p w14:paraId="2F75EC8A" w14:textId="77777777" w:rsidR="003D4A44" w:rsidRDefault="003D4A44" w:rsidP="004F65FE">
            <w:pPr>
              <w:ind w:left="-108" w:right="-108"/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1.3.</w:t>
            </w:r>
          </w:p>
        </w:tc>
        <w:tc>
          <w:tcPr>
            <w:tcW w:w="2410" w:type="dxa"/>
          </w:tcPr>
          <w:p w14:paraId="5A00312A" w14:textId="77777777" w:rsidR="003D4A44" w:rsidRDefault="003D4A44" w:rsidP="004F65F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Transporto priemonės</w:t>
            </w:r>
          </w:p>
          <w:p w14:paraId="546AF997" w14:textId="77777777" w:rsidR="003D4A44" w:rsidRDefault="003D4A44" w:rsidP="004F65FE">
            <w:pPr>
              <w:rPr>
                <w:rFonts w:ascii="Times New Roman" w:hAnsi="Times New Roman" w:cs="Times New Roman"/>
              </w:rPr>
            </w:pPr>
          </w:p>
          <w:p w14:paraId="26F5EDD3" w14:textId="77777777" w:rsidR="003D4A44" w:rsidRDefault="003D4A44" w:rsidP="004F65FE">
            <w:pPr>
              <w:rPr>
                <w:rFonts w:ascii="Times New Roman" w:hAnsi="Times New Roman" w:cs="Times New Roman"/>
              </w:rPr>
            </w:pPr>
          </w:p>
          <w:p w14:paraId="43B17492" w14:textId="77777777" w:rsidR="003D4A44" w:rsidRDefault="003D4A44" w:rsidP="004F65FE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  <w:r w:rsidRPr="00505F14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Orientacinis pvz.</w:t>
            </w:r>
            <w: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:</w:t>
            </w:r>
          </w:p>
          <w:p w14:paraId="09D1D25E" w14:textId="77777777" w:rsidR="003D4A44" w:rsidRDefault="003D4A44" w:rsidP="004F65FE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</w:p>
          <w:p w14:paraId="51802502" w14:textId="77777777" w:rsidR="003D4A44" w:rsidRDefault="003D4A44" w:rsidP="004F65FE">
            <w:pPr>
              <w:rPr>
                <w:rFonts w:ascii="Times New Roman" w:hAnsi="Times New Roman" w:cs="Times New Roman"/>
              </w:rPr>
            </w:pPr>
            <w:r w:rsidRPr="00CA19EE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6A3C574B" wp14:editId="27EDB84E">
                  <wp:extent cx="1219835" cy="847725"/>
                  <wp:effectExtent l="0" t="0" r="0" b="9525"/>
                  <wp:docPr id="764064522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5781849" name=""/>
                          <pic:cNvPicPr/>
                        </pic:nvPicPr>
                        <pic:blipFill>
                          <a:blip r:embed="rId1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3963" cy="85754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3C1894CB" w14:textId="77777777" w:rsidR="003D4A44" w:rsidRDefault="003D4A44" w:rsidP="004F65F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16110C23" w14:textId="77777777" w:rsidR="003D4A44" w:rsidRDefault="003D4A44" w:rsidP="004F65F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Rinkinį sudaro ne mažiau 8 skirtingos transporto priemonės (</w:t>
            </w:r>
            <w:r w:rsidRPr="0079464A">
              <w:rPr>
                <w:rFonts w:ascii="Times New Roman" w:hAnsi="Times New Roman" w:cs="Times New Roman"/>
                <w:i/>
              </w:rPr>
              <w:t>pvz.: šiukšliavež</w:t>
            </w:r>
            <w:r>
              <w:rPr>
                <w:rFonts w:ascii="Times New Roman" w:hAnsi="Times New Roman" w:cs="Times New Roman"/>
                <w:i/>
              </w:rPr>
              <w:t>ė,</w:t>
            </w:r>
            <w:r w:rsidRPr="0079464A">
              <w:rPr>
                <w:rFonts w:ascii="Times New Roman" w:hAnsi="Times New Roman" w:cs="Times New Roman"/>
                <w:i/>
              </w:rPr>
              <w:t xml:space="preserve"> greitosios pagalbos automobilis, gaisrinė, policijos automobilis</w:t>
            </w:r>
            <w:r>
              <w:rPr>
                <w:rFonts w:ascii="Times New Roman" w:hAnsi="Times New Roman" w:cs="Times New Roman"/>
                <w:i/>
              </w:rPr>
              <w:t>, taksi</w:t>
            </w:r>
            <w:r w:rsidRPr="0079464A">
              <w:rPr>
                <w:rFonts w:ascii="Times New Roman" w:hAnsi="Times New Roman" w:cs="Times New Roman"/>
                <w:i/>
              </w:rPr>
              <w:t xml:space="preserve"> ir kt</w:t>
            </w:r>
            <w:r>
              <w:rPr>
                <w:rFonts w:ascii="Times New Roman" w:hAnsi="Times New Roman" w:cs="Times New Roman"/>
              </w:rPr>
              <w:t>.), ne mažiau 3 skirtingi kelio ženklai;</w:t>
            </w:r>
          </w:p>
          <w:p w14:paraId="270B4CC5" w14:textId="77777777" w:rsidR="003D4A44" w:rsidRDefault="003D4A44" w:rsidP="004F65F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Visos dalys pagamintos iš medienos (arba lygiavertės medžiagos), dažytos netoksiškais dažais;</w:t>
            </w:r>
          </w:p>
          <w:p w14:paraId="778CE1ED" w14:textId="77777777" w:rsidR="003D4A44" w:rsidRPr="003426DD" w:rsidRDefault="003D4A44" w:rsidP="004F65F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3. </w:t>
            </w:r>
            <w:r w:rsidRPr="001A16DB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 xml:space="preserve">reikalingas atitinkamas tiekėjo </w:t>
            </w:r>
            <w:r>
              <w:rPr>
                <w:rFonts w:ascii="Times New Roman" w:hAnsi="Times New Roman" w:cs="Times New Roman"/>
                <w:i/>
              </w:rPr>
              <w:lastRenderedPageBreak/>
              <w:t>arba gamintojo patvirtinimas, kad pristatomos prekės bus ženklintos CE ženklu</w:t>
            </w:r>
            <w:r w:rsidRPr="001A16DB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9" w:type="dxa"/>
          </w:tcPr>
          <w:p w14:paraId="72C4426C" w14:textId="77777777" w:rsidR="003D4A44" w:rsidRPr="00087D0E" w:rsidRDefault="003D4A44" w:rsidP="004F65F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D4A44" w:rsidRPr="003426DD" w14:paraId="48D944C7" w14:textId="77777777" w:rsidTr="003D4A44">
        <w:trPr>
          <w:trHeight w:val="274"/>
        </w:trPr>
        <w:tc>
          <w:tcPr>
            <w:tcW w:w="846" w:type="dxa"/>
          </w:tcPr>
          <w:p w14:paraId="05BA9F83" w14:textId="77777777" w:rsidR="003D4A44" w:rsidRDefault="003D4A44" w:rsidP="004F65FE">
            <w:pPr>
              <w:ind w:left="-108" w:right="-108"/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1.4.</w:t>
            </w:r>
          </w:p>
        </w:tc>
        <w:tc>
          <w:tcPr>
            <w:tcW w:w="2410" w:type="dxa"/>
          </w:tcPr>
          <w:p w14:paraId="638610DF" w14:textId="77777777" w:rsidR="003D4A44" w:rsidRDefault="003D4A44" w:rsidP="004F65F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Lėlių figūrėlės</w:t>
            </w:r>
          </w:p>
          <w:p w14:paraId="29422244" w14:textId="77777777" w:rsidR="003D4A44" w:rsidRDefault="003D4A44" w:rsidP="004F65FE">
            <w:pPr>
              <w:rPr>
                <w:rFonts w:ascii="Times New Roman" w:hAnsi="Times New Roman" w:cs="Times New Roman"/>
              </w:rPr>
            </w:pPr>
          </w:p>
          <w:p w14:paraId="692949B7" w14:textId="77777777" w:rsidR="003D4A44" w:rsidRDefault="003D4A44" w:rsidP="004F65FE">
            <w:pPr>
              <w:rPr>
                <w:rFonts w:ascii="Times New Roman" w:hAnsi="Times New Roman" w:cs="Times New Roman"/>
              </w:rPr>
            </w:pPr>
          </w:p>
          <w:p w14:paraId="6FFDE877" w14:textId="77777777" w:rsidR="003D4A44" w:rsidRDefault="003D4A44" w:rsidP="004F65FE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  <w:r w:rsidRPr="00505F14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Orientacinis pvz.</w:t>
            </w:r>
            <w: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:</w:t>
            </w:r>
          </w:p>
          <w:p w14:paraId="7ACC0826" w14:textId="77777777" w:rsidR="003D4A44" w:rsidRDefault="003D4A44" w:rsidP="004F65FE">
            <w:pPr>
              <w:rPr>
                <w:rFonts w:ascii="Times New Roman" w:hAnsi="Times New Roman" w:cs="Times New Roman"/>
              </w:rPr>
            </w:pPr>
          </w:p>
          <w:p w14:paraId="0061A1CE" w14:textId="77777777" w:rsidR="003D4A44" w:rsidRDefault="003D4A44" w:rsidP="004F65FE">
            <w:pPr>
              <w:rPr>
                <w:rFonts w:ascii="Times New Roman" w:hAnsi="Times New Roman" w:cs="Times New Roman"/>
              </w:rPr>
            </w:pPr>
            <w:r w:rsidRPr="00CA19EE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65C45CEE" wp14:editId="392DF313">
                  <wp:extent cx="1323975" cy="1055941"/>
                  <wp:effectExtent l="0" t="0" r="0" b="0"/>
                  <wp:docPr id="76406452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92332022" name=""/>
                          <pic:cNvPicPr/>
                        </pic:nvPicPr>
                        <pic:blipFill>
                          <a:blip r:embed="rId1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30317" cy="10609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3C890306" w14:textId="77777777" w:rsidR="003D4A44" w:rsidRDefault="003D4A44" w:rsidP="004F65F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6F45D6F1" w14:textId="77777777" w:rsidR="003D4A44" w:rsidRPr="00AD3CE8" w:rsidRDefault="003D4A44" w:rsidP="004F65F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 Rinkinį sudaro ne mažiau 5 žmonių (</w:t>
            </w:r>
            <w:r w:rsidRPr="00045893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 xml:space="preserve">mama, tėtis ir ≥ </w:t>
            </w:r>
            <w: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3</w:t>
            </w:r>
            <w:r w:rsidRPr="00045893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 xml:space="preserve"> vaikai</w:t>
            </w: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) figūrėlės;</w:t>
            </w:r>
          </w:p>
          <w:p w14:paraId="6553DB00" w14:textId="77777777" w:rsidR="003D4A44" w:rsidRDefault="003D4A44" w:rsidP="004F65FE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2. Figūrėlės negali būti statiškos – kojos, rankos ir galva turi judėti;</w:t>
            </w:r>
          </w:p>
          <w:p w14:paraId="5D058E27" w14:textId="77777777" w:rsidR="003D4A44" w:rsidRDefault="003D4A44" w:rsidP="004F65FE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3.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Figūrėlės pagamintos iš nekenksmingų medžiagų (</w:t>
            </w:r>
            <w:r w:rsidRPr="00AE6CAB">
              <w:rPr>
                <w:rFonts w:ascii="Times New Roman" w:eastAsia="Times New Roman" w:hAnsi="Times New Roman" w:cs="Times New Roman"/>
                <w:lang w:eastAsia="lt-LT"/>
              </w:rPr>
              <w:t>sudėtyje nėra BPA ir ftalatų)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, lengvai valomos ir dezinfekuojamos</w:t>
            </w:r>
            <w:r w:rsidRPr="00AE6CAB">
              <w:rPr>
                <w:rFonts w:ascii="Times New Roman" w:eastAsia="Times New Roman" w:hAnsi="Times New Roman" w:cs="Times New Roman"/>
                <w:lang w:eastAsia="lt-LT"/>
              </w:rPr>
              <w:t>;</w:t>
            </w:r>
          </w:p>
          <w:p w14:paraId="392B5160" w14:textId="77777777" w:rsidR="003D4A44" w:rsidRDefault="003D4A44" w:rsidP="004F65F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4. </w:t>
            </w:r>
            <w:r w:rsidRPr="001A16DB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1A16DB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9" w:type="dxa"/>
          </w:tcPr>
          <w:p w14:paraId="4DDD963B" w14:textId="77777777" w:rsidR="003D4A44" w:rsidRPr="00087D0E" w:rsidRDefault="003D4A44" w:rsidP="004F65F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D4A44" w:rsidRPr="003426DD" w14:paraId="18E34704" w14:textId="77777777" w:rsidTr="003D4A44">
        <w:trPr>
          <w:trHeight w:hRule="exact" w:val="2866"/>
        </w:trPr>
        <w:tc>
          <w:tcPr>
            <w:tcW w:w="846" w:type="dxa"/>
          </w:tcPr>
          <w:p w14:paraId="52305CFC" w14:textId="77777777" w:rsidR="003D4A44" w:rsidRDefault="003D4A44" w:rsidP="004F65FE">
            <w:pPr>
              <w:ind w:left="-108" w:right="-108"/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1.5.</w:t>
            </w:r>
          </w:p>
        </w:tc>
        <w:tc>
          <w:tcPr>
            <w:tcW w:w="2410" w:type="dxa"/>
          </w:tcPr>
          <w:p w14:paraId="246C0F75" w14:textId="77777777" w:rsidR="003D4A44" w:rsidRDefault="003D4A44" w:rsidP="004F65F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Lėlė su judėjimo negalia</w:t>
            </w:r>
          </w:p>
          <w:p w14:paraId="6099C229" w14:textId="77777777" w:rsidR="003D4A44" w:rsidRDefault="003D4A44" w:rsidP="004F65FE">
            <w:pPr>
              <w:rPr>
                <w:rFonts w:ascii="Times New Roman" w:hAnsi="Times New Roman" w:cs="Times New Roman"/>
              </w:rPr>
            </w:pPr>
          </w:p>
          <w:p w14:paraId="05BA83C0" w14:textId="77777777" w:rsidR="003D4A44" w:rsidRDefault="003D4A44" w:rsidP="004F65FE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  <w:r w:rsidRPr="00505F14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Orientacinis pvz.</w:t>
            </w:r>
            <w: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:</w:t>
            </w:r>
          </w:p>
          <w:p w14:paraId="5F5D22F5" w14:textId="77777777" w:rsidR="003D4A44" w:rsidRDefault="003D4A44" w:rsidP="004F65FE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</w:p>
          <w:p w14:paraId="1312F26A" w14:textId="77777777" w:rsidR="003D4A44" w:rsidRDefault="003D4A44" w:rsidP="004F65FE">
            <w:pPr>
              <w:rPr>
                <w:rFonts w:ascii="Times New Roman" w:hAnsi="Times New Roman" w:cs="Times New Roman"/>
              </w:rPr>
            </w:pPr>
            <w:r w:rsidRPr="00CA19EE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32D2E6DC" wp14:editId="5FEF6049">
                  <wp:extent cx="800100" cy="1066800"/>
                  <wp:effectExtent l="0" t="0" r="0" b="0"/>
                  <wp:docPr id="76406452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58430808" name=""/>
                          <pic:cNvPicPr/>
                        </pic:nvPicPr>
                        <pic:blipFill>
                          <a:blip r:embed="rId1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838270" cy="111769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58EA8514" w14:textId="77777777" w:rsidR="003D4A44" w:rsidRDefault="003D4A44" w:rsidP="004F65F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261" w:type="dxa"/>
          </w:tcPr>
          <w:p w14:paraId="38002F6D" w14:textId="77777777" w:rsidR="003D4A44" w:rsidRPr="00567E96" w:rsidRDefault="003D4A44" w:rsidP="004F65FE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1. Rinkinį sudaro lėlė su judėjimo negalia ir neįgaliojo vežimėlis;</w:t>
            </w:r>
          </w:p>
          <w:p w14:paraId="7A28364C" w14:textId="77777777" w:rsidR="003D4A44" w:rsidRDefault="003D4A44" w:rsidP="004F65FE">
            <w:pPr>
              <w:rPr>
                <w:rFonts w:ascii="Times New Roman" w:eastAsia="Times New Roman" w:hAnsi="Times New Roman" w:cs="Times New Roman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2. Lėlė ir neįgaliojo vežimėlis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>pagaminti iš nekenksmingų medžiagų, lengvai valomi</w:t>
            </w:r>
            <w:r w:rsidRPr="00AE6CAB">
              <w:rPr>
                <w:rFonts w:ascii="Times New Roman" w:eastAsia="Times New Roman" w:hAnsi="Times New Roman" w:cs="Times New Roman"/>
                <w:lang w:eastAsia="lt-LT"/>
              </w:rPr>
              <w:t>;</w:t>
            </w:r>
          </w:p>
          <w:p w14:paraId="73B7E94F" w14:textId="77777777" w:rsidR="003D4A44" w:rsidRDefault="003D4A44" w:rsidP="004F65FE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 xml:space="preserve">3. </w:t>
            </w:r>
            <w:r w:rsidRPr="001A16DB">
              <w:rPr>
                <w:rFonts w:ascii="Times New Roman" w:hAnsi="Times New Roman" w:cs="Times New Roman"/>
              </w:rPr>
              <w:t>Būtinas žymėjimas CE ženklu (</w:t>
            </w:r>
            <w:r>
              <w:rPr>
                <w:rFonts w:ascii="Times New Roman" w:hAnsi="Times New Roman" w:cs="Times New Roman"/>
                <w:i/>
              </w:rPr>
              <w:t>reikalingas atitinkamas tiekėjo arba gamintojo patvirtinimas, kad pristatomos prekės bus ženklintos CE ženklu</w:t>
            </w:r>
            <w:r w:rsidRPr="001A16DB">
              <w:rPr>
                <w:rFonts w:ascii="Times New Roman" w:hAnsi="Times New Roman" w:cs="Times New Roman"/>
                <w:i/>
              </w:rPr>
              <w:t>).</w:t>
            </w:r>
          </w:p>
        </w:tc>
        <w:tc>
          <w:tcPr>
            <w:tcW w:w="2409" w:type="dxa"/>
          </w:tcPr>
          <w:p w14:paraId="717E6485" w14:textId="77777777" w:rsidR="003D4A44" w:rsidRPr="00087D0E" w:rsidRDefault="003D4A44" w:rsidP="004F65F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D4A44" w:rsidRPr="003426DD" w14:paraId="6C6CE37B" w14:textId="77777777" w:rsidTr="003D4A44">
        <w:trPr>
          <w:trHeight w:val="556"/>
        </w:trPr>
        <w:tc>
          <w:tcPr>
            <w:tcW w:w="846" w:type="dxa"/>
          </w:tcPr>
          <w:p w14:paraId="6228324D" w14:textId="77777777" w:rsidR="003D4A44" w:rsidRDefault="003D4A44" w:rsidP="004F65FE">
            <w:pPr>
              <w:ind w:left="-108" w:right="-108"/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2410" w:type="dxa"/>
          </w:tcPr>
          <w:p w14:paraId="3B1EA99C" w14:textId="77777777" w:rsidR="003D4A44" w:rsidRDefault="003D4A44" w:rsidP="004F65F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Garantinis laikotarpis</w:t>
            </w:r>
          </w:p>
        </w:tc>
        <w:tc>
          <w:tcPr>
            <w:tcW w:w="1275" w:type="dxa"/>
          </w:tcPr>
          <w:p w14:paraId="225DA642" w14:textId="77777777" w:rsidR="003D4A44" w:rsidRDefault="003D4A44" w:rsidP="004F65F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261" w:type="dxa"/>
          </w:tcPr>
          <w:p w14:paraId="7DBFEA9E" w14:textId="77777777" w:rsidR="003D4A44" w:rsidRDefault="003D4A44" w:rsidP="004F65FE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szCs w:val="20"/>
                <w:lang w:eastAsia="lt-LT"/>
              </w:rPr>
              <w:t>Prekėms</w:t>
            </w:r>
            <w:r>
              <w:rPr>
                <w:rFonts w:ascii="Times New Roman" w:hAnsi="Times New Roman"/>
              </w:rPr>
              <w:t xml:space="preserve"> taikomas ne mažiau 24 mėnesių garantinis laikotarpis.</w:t>
            </w:r>
          </w:p>
        </w:tc>
        <w:tc>
          <w:tcPr>
            <w:tcW w:w="2409" w:type="dxa"/>
          </w:tcPr>
          <w:p w14:paraId="4698BBE4" w14:textId="77777777" w:rsidR="003D4A44" w:rsidRPr="00087D0E" w:rsidRDefault="003D4A44" w:rsidP="004F65F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D4A44" w:rsidRPr="003426DD" w14:paraId="3495251A" w14:textId="77777777" w:rsidTr="003D4A44">
        <w:trPr>
          <w:trHeight w:val="826"/>
        </w:trPr>
        <w:tc>
          <w:tcPr>
            <w:tcW w:w="846" w:type="dxa"/>
          </w:tcPr>
          <w:p w14:paraId="285FD4BB" w14:textId="77777777" w:rsidR="003D4A44" w:rsidRDefault="003D4A44" w:rsidP="004F65FE">
            <w:pPr>
              <w:ind w:left="-108" w:right="-108"/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2410" w:type="dxa"/>
          </w:tcPr>
          <w:p w14:paraId="7F70C4E6" w14:textId="77777777" w:rsidR="003D4A44" w:rsidRDefault="003D4A44" w:rsidP="004F65F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</w:rPr>
              <w:t>Kartu su prekėmis pristatoma dokumentacija</w:t>
            </w:r>
          </w:p>
        </w:tc>
        <w:tc>
          <w:tcPr>
            <w:tcW w:w="1275" w:type="dxa"/>
          </w:tcPr>
          <w:p w14:paraId="243EA9E3" w14:textId="77777777" w:rsidR="003D4A44" w:rsidRDefault="003D4A44" w:rsidP="004F65F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261" w:type="dxa"/>
          </w:tcPr>
          <w:p w14:paraId="13082689" w14:textId="77777777" w:rsidR="003D4A44" w:rsidRDefault="003D4A44" w:rsidP="004F65FE">
            <w:pPr>
              <w:rPr>
                <w:rFonts w:ascii="Times New Roman" w:eastAsia="Times New Roman" w:hAnsi="Times New Roman" w:cs="Times New Roman"/>
                <w:szCs w:val="20"/>
                <w:lang w:eastAsia="lt-LT"/>
              </w:rPr>
            </w:pPr>
            <w:r>
              <w:rPr>
                <w:rFonts w:ascii="Times New Roman" w:hAnsi="Times New Roman"/>
              </w:rPr>
              <w:t>Naudojimo instrukcija lietuvių ir anglų kalbomis</w:t>
            </w:r>
          </w:p>
        </w:tc>
        <w:tc>
          <w:tcPr>
            <w:tcW w:w="2409" w:type="dxa"/>
          </w:tcPr>
          <w:p w14:paraId="3ABB0AAB" w14:textId="77777777" w:rsidR="003D4A44" w:rsidRPr="00087D0E" w:rsidRDefault="003D4A44" w:rsidP="004F65F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  <w:tr w:rsidR="003D4A44" w:rsidRPr="003426DD" w14:paraId="0859155D" w14:textId="77777777" w:rsidTr="003D4A44">
        <w:trPr>
          <w:trHeight w:val="556"/>
        </w:trPr>
        <w:tc>
          <w:tcPr>
            <w:tcW w:w="846" w:type="dxa"/>
          </w:tcPr>
          <w:p w14:paraId="58BD2E43" w14:textId="77777777" w:rsidR="003D4A44" w:rsidRDefault="003D4A44" w:rsidP="004F65FE">
            <w:pPr>
              <w:ind w:left="-108" w:right="-108"/>
              <w:jc w:val="center"/>
              <w:textAlignment w:val="baseline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2410" w:type="dxa"/>
          </w:tcPr>
          <w:p w14:paraId="6CA495AE" w14:textId="77777777" w:rsidR="003D4A44" w:rsidRDefault="003D4A44" w:rsidP="004F65F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Prekių pristatymas</w:t>
            </w:r>
          </w:p>
        </w:tc>
        <w:tc>
          <w:tcPr>
            <w:tcW w:w="1275" w:type="dxa"/>
          </w:tcPr>
          <w:p w14:paraId="010F3026" w14:textId="77777777" w:rsidR="003D4A44" w:rsidRDefault="003D4A44" w:rsidP="004F65F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261" w:type="dxa"/>
          </w:tcPr>
          <w:p w14:paraId="3EB6BFB4" w14:textId="77777777" w:rsidR="003D4A44" w:rsidRDefault="003D4A44" w:rsidP="004F65F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Prekių pristatymo išlaidos įskaičiuotos į pasiūlymo kainą.</w:t>
            </w:r>
          </w:p>
        </w:tc>
        <w:tc>
          <w:tcPr>
            <w:tcW w:w="2409" w:type="dxa"/>
          </w:tcPr>
          <w:p w14:paraId="03E52214" w14:textId="77777777" w:rsidR="003D4A44" w:rsidRPr="00087D0E" w:rsidRDefault="003D4A44" w:rsidP="004F65FE">
            <w:pPr>
              <w:jc w:val="center"/>
              <w:rPr>
                <w:rFonts w:ascii="Times New Roman" w:hAnsi="Times New Roman" w:cs="Times New Roman"/>
              </w:rPr>
            </w:pPr>
          </w:p>
        </w:tc>
      </w:tr>
    </w:tbl>
    <w:p w14:paraId="17891107" w14:textId="77777777" w:rsidR="003D4A44" w:rsidRDefault="003D4A44" w:rsidP="003D4A44">
      <w:pPr>
        <w:spacing w:after="0" w:line="240" w:lineRule="auto"/>
        <w:rPr>
          <w:rFonts w:ascii="Times New Roman" w:hAnsi="Times New Roman" w:cs="Times New Roman"/>
          <w:b/>
        </w:rPr>
      </w:pPr>
    </w:p>
    <w:p w14:paraId="4C253B95" w14:textId="1EA3F638" w:rsidR="003D4A44" w:rsidRDefault="003D4A44" w:rsidP="003D4A44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Pastabos, papildomi reikalavimai:</w:t>
      </w:r>
    </w:p>
    <w:p w14:paraId="4B6B9B2B" w14:textId="77777777" w:rsidR="003D4A44" w:rsidRDefault="003D4A44" w:rsidP="003D4A44">
      <w:pPr>
        <w:spacing w:after="0" w:line="240" w:lineRule="auto"/>
        <w:rPr>
          <w:rFonts w:ascii="Times New Roman" w:hAnsi="Times New Roman" w:cs="Times New Roman"/>
        </w:rPr>
      </w:pPr>
      <w:r w:rsidRPr="004849A2">
        <w:rPr>
          <w:rFonts w:ascii="Times New Roman" w:hAnsi="Times New Roman" w:cs="Times New Roman"/>
        </w:rPr>
        <w:t xml:space="preserve">1. </w:t>
      </w:r>
      <w:r>
        <w:rPr>
          <w:rFonts w:ascii="Times New Roman" w:hAnsi="Times New Roman" w:cs="Times New Roman"/>
        </w:rPr>
        <w:t>Techninėje specifikacijoje pateikti prekių paveikslėliai yra orientaciniai pavyzdžiai.</w:t>
      </w:r>
    </w:p>
    <w:p w14:paraId="03832ADB" w14:textId="705D36F6" w:rsidR="0073024F" w:rsidRDefault="003D4A44" w:rsidP="003D4A44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2. </w:t>
      </w:r>
      <w:r w:rsidRPr="00ED3611">
        <w:rPr>
          <w:rFonts w:ascii="Times New Roman" w:hAnsi="Times New Roman" w:cs="Times New Roman"/>
        </w:rPr>
        <w:t>Viešojo pirkimo komisijai pareikalavus, įvertinimui turi būti pateikt</w:t>
      </w:r>
      <w:r>
        <w:rPr>
          <w:rFonts w:ascii="Times New Roman" w:hAnsi="Times New Roman" w:cs="Times New Roman"/>
        </w:rPr>
        <w:t xml:space="preserve">i </w:t>
      </w:r>
      <w:r w:rsidRPr="00ED3611">
        <w:rPr>
          <w:rFonts w:ascii="Times New Roman" w:hAnsi="Times New Roman" w:cs="Times New Roman"/>
        </w:rPr>
        <w:t>siūlom</w:t>
      </w:r>
      <w:r>
        <w:rPr>
          <w:rFonts w:ascii="Times New Roman" w:hAnsi="Times New Roman" w:cs="Times New Roman"/>
        </w:rPr>
        <w:t>ų</w:t>
      </w:r>
      <w:r w:rsidRPr="00ED3611">
        <w:rPr>
          <w:rFonts w:ascii="Times New Roman" w:hAnsi="Times New Roman" w:cs="Times New Roman"/>
        </w:rPr>
        <w:t xml:space="preserve"> prek</w:t>
      </w:r>
      <w:r>
        <w:rPr>
          <w:rFonts w:ascii="Times New Roman" w:hAnsi="Times New Roman" w:cs="Times New Roman"/>
        </w:rPr>
        <w:t xml:space="preserve">ių </w:t>
      </w:r>
      <w:r w:rsidRPr="00ED3611">
        <w:rPr>
          <w:rFonts w:ascii="Times New Roman" w:hAnsi="Times New Roman" w:cs="Times New Roman"/>
        </w:rPr>
        <w:t>pavyzd</w:t>
      </w:r>
      <w:r>
        <w:rPr>
          <w:rFonts w:ascii="Times New Roman" w:hAnsi="Times New Roman" w:cs="Times New Roman"/>
        </w:rPr>
        <w:t>žiai.</w:t>
      </w:r>
    </w:p>
    <w:p w14:paraId="17E7B36F" w14:textId="0BFB4B7B" w:rsidR="003D4A44" w:rsidRDefault="003D4A44" w:rsidP="003D4A44">
      <w:pPr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br w:type="page"/>
      </w:r>
    </w:p>
    <w:p w14:paraId="695DE04D" w14:textId="5F6D6117" w:rsidR="0073024F" w:rsidRDefault="003D4A44" w:rsidP="0073024F">
      <w:pPr>
        <w:rPr>
          <w:rFonts w:ascii="Times New Roman" w:hAnsi="Times New Roman" w:cs="Times New Roman"/>
          <w:b/>
        </w:rPr>
      </w:pPr>
      <w:bookmarkStart w:id="3" w:name="_Hlk209271237"/>
      <w:bookmarkEnd w:id="2"/>
      <w:r>
        <w:rPr>
          <w:rFonts w:ascii="Times New Roman" w:hAnsi="Times New Roman" w:cs="Times New Roman"/>
          <w:b/>
        </w:rPr>
        <w:lastRenderedPageBreak/>
        <w:t>4</w:t>
      </w:r>
      <w:r w:rsidR="00331756">
        <w:rPr>
          <w:rFonts w:ascii="Times New Roman" w:hAnsi="Times New Roman" w:cs="Times New Roman"/>
          <w:b/>
        </w:rPr>
        <w:t xml:space="preserve"> pirkimo dalis</w:t>
      </w:r>
      <w:r w:rsidR="0073024F">
        <w:rPr>
          <w:rFonts w:ascii="Times New Roman" w:hAnsi="Times New Roman" w:cs="Times New Roman"/>
          <w:b/>
        </w:rPr>
        <w:t xml:space="preserve">. </w:t>
      </w:r>
      <w:r w:rsidR="0073024F" w:rsidRPr="003C187A">
        <w:rPr>
          <w:rFonts w:ascii="Times New Roman" w:hAnsi="Times New Roman" w:cs="Times New Roman"/>
          <w:b/>
        </w:rPr>
        <w:t xml:space="preserve">Meno ir terapijos priemonių </w:t>
      </w:r>
      <w:r w:rsidR="0073024F" w:rsidRPr="003426DD">
        <w:rPr>
          <w:rFonts w:ascii="Times New Roman" w:hAnsi="Times New Roman" w:cs="Times New Roman"/>
          <w:b/>
        </w:rPr>
        <w:t>komplekt</w:t>
      </w:r>
      <w:r w:rsidR="0073024F">
        <w:rPr>
          <w:rFonts w:ascii="Times New Roman" w:hAnsi="Times New Roman" w:cs="Times New Roman"/>
          <w:b/>
        </w:rPr>
        <w:t>as</w:t>
      </w:r>
      <w:r w:rsidR="00FF2BF3">
        <w:rPr>
          <w:rFonts w:ascii="Times New Roman" w:hAnsi="Times New Roman" w:cs="Times New Roman"/>
          <w:b/>
        </w:rPr>
        <w:t xml:space="preserve"> 2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988"/>
        <w:gridCol w:w="2268"/>
        <w:gridCol w:w="1275"/>
        <w:gridCol w:w="3312"/>
        <w:gridCol w:w="2352"/>
      </w:tblGrid>
      <w:tr w:rsidR="00BC08A1" w14:paraId="7F484C84" w14:textId="77777777" w:rsidTr="00BC08A1">
        <w:trPr>
          <w:jc w:val="center"/>
        </w:trPr>
        <w:tc>
          <w:tcPr>
            <w:tcW w:w="988" w:type="dxa"/>
            <w:vAlign w:val="center"/>
          </w:tcPr>
          <w:p w14:paraId="2C564AA9" w14:textId="77777777" w:rsidR="00BC08A1" w:rsidRDefault="00BC08A1" w:rsidP="00BC08A1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Eil.</w:t>
            </w:r>
          </w:p>
          <w:p w14:paraId="057B12D6" w14:textId="77777777" w:rsidR="00BC08A1" w:rsidRDefault="00BC08A1" w:rsidP="00BC08A1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Nr.</w:t>
            </w:r>
          </w:p>
        </w:tc>
        <w:tc>
          <w:tcPr>
            <w:tcW w:w="2268" w:type="dxa"/>
            <w:vAlign w:val="center"/>
          </w:tcPr>
          <w:p w14:paraId="5D8E3C42" w14:textId="77777777" w:rsidR="00BC08A1" w:rsidRDefault="00BC08A1" w:rsidP="00BC08A1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Pavadinimas</w:t>
            </w:r>
          </w:p>
        </w:tc>
        <w:tc>
          <w:tcPr>
            <w:tcW w:w="1275" w:type="dxa"/>
            <w:vAlign w:val="center"/>
          </w:tcPr>
          <w:p w14:paraId="34AAA9BC" w14:textId="77777777" w:rsidR="00BC08A1" w:rsidRDefault="00BC08A1" w:rsidP="00BC08A1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 xml:space="preserve">Orientac. kiekis, </w:t>
            </w:r>
          </w:p>
          <w:p w14:paraId="123E7182" w14:textId="77777777" w:rsidR="00BC08A1" w:rsidRDefault="00BC08A1" w:rsidP="00BC08A1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vnt.</w:t>
            </w:r>
          </w:p>
        </w:tc>
        <w:tc>
          <w:tcPr>
            <w:tcW w:w="3312" w:type="dxa"/>
            <w:vAlign w:val="center"/>
          </w:tcPr>
          <w:p w14:paraId="00954466" w14:textId="77777777" w:rsidR="00BC08A1" w:rsidRDefault="00BC08A1" w:rsidP="00BC08A1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Reikalaujamos parametrų reikšmės</w:t>
            </w:r>
          </w:p>
        </w:tc>
        <w:tc>
          <w:tcPr>
            <w:tcW w:w="2352" w:type="dxa"/>
            <w:vAlign w:val="center"/>
          </w:tcPr>
          <w:p w14:paraId="796DAB0F" w14:textId="77777777" w:rsidR="00BC08A1" w:rsidRDefault="00BC08A1" w:rsidP="00BC08A1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Siūlomos parametrų reikšmės</w:t>
            </w:r>
          </w:p>
        </w:tc>
      </w:tr>
      <w:tr w:rsidR="00BC08A1" w14:paraId="488EC19F" w14:textId="77777777" w:rsidTr="001D2E68">
        <w:trPr>
          <w:trHeight w:val="8898"/>
          <w:jc w:val="center"/>
        </w:trPr>
        <w:tc>
          <w:tcPr>
            <w:tcW w:w="988" w:type="dxa"/>
          </w:tcPr>
          <w:p w14:paraId="13AC6941" w14:textId="77777777" w:rsidR="00BC08A1" w:rsidRPr="00884C1E" w:rsidRDefault="00BC08A1" w:rsidP="00BC08A1">
            <w:pPr>
              <w:jc w:val="center"/>
              <w:rPr>
                <w:rFonts w:ascii="Times New Roman" w:hAnsi="Times New Roman" w:cs="Times New Roman"/>
              </w:rPr>
            </w:pPr>
            <w:r w:rsidRPr="00884C1E">
              <w:rPr>
                <w:rFonts w:ascii="Times New Roman" w:hAnsi="Times New Roman" w:cs="Times New Roman"/>
              </w:rPr>
              <w:t>1.</w:t>
            </w:r>
          </w:p>
        </w:tc>
        <w:tc>
          <w:tcPr>
            <w:tcW w:w="2268" w:type="dxa"/>
          </w:tcPr>
          <w:p w14:paraId="584E9B7C" w14:textId="77777777" w:rsidR="00BC08A1" w:rsidRPr="00884C1E" w:rsidRDefault="00BC08A1" w:rsidP="00BC08A1">
            <w:pPr>
              <w:rPr>
                <w:rFonts w:ascii="Times New Roman" w:hAnsi="Times New Roman" w:cs="Times New Roman"/>
              </w:rPr>
            </w:pPr>
            <w:r w:rsidRPr="00884C1E">
              <w:rPr>
                <w:rFonts w:ascii="Times New Roman" w:hAnsi="Times New Roman" w:cs="Times New Roman"/>
              </w:rPr>
              <w:t>Reguliuojamo aukščio stalas</w:t>
            </w:r>
          </w:p>
          <w:p w14:paraId="5AAFB8B7" w14:textId="77777777" w:rsidR="00BC08A1" w:rsidRPr="00884C1E" w:rsidRDefault="00BC08A1" w:rsidP="00BC08A1">
            <w:pPr>
              <w:rPr>
                <w:rFonts w:ascii="Times New Roman" w:hAnsi="Times New Roman" w:cs="Times New Roman"/>
              </w:rPr>
            </w:pPr>
          </w:p>
          <w:p w14:paraId="224E2810" w14:textId="77777777" w:rsidR="00BC08A1" w:rsidRPr="00884C1E" w:rsidRDefault="00BC08A1" w:rsidP="00BC08A1">
            <w:pPr>
              <w:rPr>
                <w:rFonts w:ascii="Times New Roman" w:hAnsi="Times New Roman" w:cs="Times New Roman"/>
              </w:rPr>
            </w:pPr>
          </w:p>
          <w:p w14:paraId="2B63B0A6" w14:textId="77777777" w:rsidR="00BC08A1" w:rsidRPr="00884C1E" w:rsidRDefault="00BC08A1" w:rsidP="00BC08A1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  <w:r w:rsidRPr="00884C1E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Orientacinis pvz.:</w:t>
            </w:r>
          </w:p>
          <w:p w14:paraId="2A7CAB0B" w14:textId="77777777" w:rsidR="00BC08A1" w:rsidRPr="00884C1E" w:rsidRDefault="00BC08A1" w:rsidP="00BC08A1">
            <w:pPr>
              <w:rPr>
                <w:rFonts w:ascii="Times New Roman" w:hAnsi="Times New Roman" w:cs="Times New Roman"/>
              </w:rPr>
            </w:pPr>
          </w:p>
          <w:p w14:paraId="0BBA9D91" w14:textId="77777777" w:rsidR="00BC08A1" w:rsidRPr="00884C1E" w:rsidRDefault="00BC08A1" w:rsidP="00BC08A1">
            <w:pPr>
              <w:jc w:val="center"/>
              <w:rPr>
                <w:rFonts w:ascii="Times New Roman" w:hAnsi="Times New Roman" w:cs="Times New Roman"/>
              </w:rPr>
            </w:pPr>
            <w:r w:rsidRPr="00884C1E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314E6A4F" wp14:editId="28512667">
                  <wp:extent cx="1318020" cy="946150"/>
                  <wp:effectExtent l="0" t="0" r="0" b="6350"/>
                  <wp:docPr id="764064518" name="Picture 1" descr="C:\Users\dovkaz1\Documents\MVP\MVP RAŠTU\REGULIUOJAMO AUKŠČIO STALAS\Reguliuojamo aukščio stalas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6" name="Picture 36" descr="C:\Users\dovkaz1\Documents\MVP\MVP RAŠTU\REGULIUOJAMO AUKŠČIO STALAS\Reguliuojamo aukščio stalas.png"/>
                          <pic:cNvPicPr>
                            <a:picLocks noChangeAspect="1"/>
                          </pic:cNvPicPr>
                        </pic:nvPicPr>
                        <pic:blipFill>
                          <a:blip r:embed="rId1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flipH="1">
                            <a:off x="0" y="0"/>
                            <a:ext cx="1321989" cy="94899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113B6B9E" w14:textId="77777777" w:rsidR="00BC08A1" w:rsidRPr="00884C1E" w:rsidRDefault="00BC08A1" w:rsidP="00BC08A1">
            <w:pPr>
              <w:jc w:val="center"/>
              <w:rPr>
                <w:rFonts w:ascii="Times New Roman" w:hAnsi="Times New Roman" w:cs="Times New Roman"/>
              </w:rPr>
            </w:pPr>
            <w:r w:rsidRPr="00884C1E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312" w:type="dxa"/>
          </w:tcPr>
          <w:p w14:paraId="2F9C38C2" w14:textId="77777777" w:rsidR="00BC08A1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 w:rsidRPr="00B449A6">
              <w:rPr>
                <w:rFonts w:ascii="Times New Roman" w:hAnsi="Times New Roman" w:cs="Times New Roman"/>
                <w:szCs w:val="20"/>
              </w:rPr>
              <w:t>1. Išoriniai</w:t>
            </w:r>
            <w:r>
              <w:rPr>
                <w:rFonts w:ascii="Times New Roman" w:hAnsi="Times New Roman" w:cs="Times New Roman"/>
                <w:szCs w:val="20"/>
              </w:rPr>
              <w:t xml:space="preserve"> stalo</w:t>
            </w:r>
            <w:r w:rsidRPr="00B449A6">
              <w:rPr>
                <w:rFonts w:ascii="Times New Roman" w:hAnsi="Times New Roman" w:cs="Times New Roman"/>
                <w:szCs w:val="20"/>
              </w:rPr>
              <w:t xml:space="preserve"> matmenys:</w:t>
            </w:r>
          </w:p>
          <w:p w14:paraId="173A3256" w14:textId="77777777" w:rsidR="00BC08A1" w:rsidRPr="00B449A6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 w:rsidRPr="00B449A6">
              <w:rPr>
                <w:rFonts w:ascii="Times New Roman" w:hAnsi="Times New Roman" w:cs="Times New Roman"/>
                <w:szCs w:val="20"/>
              </w:rPr>
              <w:t>Ilgis</w:t>
            </w:r>
            <w:r>
              <w:rPr>
                <w:rFonts w:ascii="Times New Roman" w:hAnsi="Times New Roman" w:cs="Times New Roman"/>
                <w:szCs w:val="20"/>
              </w:rPr>
              <w:t>:</w:t>
            </w:r>
            <w:r w:rsidRPr="00B449A6">
              <w:rPr>
                <w:rFonts w:ascii="Times New Roman" w:hAnsi="Times New Roman" w:cs="Times New Roman"/>
                <w:szCs w:val="20"/>
              </w:rPr>
              <w:t xml:space="preserve"> 1200 mm ±</w:t>
            </w:r>
            <w:r>
              <w:rPr>
                <w:rFonts w:ascii="Times New Roman" w:hAnsi="Times New Roman" w:cs="Times New Roman"/>
                <w:szCs w:val="20"/>
              </w:rPr>
              <w:t xml:space="preserve"> 50</w:t>
            </w:r>
            <w:r w:rsidRPr="00B449A6">
              <w:rPr>
                <w:rFonts w:ascii="Times New Roman" w:hAnsi="Times New Roman" w:cs="Times New Roman"/>
                <w:szCs w:val="20"/>
              </w:rPr>
              <w:t xml:space="preserve"> mm; </w:t>
            </w:r>
          </w:p>
          <w:p w14:paraId="2EA9C823" w14:textId="77777777" w:rsidR="00BC08A1" w:rsidRPr="00B449A6" w:rsidRDefault="00BC08A1" w:rsidP="00BC08A1">
            <w:pPr>
              <w:rPr>
                <w:rFonts w:ascii="Times New Roman" w:hAnsi="Times New Roman" w:cs="Times New Roman"/>
                <w:color w:val="FF0000"/>
                <w:szCs w:val="20"/>
              </w:rPr>
            </w:pPr>
            <w:r w:rsidRPr="00B449A6">
              <w:rPr>
                <w:rFonts w:ascii="Times New Roman" w:hAnsi="Times New Roman" w:cs="Times New Roman"/>
                <w:szCs w:val="20"/>
              </w:rPr>
              <w:t>Plotis</w:t>
            </w:r>
            <w:r>
              <w:rPr>
                <w:rFonts w:ascii="Times New Roman" w:hAnsi="Times New Roman" w:cs="Times New Roman"/>
                <w:szCs w:val="20"/>
              </w:rPr>
              <w:t xml:space="preserve">: </w:t>
            </w:r>
            <w:r w:rsidRPr="00B449A6">
              <w:rPr>
                <w:rFonts w:ascii="Times New Roman" w:hAnsi="Times New Roman" w:cs="Times New Roman"/>
                <w:szCs w:val="20"/>
              </w:rPr>
              <w:t>800 mm</w:t>
            </w:r>
            <w:r>
              <w:rPr>
                <w:rFonts w:ascii="Times New Roman" w:hAnsi="Times New Roman" w:cs="Times New Roman"/>
                <w:szCs w:val="20"/>
              </w:rPr>
              <w:t xml:space="preserve"> </w:t>
            </w:r>
            <w:r w:rsidRPr="00B449A6">
              <w:rPr>
                <w:rFonts w:ascii="Times New Roman" w:hAnsi="Times New Roman" w:cs="Times New Roman"/>
                <w:szCs w:val="20"/>
              </w:rPr>
              <w:t>±</w:t>
            </w:r>
            <w:r>
              <w:rPr>
                <w:rFonts w:ascii="Times New Roman" w:hAnsi="Times New Roman" w:cs="Times New Roman"/>
                <w:szCs w:val="20"/>
              </w:rPr>
              <w:t xml:space="preserve"> 5</w:t>
            </w:r>
            <w:r w:rsidRPr="00B449A6">
              <w:rPr>
                <w:rFonts w:ascii="Times New Roman" w:hAnsi="Times New Roman" w:cs="Times New Roman"/>
                <w:szCs w:val="20"/>
              </w:rPr>
              <w:t>0 mm</w:t>
            </w:r>
            <w:r>
              <w:rPr>
                <w:rFonts w:ascii="Times New Roman" w:hAnsi="Times New Roman" w:cs="Times New Roman"/>
                <w:szCs w:val="20"/>
              </w:rPr>
              <w:t>;</w:t>
            </w:r>
          </w:p>
          <w:p w14:paraId="426FB7B6" w14:textId="77777777" w:rsidR="00BC08A1" w:rsidRPr="00B449A6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 w:rsidRPr="00B449A6">
              <w:rPr>
                <w:rFonts w:ascii="Times New Roman" w:hAnsi="Times New Roman" w:cs="Times New Roman"/>
                <w:szCs w:val="20"/>
              </w:rPr>
              <w:t>Aukš</w:t>
            </w:r>
            <w:r>
              <w:rPr>
                <w:rFonts w:ascii="Times New Roman" w:hAnsi="Times New Roman" w:cs="Times New Roman"/>
                <w:szCs w:val="20"/>
              </w:rPr>
              <w:t>čio reguliavimo ribos ne siauresnės kaip</w:t>
            </w:r>
            <w:r w:rsidRPr="00B449A6">
              <w:rPr>
                <w:rFonts w:ascii="Times New Roman" w:hAnsi="Times New Roman" w:cs="Times New Roman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Cs w:val="20"/>
              </w:rPr>
              <w:t xml:space="preserve">620 – </w:t>
            </w:r>
            <w:r w:rsidRPr="00B449A6">
              <w:rPr>
                <w:rFonts w:ascii="Times New Roman" w:hAnsi="Times New Roman" w:cs="Times New Roman"/>
                <w:szCs w:val="20"/>
              </w:rPr>
              <w:t>1225 mm</w:t>
            </w:r>
            <w:r>
              <w:rPr>
                <w:rFonts w:ascii="Times New Roman" w:hAnsi="Times New Roman" w:cs="Times New Roman"/>
                <w:szCs w:val="20"/>
              </w:rPr>
              <w:t>;</w:t>
            </w:r>
          </w:p>
          <w:p w14:paraId="52E7A884" w14:textId="77777777" w:rsidR="00BC08A1" w:rsidRPr="00B449A6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 w:rsidRPr="000A5F01">
              <w:rPr>
                <w:rFonts w:ascii="Times New Roman" w:hAnsi="Times New Roman" w:cs="Times New Roman"/>
              </w:rPr>
              <w:t>2.</w:t>
            </w:r>
            <w:r w:rsidRPr="00B449A6">
              <w:rPr>
                <w:rFonts w:ascii="Times New Roman" w:hAnsi="Times New Roman" w:cs="Times New Roman"/>
                <w:szCs w:val="20"/>
              </w:rPr>
              <w:t xml:space="preserve"> Kojos/rėmas metalinės konstrukcijos;</w:t>
            </w:r>
          </w:p>
          <w:p w14:paraId="1C38C345" w14:textId="77777777" w:rsidR="00BC08A1" w:rsidRPr="00B449A6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 w:rsidRPr="00B449A6">
              <w:rPr>
                <w:rFonts w:ascii="Times New Roman" w:hAnsi="Times New Roman" w:cs="Times New Roman"/>
                <w:szCs w:val="20"/>
              </w:rPr>
              <w:t>3. Stalviršio kėlimo mechanizmas</w:t>
            </w:r>
            <w:r>
              <w:rPr>
                <w:rFonts w:ascii="Times New Roman" w:hAnsi="Times New Roman" w:cs="Times New Roman"/>
                <w:szCs w:val="20"/>
              </w:rPr>
              <w:t xml:space="preserve"> </w:t>
            </w:r>
            <w:r w:rsidRPr="00B449A6">
              <w:rPr>
                <w:rFonts w:ascii="Times New Roman" w:hAnsi="Times New Roman" w:cs="Times New Roman"/>
                <w:szCs w:val="20"/>
              </w:rPr>
              <w:t>elektrinis su automatine kliūties atpažinimo funkcija</w:t>
            </w:r>
            <w:r>
              <w:rPr>
                <w:rFonts w:ascii="Times New Roman" w:hAnsi="Times New Roman" w:cs="Times New Roman"/>
                <w:szCs w:val="20"/>
              </w:rPr>
              <w:t>;</w:t>
            </w:r>
          </w:p>
          <w:p w14:paraId="48A7F672" w14:textId="77777777" w:rsidR="00BC08A1" w:rsidRPr="00B449A6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 xml:space="preserve">4. </w:t>
            </w:r>
            <w:r w:rsidRPr="00B449A6">
              <w:rPr>
                <w:rFonts w:ascii="Times New Roman" w:hAnsi="Times New Roman" w:cs="Times New Roman"/>
                <w:szCs w:val="20"/>
              </w:rPr>
              <w:t xml:space="preserve">Stalviršio kėlimo greitis: </w:t>
            </w:r>
            <w:r>
              <w:rPr>
                <w:rFonts w:ascii="Times New Roman" w:hAnsi="Times New Roman" w:cs="Times New Roman"/>
                <w:szCs w:val="20"/>
              </w:rPr>
              <w:t xml:space="preserve">≥ </w:t>
            </w:r>
            <w:r w:rsidRPr="00B449A6">
              <w:rPr>
                <w:rFonts w:ascii="Times New Roman" w:hAnsi="Times New Roman" w:cs="Times New Roman"/>
                <w:szCs w:val="20"/>
              </w:rPr>
              <w:t>30 mm/s</w:t>
            </w:r>
            <w:r>
              <w:rPr>
                <w:rFonts w:ascii="Times New Roman" w:hAnsi="Times New Roman" w:cs="Times New Roman"/>
                <w:szCs w:val="20"/>
              </w:rPr>
              <w:t>;</w:t>
            </w:r>
          </w:p>
          <w:p w14:paraId="6EA65F15" w14:textId="77777777" w:rsidR="00BC08A1" w:rsidRPr="002D0E26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 w:rsidRPr="002D0E26">
              <w:rPr>
                <w:rFonts w:ascii="Times New Roman" w:hAnsi="Times New Roman" w:cs="Times New Roman"/>
                <w:szCs w:val="20"/>
              </w:rPr>
              <w:t>5. Triukšmo lygis kėlimo metu: ≤ 55 dB;</w:t>
            </w:r>
          </w:p>
          <w:p w14:paraId="7F9AA981" w14:textId="77777777" w:rsidR="00BC08A1" w:rsidRPr="00C23622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 w:rsidRPr="00C23622">
              <w:rPr>
                <w:rFonts w:ascii="Times New Roman" w:hAnsi="Times New Roman" w:cs="Times New Roman"/>
                <w:szCs w:val="20"/>
              </w:rPr>
              <w:t>6. Stalviršis pagamintas iš ne plonesnės kaip 25 mm storio laminuotos medžio drožlių plokštės (LMDP), padengtos melaminu atspariu trinčiai ir dezinfekcinėms medžiagoms (arba lygiaverčių medžiagų);</w:t>
            </w:r>
          </w:p>
          <w:p w14:paraId="6B65A3E2" w14:textId="77777777" w:rsidR="00BC08A1" w:rsidRPr="00667309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7</w:t>
            </w:r>
            <w:r w:rsidRPr="00667309">
              <w:rPr>
                <w:rFonts w:ascii="Times New Roman" w:hAnsi="Times New Roman" w:cs="Times New Roman"/>
                <w:szCs w:val="20"/>
              </w:rPr>
              <w:t>. Briaunos dengtos pastorinta</w:t>
            </w:r>
            <w:r>
              <w:rPr>
                <w:rFonts w:ascii="Times New Roman" w:hAnsi="Times New Roman" w:cs="Times New Roman"/>
                <w:szCs w:val="20"/>
              </w:rPr>
              <w:t>, ne</w:t>
            </w:r>
            <w:r w:rsidRPr="00667309">
              <w:rPr>
                <w:rFonts w:ascii="Times New Roman" w:hAnsi="Times New Roman" w:cs="Times New Roman"/>
                <w:szCs w:val="20"/>
              </w:rPr>
              <w:t xml:space="preserve"> plonesne kaip 2,0 mm ABS/ PVC </w:t>
            </w:r>
            <w:r>
              <w:rPr>
                <w:rFonts w:ascii="Times New Roman" w:hAnsi="Times New Roman" w:cs="Times New Roman"/>
                <w:szCs w:val="20"/>
              </w:rPr>
              <w:t>(</w:t>
            </w:r>
            <w:r w:rsidRPr="00667309">
              <w:rPr>
                <w:rFonts w:ascii="Times New Roman" w:hAnsi="Times New Roman" w:cs="Times New Roman"/>
                <w:szCs w:val="20"/>
              </w:rPr>
              <w:t>arba lygiavertės medžiagos</w:t>
            </w:r>
            <w:r>
              <w:rPr>
                <w:rFonts w:ascii="Times New Roman" w:hAnsi="Times New Roman" w:cs="Times New Roman"/>
                <w:szCs w:val="20"/>
              </w:rPr>
              <w:t>)</w:t>
            </w:r>
            <w:r w:rsidRPr="00667309">
              <w:rPr>
                <w:rFonts w:ascii="Times New Roman" w:hAnsi="Times New Roman" w:cs="Times New Roman"/>
                <w:szCs w:val="20"/>
              </w:rPr>
              <w:t xml:space="preserve"> briauna;</w:t>
            </w:r>
          </w:p>
          <w:p w14:paraId="354D1634" w14:textId="77777777" w:rsidR="00BC08A1" w:rsidRPr="00D40CEF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8</w:t>
            </w:r>
            <w:r w:rsidRPr="00D40CEF">
              <w:rPr>
                <w:rFonts w:ascii="Times New Roman" w:hAnsi="Times New Roman" w:cs="Times New Roman"/>
                <w:szCs w:val="20"/>
              </w:rPr>
              <w:t>.</w:t>
            </w:r>
            <w:r>
              <w:rPr>
                <w:rFonts w:ascii="Times New Roman" w:hAnsi="Times New Roman" w:cs="Times New Roman"/>
                <w:szCs w:val="20"/>
              </w:rPr>
              <w:t xml:space="preserve"> </w:t>
            </w:r>
            <w:r w:rsidRPr="00D40CEF">
              <w:rPr>
                <w:rFonts w:ascii="Times New Roman" w:hAnsi="Times New Roman" w:cs="Times New Roman"/>
                <w:szCs w:val="20"/>
              </w:rPr>
              <w:t>Kojų/rėmo spalva: pilka (derinti su užsakovu prieš gamybą iš standartinių gamintojo spalvų)</w:t>
            </w:r>
            <w:r>
              <w:rPr>
                <w:rFonts w:ascii="Times New Roman" w:hAnsi="Times New Roman" w:cs="Times New Roman"/>
                <w:szCs w:val="20"/>
              </w:rPr>
              <w:t>;</w:t>
            </w:r>
            <w:r w:rsidRPr="00D40CEF">
              <w:rPr>
                <w:rFonts w:ascii="Times New Roman" w:hAnsi="Times New Roman" w:cs="Times New Roman"/>
                <w:szCs w:val="20"/>
              </w:rPr>
              <w:t xml:space="preserve"> Rėmas dažomas milteliniu būdu;</w:t>
            </w:r>
          </w:p>
          <w:p w14:paraId="6959A187" w14:textId="77777777" w:rsidR="00BC08A1" w:rsidRPr="00314707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9</w:t>
            </w:r>
            <w:r w:rsidRPr="00314707">
              <w:rPr>
                <w:rFonts w:ascii="Times New Roman" w:hAnsi="Times New Roman" w:cs="Times New Roman"/>
                <w:szCs w:val="20"/>
              </w:rPr>
              <w:t xml:space="preserve">. </w:t>
            </w:r>
            <w:r>
              <w:rPr>
                <w:rFonts w:ascii="Times New Roman" w:hAnsi="Times New Roman" w:cs="Times New Roman"/>
                <w:szCs w:val="20"/>
              </w:rPr>
              <w:t>Stalo</w:t>
            </w:r>
            <w:r w:rsidRPr="00314707">
              <w:rPr>
                <w:rFonts w:ascii="Times New Roman" w:hAnsi="Times New Roman" w:cs="Times New Roman"/>
                <w:szCs w:val="20"/>
              </w:rPr>
              <w:t xml:space="preserve"> paviršiai atsparūs dezinfekavimo ir valymo priemonėms</w:t>
            </w:r>
            <w:r>
              <w:rPr>
                <w:rFonts w:ascii="Times New Roman" w:hAnsi="Times New Roman" w:cs="Times New Roman"/>
                <w:szCs w:val="20"/>
              </w:rPr>
              <w:t>;</w:t>
            </w:r>
          </w:p>
          <w:p w14:paraId="2E96B3AD" w14:textId="77777777" w:rsidR="00BC08A1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 w:rsidRPr="00314707">
              <w:rPr>
                <w:rFonts w:ascii="Times New Roman" w:hAnsi="Times New Roman" w:cs="Times New Roman"/>
                <w:szCs w:val="20"/>
              </w:rPr>
              <w:t>1</w:t>
            </w:r>
            <w:r>
              <w:rPr>
                <w:rFonts w:ascii="Times New Roman" w:hAnsi="Times New Roman" w:cs="Times New Roman"/>
                <w:szCs w:val="20"/>
              </w:rPr>
              <w:t>0</w:t>
            </w:r>
            <w:r w:rsidRPr="00314707">
              <w:rPr>
                <w:rFonts w:ascii="Times New Roman" w:hAnsi="Times New Roman" w:cs="Times New Roman"/>
                <w:szCs w:val="20"/>
              </w:rPr>
              <w:t xml:space="preserve">. </w:t>
            </w:r>
            <w:r>
              <w:rPr>
                <w:rFonts w:ascii="Times New Roman" w:hAnsi="Times New Roman" w:cs="Times New Roman"/>
                <w:szCs w:val="20"/>
              </w:rPr>
              <w:t>Stalas</w:t>
            </w:r>
            <w:r w:rsidRPr="00314707">
              <w:rPr>
                <w:rFonts w:ascii="Times New Roman" w:hAnsi="Times New Roman" w:cs="Times New Roman"/>
                <w:szCs w:val="20"/>
              </w:rPr>
              <w:t xml:space="preserve"> turi būti stabilus</w:t>
            </w:r>
            <w:r>
              <w:rPr>
                <w:rFonts w:ascii="Times New Roman" w:hAnsi="Times New Roman" w:cs="Times New Roman"/>
                <w:szCs w:val="20"/>
              </w:rPr>
              <w:t>;</w:t>
            </w:r>
            <w:r w:rsidRPr="00314707">
              <w:rPr>
                <w:rFonts w:ascii="Times New Roman" w:hAnsi="Times New Roman" w:cs="Times New Roman"/>
                <w:szCs w:val="20"/>
              </w:rPr>
              <w:t xml:space="preserve"> </w:t>
            </w:r>
          </w:p>
          <w:p w14:paraId="6677C272" w14:textId="77777777" w:rsidR="00BC08A1" w:rsidRPr="00314707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11. Apkrova ≥ 125 kg;</w:t>
            </w:r>
          </w:p>
          <w:p w14:paraId="1B6B7E03" w14:textId="77777777" w:rsidR="00BC08A1" w:rsidRDefault="00BC08A1" w:rsidP="00BC08A1">
            <w:pPr>
              <w:rPr>
                <w:rFonts w:ascii="Times New Roman" w:hAnsi="Times New Roman" w:cs="Times New Roman"/>
                <w:b/>
              </w:rPr>
            </w:pPr>
            <w:r w:rsidRPr="00314707">
              <w:rPr>
                <w:rFonts w:ascii="Times New Roman" w:hAnsi="Times New Roman" w:cs="Times New Roman"/>
                <w:szCs w:val="20"/>
              </w:rPr>
              <w:t>1</w:t>
            </w:r>
            <w:r>
              <w:rPr>
                <w:rFonts w:ascii="Times New Roman" w:hAnsi="Times New Roman" w:cs="Times New Roman"/>
                <w:szCs w:val="20"/>
              </w:rPr>
              <w:t>2. Garantinis terminas ≥</w:t>
            </w:r>
            <w:r w:rsidRPr="00314707">
              <w:rPr>
                <w:rFonts w:ascii="Times New Roman" w:hAnsi="Times New Roman" w:cs="Times New Roman"/>
                <w:szCs w:val="20"/>
              </w:rPr>
              <w:t xml:space="preserve"> 5 metai.</w:t>
            </w:r>
          </w:p>
        </w:tc>
        <w:tc>
          <w:tcPr>
            <w:tcW w:w="2352" w:type="dxa"/>
            <w:vAlign w:val="center"/>
          </w:tcPr>
          <w:p w14:paraId="05CDF077" w14:textId="77777777" w:rsidR="00BC08A1" w:rsidRDefault="00BC08A1" w:rsidP="00BC08A1">
            <w:pPr>
              <w:jc w:val="center"/>
              <w:rPr>
                <w:rFonts w:ascii="Times New Roman" w:hAnsi="Times New Roman" w:cs="Times New Roman"/>
                <w:b/>
              </w:rPr>
            </w:pPr>
          </w:p>
        </w:tc>
      </w:tr>
      <w:tr w:rsidR="00BC08A1" w14:paraId="67D984C2" w14:textId="77777777" w:rsidTr="00BC08A1">
        <w:trPr>
          <w:trHeight w:val="557"/>
          <w:jc w:val="center"/>
        </w:trPr>
        <w:tc>
          <w:tcPr>
            <w:tcW w:w="988" w:type="dxa"/>
          </w:tcPr>
          <w:p w14:paraId="27A6DA0A" w14:textId="77777777" w:rsidR="00BC08A1" w:rsidRPr="003C187A" w:rsidRDefault="00BC08A1" w:rsidP="00BC08A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</w:t>
            </w:r>
          </w:p>
        </w:tc>
        <w:tc>
          <w:tcPr>
            <w:tcW w:w="2268" w:type="dxa"/>
          </w:tcPr>
          <w:p w14:paraId="6E0BA32D" w14:textId="0FF9B723" w:rsidR="00BC08A1" w:rsidRDefault="00BC08A1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Šviesos stalelis</w:t>
            </w:r>
          </w:p>
          <w:p w14:paraId="79F37548" w14:textId="77777777" w:rsidR="00BC08A1" w:rsidRDefault="00BC08A1" w:rsidP="00BC08A1">
            <w:pPr>
              <w:rPr>
                <w:rFonts w:ascii="Times New Roman" w:hAnsi="Times New Roman" w:cs="Times New Roman"/>
              </w:rPr>
            </w:pPr>
          </w:p>
          <w:p w14:paraId="20848B4F" w14:textId="658025A9" w:rsidR="00BC08A1" w:rsidRDefault="00BC08A1" w:rsidP="00BC08A1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  <w:r w:rsidRPr="00505F14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O</w:t>
            </w:r>
            <w: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r</w:t>
            </w:r>
            <w:r w:rsidRPr="00505F14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ientacinis pvz.:</w:t>
            </w:r>
          </w:p>
          <w:p w14:paraId="17E10967" w14:textId="77777777" w:rsidR="00BC08A1" w:rsidRPr="0086759B" w:rsidRDefault="00BC08A1" w:rsidP="00BC08A1">
            <w:pPr>
              <w:rPr>
                <w:rFonts w:ascii="Times New Roman" w:hAnsi="Times New Roman" w:cs="Times New Roman"/>
              </w:rPr>
            </w:pPr>
            <w:r w:rsidRPr="00CA19EE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4C3B0D24" wp14:editId="0C158236">
                  <wp:extent cx="1106171" cy="866775"/>
                  <wp:effectExtent l="0" t="0" r="0" b="0"/>
                  <wp:docPr id="6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18356287" name=""/>
                          <pic:cNvPicPr/>
                        </pic:nvPicPr>
                        <pic:blipFill>
                          <a:blip r:embed="rId1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4855" cy="8814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2F328022" w14:textId="77777777" w:rsidR="00BC08A1" w:rsidRPr="0086759B" w:rsidRDefault="00BC08A1" w:rsidP="00BC08A1">
            <w:pPr>
              <w:jc w:val="center"/>
              <w:rPr>
                <w:rFonts w:ascii="Times New Roman" w:hAnsi="Times New Roman" w:cs="Times New Roman"/>
              </w:rPr>
            </w:pPr>
            <w:r w:rsidRPr="0086759B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312" w:type="dxa"/>
          </w:tcPr>
          <w:p w14:paraId="3F6A7407" w14:textId="77777777" w:rsidR="00BC08A1" w:rsidRPr="004E5455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 w:rsidRPr="004E5455">
              <w:rPr>
                <w:rFonts w:ascii="Times New Roman" w:hAnsi="Times New Roman" w:cs="Times New Roman"/>
                <w:szCs w:val="20"/>
              </w:rPr>
              <w:t>1. Komplektacija: šviesos stalas, 2 kėdutės</w:t>
            </w:r>
            <w:r>
              <w:rPr>
                <w:rFonts w:ascii="Times New Roman" w:hAnsi="Times New Roman" w:cs="Times New Roman"/>
                <w:szCs w:val="20"/>
              </w:rPr>
              <w:t xml:space="preserve">, </w:t>
            </w:r>
            <w:r w:rsidRPr="004E5455">
              <w:rPr>
                <w:rFonts w:ascii="Times New Roman" w:hAnsi="Times New Roman" w:cs="Times New Roman"/>
                <w:szCs w:val="20"/>
              </w:rPr>
              <w:t xml:space="preserve">smėlio </w:t>
            </w:r>
            <w:r>
              <w:rPr>
                <w:rFonts w:ascii="Times New Roman" w:hAnsi="Times New Roman" w:cs="Times New Roman"/>
                <w:szCs w:val="20"/>
              </w:rPr>
              <w:t>ir</w:t>
            </w:r>
            <w:r w:rsidRPr="004E5455">
              <w:rPr>
                <w:rFonts w:ascii="Times New Roman" w:hAnsi="Times New Roman" w:cs="Times New Roman"/>
                <w:szCs w:val="20"/>
              </w:rPr>
              <w:t xml:space="preserve"> vandens antstalis;</w:t>
            </w:r>
          </w:p>
          <w:p w14:paraId="71F2004D" w14:textId="77777777" w:rsidR="00BC08A1" w:rsidRPr="00334908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 w:rsidRPr="00334908">
              <w:rPr>
                <w:rFonts w:ascii="Times New Roman" w:hAnsi="Times New Roman" w:cs="Times New Roman"/>
                <w:szCs w:val="20"/>
              </w:rPr>
              <w:t>2. Stalas ir kėdutės</w:t>
            </w:r>
            <w:r>
              <w:rPr>
                <w:rFonts w:ascii="Times New Roman" w:hAnsi="Times New Roman" w:cs="Times New Roman"/>
                <w:szCs w:val="20"/>
              </w:rPr>
              <w:t xml:space="preserve"> </w:t>
            </w:r>
            <w:r w:rsidRPr="00334908">
              <w:rPr>
                <w:rFonts w:ascii="Times New Roman" w:hAnsi="Times New Roman" w:cs="Times New Roman"/>
                <w:szCs w:val="20"/>
              </w:rPr>
              <w:t>pagaminti iš medienos</w:t>
            </w:r>
            <w:r>
              <w:rPr>
                <w:rFonts w:ascii="Times New Roman" w:hAnsi="Times New Roman" w:cs="Times New Roman"/>
                <w:szCs w:val="20"/>
              </w:rPr>
              <w:t xml:space="preserve"> arba lygiavertės medžiagos</w:t>
            </w:r>
            <w:r w:rsidRPr="00334908">
              <w:rPr>
                <w:rFonts w:ascii="Times New Roman" w:hAnsi="Times New Roman" w:cs="Times New Roman"/>
                <w:szCs w:val="20"/>
              </w:rPr>
              <w:t>, padengt</w:t>
            </w:r>
            <w:r>
              <w:rPr>
                <w:rFonts w:ascii="Times New Roman" w:hAnsi="Times New Roman" w:cs="Times New Roman"/>
                <w:szCs w:val="20"/>
              </w:rPr>
              <w:t xml:space="preserve">i </w:t>
            </w:r>
            <w:r w:rsidRPr="00334908">
              <w:rPr>
                <w:rFonts w:ascii="Times New Roman" w:hAnsi="Times New Roman" w:cs="Times New Roman"/>
                <w:szCs w:val="20"/>
              </w:rPr>
              <w:t>laku</w:t>
            </w:r>
            <w:r>
              <w:rPr>
                <w:rFonts w:ascii="Times New Roman" w:hAnsi="Times New Roman" w:cs="Times New Roman"/>
                <w:szCs w:val="20"/>
              </w:rPr>
              <w:t xml:space="preserve"> ar nematoma plė</w:t>
            </w:r>
            <w:r>
              <w:rPr>
                <w:rFonts w:ascii="Times New Roman" w:hAnsi="Times New Roman" w:cs="Times New Roman"/>
                <w:szCs w:val="20"/>
                <w:lang w:val="en-US"/>
              </w:rPr>
              <w:t>vele</w:t>
            </w:r>
            <w:r w:rsidRPr="00334908">
              <w:rPr>
                <w:rFonts w:ascii="Times New Roman" w:hAnsi="Times New Roman" w:cs="Times New Roman"/>
                <w:szCs w:val="20"/>
              </w:rPr>
              <w:t>, atspar</w:t>
            </w:r>
            <w:r>
              <w:rPr>
                <w:rFonts w:ascii="Times New Roman" w:hAnsi="Times New Roman" w:cs="Times New Roman"/>
                <w:szCs w:val="20"/>
              </w:rPr>
              <w:t>ūs</w:t>
            </w:r>
            <w:r w:rsidRPr="00334908">
              <w:rPr>
                <w:rFonts w:ascii="Times New Roman" w:hAnsi="Times New Roman" w:cs="Times New Roman"/>
                <w:szCs w:val="20"/>
              </w:rPr>
              <w:t xml:space="preserve"> vandeniui ir dezinfekcinėms medžiagoms</w:t>
            </w:r>
            <w:r>
              <w:rPr>
                <w:rFonts w:ascii="Times New Roman" w:hAnsi="Times New Roman" w:cs="Times New Roman"/>
                <w:szCs w:val="20"/>
              </w:rPr>
              <w:t>;</w:t>
            </w:r>
            <w:r w:rsidRPr="00334908">
              <w:rPr>
                <w:rFonts w:ascii="Times New Roman" w:hAnsi="Times New Roman" w:cs="Times New Roman"/>
                <w:szCs w:val="20"/>
              </w:rPr>
              <w:t xml:space="preserve"> </w:t>
            </w:r>
          </w:p>
          <w:p w14:paraId="6C0284B4" w14:textId="77777777" w:rsidR="00BC08A1" w:rsidRPr="00CB33EA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 w:rsidRPr="00CB33EA">
              <w:rPr>
                <w:rFonts w:ascii="Times New Roman" w:hAnsi="Times New Roman" w:cs="Times New Roman"/>
                <w:szCs w:val="20"/>
              </w:rPr>
              <w:t>3. Staliukas įstiklintas organiniu stiklu, apšviestas šviesos diodų (LED)</w:t>
            </w:r>
            <w:r>
              <w:rPr>
                <w:rFonts w:ascii="Times New Roman" w:hAnsi="Times New Roman" w:cs="Times New Roman"/>
                <w:szCs w:val="20"/>
              </w:rPr>
              <w:t xml:space="preserve"> </w:t>
            </w:r>
            <w:r w:rsidRPr="00CB33EA">
              <w:rPr>
                <w:rFonts w:ascii="Times New Roman" w:hAnsi="Times New Roman" w:cs="Times New Roman"/>
                <w:szCs w:val="20"/>
              </w:rPr>
              <w:t>juosta</w:t>
            </w:r>
            <w:r>
              <w:rPr>
                <w:rFonts w:ascii="Times New Roman" w:hAnsi="Times New Roman" w:cs="Times New Roman"/>
                <w:szCs w:val="20"/>
              </w:rPr>
              <w:t>;</w:t>
            </w:r>
            <w:r w:rsidRPr="00CB33EA">
              <w:rPr>
                <w:rFonts w:ascii="Times New Roman" w:hAnsi="Times New Roman" w:cs="Times New Roman"/>
                <w:szCs w:val="20"/>
              </w:rPr>
              <w:t xml:space="preserve"> </w:t>
            </w:r>
          </w:p>
          <w:p w14:paraId="37A9DB9C" w14:textId="77777777" w:rsidR="00BC08A1" w:rsidRPr="00C26530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 w:rsidRPr="00C26530">
              <w:rPr>
                <w:rFonts w:ascii="Times New Roman" w:hAnsi="Times New Roman" w:cs="Times New Roman"/>
                <w:szCs w:val="20"/>
              </w:rPr>
              <w:t>4. Šviesos staliuko matmenys:</w:t>
            </w:r>
          </w:p>
          <w:p w14:paraId="0A5AD102" w14:textId="77777777" w:rsidR="00BC08A1" w:rsidRPr="008D5100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 w:rsidRPr="008D5100">
              <w:rPr>
                <w:rFonts w:ascii="Times New Roman" w:hAnsi="Times New Roman" w:cs="Times New Roman"/>
                <w:szCs w:val="20"/>
              </w:rPr>
              <w:t>Ilgis:</w:t>
            </w:r>
            <w:r>
              <w:rPr>
                <w:rFonts w:ascii="Times New Roman" w:hAnsi="Times New Roman" w:cs="Times New Roman"/>
                <w:szCs w:val="20"/>
              </w:rPr>
              <w:t xml:space="preserve"> 630 mm </w:t>
            </w:r>
            <w:r>
              <w:rPr>
                <w:rFonts w:ascii="Times New Roman" w:hAnsi="Times New Roman" w:cs="Times New Roman"/>
                <w:iCs/>
                <w:szCs w:val="20"/>
              </w:rPr>
              <w:t>± 20 mm;</w:t>
            </w:r>
          </w:p>
          <w:p w14:paraId="5910EB54" w14:textId="77777777" w:rsidR="00BC08A1" w:rsidRPr="008D5100" w:rsidRDefault="00BC08A1" w:rsidP="00BC08A1">
            <w:pPr>
              <w:rPr>
                <w:rFonts w:ascii="Times New Roman" w:hAnsi="Times New Roman" w:cs="Times New Roman"/>
                <w:iCs/>
                <w:szCs w:val="20"/>
              </w:rPr>
            </w:pPr>
            <w:r w:rsidRPr="008D5100">
              <w:rPr>
                <w:rFonts w:ascii="Times New Roman" w:hAnsi="Times New Roman" w:cs="Times New Roman"/>
                <w:iCs/>
                <w:szCs w:val="20"/>
              </w:rPr>
              <w:t>Plotis:</w:t>
            </w:r>
            <w:r>
              <w:rPr>
                <w:rFonts w:ascii="Times New Roman" w:hAnsi="Times New Roman" w:cs="Times New Roman"/>
                <w:iCs/>
                <w:szCs w:val="20"/>
              </w:rPr>
              <w:t xml:space="preserve"> 480 mm ± 20 mm;</w:t>
            </w:r>
          </w:p>
          <w:p w14:paraId="7920D8CB" w14:textId="77777777" w:rsidR="00BC08A1" w:rsidRPr="008D5100" w:rsidRDefault="00BC08A1" w:rsidP="00BC08A1">
            <w:pPr>
              <w:rPr>
                <w:rFonts w:ascii="Times New Roman" w:hAnsi="Times New Roman" w:cs="Times New Roman"/>
                <w:iCs/>
                <w:szCs w:val="20"/>
              </w:rPr>
            </w:pPr>
            <w:r w:rsidRPr="008D5100">
              <w:rPr>
                <w:rFonts w:ascii="Times New Roman" w:hAnsi="Times New Roman" w:cs="Times New Roman"/>
                <w:iCs/>
                <w:szCs w:val="20"/>
              </w:rPr>
              <w:t>Aukštis:</w:t>
            </w:r>
            <w:r>
              <w:rPr>
                <w:rFonts w:ascii="Times New Roman" w:hAnsi="Times New Roman" w:cs="Times New Roman"/>
                <w:iCs/>
                <w:szCs w:val="20"/>
              </w:rPr>
              <w:t xml:space="preserve"> 450 mm ± 20 mm;</w:t>
            </w:r>
          </w:p>
          <w:p w14:paraId="7C29D76F" w14:textId="77777777" w:rsidR="00BC08A1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 w:rsidRPr="008D5100">
              <w:rPr>
                <w:rFonts w:ascii="Times New Roman" w:hAnsi="Times New Roman" w:cs="Times New Roman"/>
                <w:szCs w:val="20"/>
              </w:rPr>
              <w:t>5. Kėdu</w:t>
            </w:r>
            <w:r>
              <w:rPr>
                <w:rFonts w:ascii="Times New Roman" w:hAnsi="Times New Roman" w:cs="Times New Roman"/>
                <w:szCs w:val="20"/>
              </w:rPr>
              <w:t>čių matmenys:</w:t>
            </w:r>
            <w:r w:rsidRPr="008D5100">
              <w:rPr>
                <w:rFonts w:ascii="Times New Roman" w:hAnsi="Times New Roman" w:cs="Times New Roman"/>
                <w:szCs w:val="20"/>
              </w:rPr>
              <w:t> </w:t>
            </w:r>
          </w:p>
          <w:p w14:paraId="6C3AA88B" w14:textId="77777777" w:rsidR="00BC08A1" w:rsidRPr="008D5100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 w:rsidRPr="008D5100">
              <w:rPr>
                <w:rFonts w:ascii="Times New Roman" w:hAnsi="Times New Roman" w:cs="Times New Roman"/>
                <w:szCs w:val="20"/>
              </w:rPr>
              <w:t>Ilgis</w:t>
            </w:r>
            <w:r>
              <w:rPr>
                <w:rFonts w:ascii="Times New Roman" w:hAnsi="Times New Roman" w:cs="Times New Roman"/>
                <w:szCs w:val="20"/>
              </w:rPr>
              <w:t xml:space="preserve"> (gylis)</w:t>
            </w:r>
            <w:r w:rsidRPr="008D5100">
              <w:rPr>
                <w:rFonts w:ascii="Times New Roman" w:hAnsi="Times New Roman" w:cs="Times New Roman"/>
                <w:szCs w:val="20"/>
              </w:rPr>
              <w:t>:</w:t>
            </w:r>
            <w:r>
              <w:rPr>
                <w:rFonts w:ascii="Times New Roman" w:hAnsi="Times New Roman" w:cs="Times New Roman"/>
                <w:szCs w:val="20"/>
              </w:rPr>
              <w:t xml:space="preserve"> 280 mm </w:t>
            </w:r>
            <w:r>
              <w:rPr>
                <w:rFonts w:ascii="Times New Roman" w:hAnsi="Times New Roman" w:cs="Times New Roman"/>
                <w:iCs/>
                <w:szCs w:val="20"/>
              </w:rPr>
              <w:t>± 20 mm;</w:t>
            </w:r>
          </w:p>
          <w:p w14:paraId="2160DA01" w14:textId="77777777" w:rsidR="00BC08A1" w:rsidRPr="008D5100" w:rsidRDefault="00BC08A1" w:rsidP="00BC08A1">
            <w:pPr>
              <w:rPr>
                <w:rFonts w:ascii="Times New Roman" w:hAnsi="Times New Roman" w:cs="Times New Roman"/>
                <w:iCs/>
                <w:szCs w:val="20"/>
              </w:rPr>
            </w:pPr>
            <w:r w:rsidRPr="008D5100">
              <w:rPr>
                <w:rFonts w:ascii="Times New Roman" w:hAnsi="Times New Roman" w:cs="Times New Roman"/>
                <w:iCs/>
                <w:szCs w:val="20"/>
              </w:rPr>
              <w:lastRenderedPageBreak/>
              <w:t>Plotis:</w:t>
            </w:r>
            <w:r>
              <w:rPr>
                <w:rFonts w:ascii="Times New Roman" w:hAnsi="Times New Roman" w:cs="Times New Roman"/>
                <w:iCs/>
                <w:szCs w:val="20"/>
              </w:rPr>
              <w:t xml:space="preserve"> 280 mm ± 20 mm;</w:t>
            </w:r>
          </w:p>
          <w:p w14:paraId="1B98156F" w14:textId="77777777" w:rsidR="00BC08A1" w:rsidRPr="008D5100" w:rsidRDefault="00BC08A1" w:rsidP="00BC08A1">
            <w:pPr>
              <w:rPr>
                <w:rFonts w:ascii="Times New Roman" w:hAnsi="Times New Roman" w:cs="Times New Roman"/>
                <w:iCs/>
                <w:szCs w:val="20"/>
              </w:rPr>
            </w:pPr>
            <w:r w:rsidRPr="008D5100">
              <w:rPr>
                <w:rFonts w:ascii="Times New Roman" w:hAnsi="Times New Roman" w:cs="Times New Roman"/>
                <w:iCs/>
                <w:szCs w:val="20"/>
              </w:rPr>
              <w:t>Aukštis:</w:t>
            </w:r>
            <w:r>
              <w:rPr>
                <w:rFonts w:ascii="Times New Roman" w:hAnsi="Times New Roman" w:cs="Times New Roman"/>
                <w:iCs/>
                <w:szCs w:val="20"/>
              </w:rPr>
              <w:t xml:space="preserve"> 280 mm ± 20 mm;</w:t>
            </w:r>
          </w:p>
          <w:p w14:paraId="347AF83A" w14:textId="77777777" w:rsidR="00BC08A1" w:rsidRPr="008D5100" w:rsidRDefault="00BC08A1" w:rsidP="00BC08A1">
            <w:pPr>
              <w:rPr>
                <w:rFonts w:ascii="Times New Roman" w:hAnsi="Times New Roman" w:cs="Times New Roman"/>
                <w:iCs/>
                <w:szCs w:val="20"/>
              </w:rPr>
            </w:pPr>
            <w:r w:rsidRPr="008D5100">
              <w:rPr>
                <w:rFonts w:ascii="Times New Roman" w:hAnsi="Times New Roman" w:cs="Times New Roman"/>
                <w:iCs/>
                <w:szCs w:val="20"/>
              </w:rPr>
              <w:t>6.</w:t>
            </w:r>
            <w:r>
              <w:rPr>
                <w:rFonts w:ascii="Times New Roman" w:hAnsi="Times New Roman" w:cs="Times New Roman"/>
                <w:iCs/>
                <w:szCs w:val="20"/>
              </w:rPr>
              <w:t xml:space="preserve"> Smėlio ir vandens antstalis pagamintas iš organinio stiklo ir turi būti pritaikytas siūlomam šviesos stalui;</w:t>
            </w:r>
          </w:p>
          <w:p w14:paraId="6C9185AF" w14:textId="77777777" w:rsidR="00BC08A1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 w:rsidRPr="008D5100">
              <w:rPr>
                <w:rFonts w:ascii="Times New Roman" w:hAnsi="Times New Roman" w:cs="Times New Roman"/>
                <w:szCs w:val="20"/>
              </w:rPr>
              <w:t>7. Antstalio matmenys:</w:t>
            </w:r>
          </w:p>
          <w:p w14:paraId="25C288C1" w14:textId="77777777" w:rsidR="00BC08A1" w:rsidRPr="008D5100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 w:rsidRPr="008D5100">
              <w:rPr>
                <w:rFonts w:ascii="Times New Roman" w:hAnsi="Times New Roman" w:cs="Times New Roman"/>
                <w:szCs w:val="20"/>
              </w:rPr>
              <w:t>Ilgis:</w:t>
            </w:r>
            <w:r>
              <w:rPr>
                <w:rFonts w:ascii="Times New Roman" w:hAnsi="Times New Roman" w:cs="Times New Roman"/>
                <w:szCs w:val="20"/>
              </w:rPr>
              <w:t xml:space="preserve"> 590 mm </w:t>
            </w:r>
            <w:r>
              <w:rPr>
                <w:rFonts w:ascii="Times New Roman" w:hAnsi="Times New Roman" w:cs="Times New Roman"/>
                <w:iCs/>
                <w:szCs w:val="20"/>
              </w:rPr>
              <w:t>± 20 mm;</w:t>
            </w:r>
          </w:p>
          <w:p w14:paraId="33052975" w14:textId="77777777" w:rsidR="00BC08A1" w:rsidRDefault="00BC08A1" w:rsidP="00BC08A1">
            <w:pPr>
              <w:rPr>
                <w:rFonts w:ascii="Times New Roman" w:hAnsi="Times New Roman" w:cs="Times New Roman"/>
                <w:iCs/>
                <w:szCs w:val="20"/>
              </w:rPr>
            </w:pPr>
            <w:r w:rsidRPr="008D5100">
              <w:rPr>
                <w:rFonts w:ascii="Times New Roman" w:hAnsi="Times New Roman" w:cs="Times New Roman"/>
                <w:iCs/>
                <w:szCs w:val="20"/>
              </w:rPr>
              <w:t>Plotis:</w:t>
            </w:r>
            <w:r>
              <w:rPr>
                <w:rFonts w:ascii="Times New Roman" w:hAnsi="Times New Roman" w:cs="Times New Roman"/>
                <w:iCs/>
                <w:szCs w:val="20"/>
              </w:rPr>
              <w:t xml:space="preserve"> 440 mm ± 20 mm;</w:t>
            </w:r>
          </w:p>
          <w:p w14:paraId="68144312" w14:textId="77777777" w:rsidR="00BC08A1" w:rsidRDefault="00BC08A1" w:rsidP="00BC08A1">
            <w:pPr>
              <w:rPr>
                <w:rFonts w:ascii="Times New Roman" w:hAnsi="Times New Roman" w:cs="Times New Roman"/>
                <w:iCs/>
                <w:szCs w:val="20"/>
              </w:rPr>
            </w:pPr>
            <w:r w:rsidRPr="008D5100">
              <w:rPr>
                <w:rFonts w:ascii="Times New Roman" w:hAnsi="Times New Roman" w:cs="Times New Roman"/>
                <w:iCs/>
                <w:szCs w:val="20"/>
              </w:rPr>
              <w:t>Aukštis:</w:t>
            </w:r>
            <w:r>
              <w:rPr>
                <w:rFonts w:ascii="Times New Roman" w:hAnsi="Times New Roman" w:cs="Times New Roman"/>
                <w:iCs/>
                <w:szCs w:val="20"/>
              </w:rPr>
              <w:t xml:space="preserve"> 50 mm ± 20 mm.</w:t>
            </w:r>
          </w:p>
          <w:p w14:paraId="6C5DF403" w14:textId="77777777" w:rsidR="00BC08A1" w:rsidRPr="00D91F1F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iCs/>
                <w:szCs w:val="20"/>
              </w:rPr>
              <w:t xml:space="preserve">8. </w:t>
            </w:r>
            <w:r>
              <w:rPr>
                <w:rFonts w:ascii="Times New Roman" w:hAnsi="Times New Roman" w:cs="Times New Roman"/>
                <w:szCs w:val="20"/>
              </w:rPr>
              <w:t>Garantinis terminas ≥</w:t>
            </w:r>
            <w:r w:rsidRPr="00314707">
              <w:rPr>
                <w:rFonts w:ascii="Times New Roman" w:hAnsi="Times New Roman" w:cs="Times New Roman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Cs w:val="20"/>
              </w:rPr>
              <w:t>2</w:t>
            </w:r>
            <w:r w:rsidRPr="00314707">
              <w:rPr>
                <w:rFonts w:ascii="Times New Roman" w:hAnsi="Times New Roman" w:cs="Times New Roman"/>
                <w:szCs w:val="20"/>
              </w:rPr>
              <w:t xml:space="preserve"> metai.</w:t>
            </w:r>
          </w:p>
        </w:tc>
        <w:tc>
          <w:tcPr>
            <w:tcW w:w="2352" w:type="dxa"/>
          </w:tcPr>
          <w:p w14:paraId="6B66F533" w14:textId="77777777" w:rsidR="00BC08A1" w:rsidRDefault="00BC08A1" w:rsidP="00BC08A1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BC08A1" w14:paraId="7F26AE27" w14:textId="77777777" w:rsidTr="00BC08A1">
        <w:trPr>
          <w:trHeight w:val="4381"/>
          <w:jc w:val="center"/>
        </w:trPr>
        <w:tc>
          <w:tcPr>
            <w:tcW w:w="988" w:type="dxa"/>
          </w:tcPr>
          <w:p w14:paraId="1EC70196" w14:textId="77777777" w:rsidR="00BC08A1" w:rsidRDefault="00BC08A1" w:rsidP="00BC08A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</w:t>
            </w:r>
          </w:p>
        </w:tc>
        <w:tc>
          <w:tcPr>
            <w:tcW w:w="2268" w:type="dxa"/>
          </w:tcPr>
          <w:p w14:paraId="53949BAD" w14:textId="77777777" w:rsidR="00BC08A1" w:rsidRDefault="00BC08A1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Šviesos molbertas</w:t>
            </w:r>
          </w:p>
          <w:p w14:paraId="072520EE" w14:textId="77777777" w:rsidR="00BC08A1" w:rsidRDefault="00BC08A1" w:rsidP="00BC08A1">
            <w:pPr>
              <w:rPr>
                <w:rFonts w:ascii="Times New Roman" w:hAnsi="Times New Roman" w:cs="Times New Roman"/>
              </w:rPr>
            </w:pPr>
          </w:p>
          <w:p w14:paraId="366CFF36" w14:textId="77777777" w:rsidR="00BC08A1" w:rsidRDefault="00BC08A1" w:rsidP="00BC08A1">
            <w:pPr>
              <w:rPr>
                <w:rFonts w:ascii="Times New Roman" w:hAnsi="Times New Roman" w:cs="Times New Roman"/>
              </w:rPr>
            </w:pPr>
          </w:p>
          <w:p w14:paraId="0E878FAA" w14:textId="77777777" w:rsidR="00BC08A1" w:rsidRDefault="00BC08A1" w:rsidP="00BC08A1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  <w:r w:rsidRPr="00505F14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Orientacinis pvz.:</w:t>
            </w:r>
          </w:p>
          <w:p w14:paraId="019F2675" w14:textId="77777777" w:rsidR="00BC08A1" w:rsidRDefault="00BC08A1" w:rsidP="00BC08A1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</w:p>
          <w:p w14:paraId="519304BC" w14:textId="77777777" w:rsidR="00BC08A1" w:rsidRDefault="00BC08A1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Cs w:val="20"/>
              </w:rPr>
              <w:drawing>
                <wp:inline distT="0" distB="0" distL="0" distR="0" wp14:anchorId="4D81B274" wp14:editId="03A7F485">
                  <wp:extent cx="1200139" cy="1352550"/>
                  <wp:effectExtent l="0" t="0" r="635" b="0"/>
                  <wp:docPr id="62" name="Paveikslėlis 6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29511" cy="138565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10297CEA" w14:textId="77777777" w:rsidR="00BC08A1" w:rsidRPr="0086759B" w:rsidRDefault="00BC08A1" w:rsidP="00BC08A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312" w:type="dxa"/>
          </w:tcPr>
          <w:p w14:paraId="22A9C911" w14:textId="77777777" w:rsidR="00BC08A1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1. Komplektacija: šviesos molbertas ir nuotolinis valdymo pultas;</w:t>
            </w:r>
          </w:p>
          <w:p w14:paraId="66936385" w14:textId="77777777" w:rsidR="00BC08A1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2. Molberto matmenys:</w:t>
            </w:r>
          </w:p>
          <w:p w14:paraId="3F5DD70F" w14:textId="77777777" w:rsidR="00BC08A1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Aukštis: ≥ 500 mm;</w:t>
            </w:r>
          </w:p>
          <w:p w14:paraId="0E1029F4" w14:textId="77777777" w:rsidR="00BC08A1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Ilgis: ≥ 550 mm;</w:t>
            </w:r>
          </w:p>
          <w:p w14:paraId="1D261E67" w14:textId="77777777" w:rsidR="00BC08A1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3. Molberto stovas pagamintas iš medienos (arba lygiavertės medžiagos), molberto ekranas pagamintas iš organinio stiklo;</w:t>
            </w:r>
          </w:p>
          <w:p w14:paraId="5A692810" w14:textId="77777777" w:rsidR="00BC08A1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4. Piešti ant molberto galima su akvarele, guašu ir nuplaunamais markeriais;</w:t>
            </w:r>
          </w:p>
          <w:p w14:paraId="0F32D511" w14:textId="77777777" w:rsidR="00BC08A1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5. Nuotolinio valdymo pulteliu galima pakeisti norimą spalvą (≥ 10 skirtingų spalvų), reguliuoti spalvų intensyvumą, šviesų perėjimo efektus;</w:t>
            </w:r>
          </w:p>
          <w:p w14:paraId="2C24AC31" w14:textId="77777777" w:rsidR="00BC08A1" w:rsidRPr="004E5455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6. Garantinis terminas ≥</w:t>
            </w:r>
            <w:r w:rsidRPr="00314707">
              <w:rPr>
                <w:rFonts w:ascii="Times New Roman" w:hAnsi="Times New Roman" w:cs="Times New Roman"/>
                <w:szCs w:val="20"/>
              </w:rPr>
              <w:t xml:space="preserve"> </w:t>
            </w:r>
            <w:r>
              <w:rPr>
                <w:rFonts w:ascii="Times New Roman" w:hAnsi="Times New Roman" w:cs="Times New Roman"/>
                <w:szCs w:val="20"/>
              </w:rPr>
              <w:t>2</w:t>
            </w:r>
            <w:r w:rsidRPr="00314707">
              <w:rPr>
                <w:rFonts w:ascii="Times New Roman" w:hAnsi="Times New Roman" w:cs="Times New Roman"/>
                <w:szCs w:val="20"/>
              </w:rPr>
              <w:t xml:space="preserve"> metai.</w:t>
            </w:r>
            <w:r>
              <w:rPr>
                <w:rFonts w:ascii="Times New Roman" w:hAnsi="Times New Roman" w:cs="Times New Roman"/>
                <w:szCs w:val="20"/>
              </w:rPr>
              <w:t xml:space="preserve"> </w:t>
            </w:r>
          </w:p>
        </w:tc>
        <w:tc>
          <w:tcPr>
            <w:tcW w:w="2352" w:type="dxa"/>
          </w:tcPr>
          <w:p w14:paraId="15EEA46D" w14:textId="77777777" w:rsidR="00BC08A1" w:rsidRDefault="00BC08A1" w:rsidP="00BC08A1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BC08A1" w14:paraId="3D6074D6" w14:textId="77777777" w:rsidTr="00BC08A1">
        <w:trPr>
          <w:trHeight w:val="637"/>
          <w:jc w:val="center"/>
        </w:trPr>
        <w:tc>
          <w:tcPr>
            <w:tcW w:w="988" w:type="dxa"/>
          </w:tcPr>
          <w:p w14:paraId="09F41617" w14:textId="77777777" w:rsidR="00BC08A1" w:rsidRDefault="00BC08A1" w:rsidP="00BC08A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</w:t>
            </w:r>
          </w:p>
        </w:tc>
        <w:tc>
          <w:tcPr>
            <w:tcW w:w="2268" w:type="dxa"/>
          </w:tcPr>
          <w:p w14:paraId="74003703" w14:textId="77777777" w:rsidR="00BC08A1" w:rsidRDefault="00BC08A1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Kartu su prekėmis pristatoma dokumentacija</w:t>
            </w:r>
          </w:p>
        </w:tc>
        <w:tc>
          <w:tcPr>
            <w:tcW w:w="1275" w:type="dxa"/>
          </w:tcPr>
          <w:p w14:paraId="474B52F1" w14:textId="77777777" w:rsidR="00BC08A1" w:rsidRDefault="00BC08A1" w:rsidP="00BC08A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312" w:type="dxa"/>
          </w:tcPr>
          <w:p w14:paraId="2FB9D446" w14:textId="4142C7CE" w:rsidR="00BC08A1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/>
              </w:rPr>
              <w:t>Naudojimo instrukcija lietuvių ir anglų kalbomis</w:t>
            </w:r>
            <w:r w:rsidR="001D2E68">
              <w:rPr>
                <w:rFonts w:ascii="Times New Roman" w:hAnsi="Times New Roman"/>
              </w:rPr>
              <w:t>.</w:t>
            </w:r>
          </w:p>
        </w:tc>
        <w:tc>
          <w:tcPr>
            <w:tcW w:w="2352" w:type="dxa"/>
          </w:tcPr>
          <w:p w14:paraId="07114A6A" w14:textId="77777777" w:rsidR="00BC08A1" w:rsidRDefault="00BC08A1" w:rsidP="00BC08A1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BC08A1" w14:paraId="003FF95F" w14:textId="77777777" w:rsidTr="00BC08A1">
        <w:trPr>
          <w:trHeight w:val="1832"/>
          <w:jc w:val="center"/>
        </w:trPr>
        <w:tc>
          <w:tcPr>
            <w:tcW w:w="988" w:type="dxa"/>
          </w:tcPr>
          <w:p w14:paraId="386F15A7" w14:textId="77777777" w:rsidR="00BC08A1" w:rsidRDefault="00BC08A1" w:rsidP="00BC08A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5.</w:t>
            </w:r>
          </w:p>
        </w:tc>
        <w:tc>
          <w:tcPr>
            <w:tcW w:w="2268" w:type="dxa"/>
          </w:tcPr>
          <w:p w14:paraId="189E6E54" w14:textId="77777777" w:rsidR="00BC08A1" w:rsidRDefault="00BC08A1" w:rsidP="00BC08A1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</w:rPr>
              <w:t>Prekių pristatymas, instaliavimas / sumontavimas</w:t>
            </w:r>
          </w:p>
        </w:tc>
        <w:tc>
          <w:tcPr>
            <w:tcW w:w="1275" w:type="dxa"/>
          </w:tcPr>
          <w:p w14:paraId="10FB4B02" w14:textId="77777777" w:rsidR="00BC08A1" w:rsidRDefault="00BC08A1" w:rsidP="00BC08A1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312" w:type="dxa"/>
          </w:tcPr>
          <w:p w14:paraId="137951F0" w14:textId="77777777" w:rsidR="00BC08A1" w:rsidRDefault="00BC08A1" w:rsidP="00BC08A1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/>
              </w:rPr>
              <w:t>Prekių pristatymo, iškrovimo, instaliavimo/sumontavimo (jeigu reikia), po instaliavimo / sumontavimo likusių įpakavimo medžiagų išvežimo (utilizavimo) išlaidos įskaičiuotos į pasiūlymo kainą.</w:t>
            </w:r>
          </w:p>
        </w:tc>
        <w:tc>
          <w:tcPr>
            <w:tcW w:w="2352" w:type="dxa"/>
          </w:tcPr>
          <w:p w14:paraId="30491F3B" w14:textId="77777777" w:rsidR="00BC08A1" w:rsidRDefault="00BC08A1" w:rsidP="00BC08A1">
            <w:pPr>
              <w:rPr>
                <w:rFonts w:ascii="Times New Roman" w:hAnsi="Times New Roman" w:cs="Times New Roman"/>
                <w:b/>
              </w:rPr>
            </w:pPr>
          </w:p>
        </w:tc>
      </w:tr>
    </w:tbl>
    <w:p w14:paraId="384C4345" w14:textId="77777777" w:rsidR="00A05643" w:rsidRDefault="00A05643" w:rsidP="00E25437"/>
    <w:p w14:paraId="7B0634E8" w14:textId="7305DE03" w:rsidR="00B425B9" w:rsidRDefault="00B425B9" w:rsidP="00B425B9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Pastabos, papildomi reikalavimai:</w:t>
      </w:r>
    </w:p>
    <w:p w14:paraId="3828AE07" w14:textId="77777777" w:rsidR="00B425B9" w:rsidRDefault="00B425B9" w:rsidP="00B425B9">
      <w:pPr>
        <w:spacing w:after="0" w:line="240" w:lineRule="auto"/>
        <w:rPr>
          <w:rFonts w:ascii="Times New Roman" w:hAnsi="Times New Roman" w:cs="Times New Roman"/>
        </w:rPr>
      </w:pPr>
      <w:r w:rsidRPr="004849A2">
        <w:rPr>
          <w:rFonts w:ascii="Times New Roman" w:hAnsi="Times New Roman" w:cs="Times New Roman"/>
        </w:rPr>
        <w:t xml:space="preserve">1. </w:t>
      </w:r>
      <w:r>
        <w:rPr>
          <w:rFonts w:ascii="Times New Roman" w:hAnsi="Times New Roman" w:cs="Times New Roman"/>
        </w:rPr>
        <w:t>Techninėje specifikacijoje pateikti prekių paveikslėliai yra orientaciniai pavyzdžiai.</w:t>
      </w:r>
    </w:p>
    <w:p w14:paraId="0BA9253A" w14:textId="77777777" w:rsidR="00B425B9" w:rsidRPr="008F6A71" w:rsidRDefault="00B425B9" w:rsidP="00B425B9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2. </w:t>
      </w:r>
      <w:r w:rsidRPr="00ED3611">
        <w:rPr>
          <w:rFonts w:ascii="Times New Roman" w:hAnsi="Times New Roman" w:cs="Times New Roman"/>
        </w:rPr>
        <w:t>Viešojo pirkimo komisijai pareikalavus, įvertinimui turi būti pateikt</w:t>
      </w:r>
      <w:r>
        <w:rPr>
          <w:rFonts w:ascii="Times New Roman" w:hAnsi="Times New Roman" w:cs="Times New Roman"/>
        </w:rPr>
        <w:t xml:space="preserve">i </w:t>
      </w:r>
      <w:r w:rsidRPr="00ED3611">
        <w:rPr>
          <w:rFonts w:ascii="Times New Roman" w:hAnsi="Times New Roman" w:cs="Times New Roman"/>
        </w:rPr>
        <w:t>siūlom</w:t>
      </w:r>
      <w:r>
        <w:rPr>
          <w:rFonts w:ascii="Times New Roman" w:hAnsi="Times New Roman" w:cs="Times New Roman"/>
        </w:rPr>
        <w:t>ų</w:t>
      </w:r>
      <w:r w:rsidRPr="00ED3611">
        <w:rPr>
          <w:rFonts w:ascii="Times New Roman" w:hAnsi="Times New Roman" w:cs="Times New Roman"/>
        </w:rPr>
        <w:t xml:space="preserve"> prek</w:t>
      </w:r>
      <w:r>
        <w:rPr>
          <w:rFonts w:ascii="Times New Roman" w:hAnsi="Times New Roman" w:cs="Times New Roman"/>
        </w:rPr>
        <w:t xml:space="preserve">ių </w:t>
      </w:r>
      <w:r w:rsidRPr="00ED3611">
        <w:rPr>
          <w:rFonts w:ascii="Times New Roman" w:hAnsi="Times New Roman" w:cs="Times New Roman"/>
        </w:rPr>
        <w:t>pavyzd</w:t>
      </w:r>
      <w:r>
        <w:rPr>
          <w:rFonts w:ascii="Times New Roman" w:hAnsi="Times New Roman" w:cs="Times New Roman"/>
        </w:rPr>
        <w:t>žiai.</w:t>
      </w:r>
    </w:p>
    <w:p w14:paraId="0D5D49CB" w14:textId="4EE4A0B3" w:rsidR="001D2E68" w:rsidRDefault="003D4A44" w:rsidP="003D4A44">
      <w:r>
        <w:br w:type="page"/>
      </w:r>
    </w:p>
    <w:p w14:paraId="3C584305" w14:textId="69F97B7C" w:rsidR="00E25437" w:rsidRDefault="003D4A44" w:rsidP="00E25437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lastRenderedPageBreak/>
        <w:t>5</w:t>
      </w:r>
      <w:r w:rsidR="00E25437">
        <w:rPr>
          <w:rFonts w:ascii="Times New Roman" w:hAnsi="Times New Roman" w:cs="Times New Roman"/>
          <w:b/>
        </w:rPr>
        <w:t xml:space="preserve"> pirkimo dalis. </w:t>
      </w:r>
      <w:r w:rsidR="00E25437" w:rsidRPr="003C187A">
        <w:rPr>
          <w:rFonts w:ascii="Times New Roman" w:hAnsi="Times New Roman" w:cs="Times New Roman"/>
          <w:b/>
        </w:rPr>
        <w:t xml:space="preserve">Meno ir terapijos priemonių </w:t>
      </w:r>
      <w:r w:rsidR="00E25437" w:rsidRPr="003426DD">
        <w:rPr>
          <w:rFonts w:ascii="Times New Roman" w:hAnsi="Times New Roman" w:cs="Times New Roman"/>
          <w:b/>
        </w:rPr>
        <w:t>komplekt</w:t>
      </w:r>
      <w:r w:rsidR="00E25437">
        <w:rPr>
          <w:rFonts w:ascii="Times New Roman" w:hAnsi="Times New Roman" w:cs="Times New Roman"/>
          <w:b/>
        </w:rPr>
        <w:t>as</w:t>
      </w:r>
      <w:r w:rsidR="00FF2BF3">
        <w:rPr>
          <w:rFonts w:ascii="Times New Roman" w:hAnsi="Times New Roman" w:cs="Times New Roman"/>
          <w:b/>
        </w:rPr>
        <w:t xml:space="preserve"> 3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</w:tblPr>
      <w:tblGrid>
        <w:gridCol w:w="969"/>
        <w:gridCol w:w="2287"/>
        <w:gridCol w:w="1275"/>
        <w:gridCol w:w="3312"/>
        <w:gridCol w:w="2352"/>
      </w:tblGrid>
      <w:tr w:rsidR="00874F25" w14:paraId="70D1A36B" w14:textId="77777777" w:rsidTr="008A33E4">
        <w:trPr>
          <w:jc w:val="center"/>
        </w:trPr>
        <w:tc>
          <w:tcPr>
            <w:tcW w:w="969" w:type="dxa"/>
            <w:vAlign w:val="center"/>
          </w:tcPr>
          <w:p w14:paraId="58A5C82D" w14:textId="77777777" w:rsidR="00874F25" w:rsidRDefault="00874F25" w:rsidP="00874F25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Eil.</w:t>
            </w:r>
          </w:p>
          <w:p w14:paraId="587B2D57" w14:textId="6AFD5C82" w:rsidR="00874F25" w:rsidRDefault="00874F25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Nr.</w:t>
            </w:r>
          </w:p>
        </w:tc>
        <w:tc>
          <w:tcPr>
            <w:tcW w:w="2287" w:type="dxa"/>
            <w:vAlign w:val="center"/>
          </w:tcPr>
          <w:p w14:paraId="08875387" w14:textId="14D2D23A" w:rsidR="00874F25" w:rsidRDefault="00874F25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Pavadinimas</w:t>
            </w:r>
          </w:p>
        </w:tc>
        <w:tc>
          <w:tcPr>
            <w:tcW w:w="1275" w:type="dxa"/>
            <w:vAlign w:val="center"/>
          </w:tcPr>
          <w:p w14:paraId="76D7BD3B" w14:textId="2E44DB7D" w:rsidR="00874F25" w:rsidRDefault="00874F25" w:rsidP="00874F25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Orientac. kiekis,</w:t>
            </w:r>
          </w:p>
          <w:p w14:paraId="4A9C0B41" w14:textId="4D83692F" w:rsidR="00874F25" w:rsidRDefault="00874F25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b/>
              </w:rPr>
              <w:t>vnt.</w:t>
            </w:r>
          </w:p>
        </w:tc>
        <w:tc>
          <w:tcPr>
            <w:tcW w:w="3312" w:type="dxa"/>
            <w:vAlign w:val="center"/>
          </w:tcPr>
          <w:p w14:paraId="5F6892B4" w14:textId="45670784" w:rsidR="00874F25" w:rsidRDefault="00874F25" w:rsidP="00874F25">
            <w:pPr>
              <w:jc w:val="center"/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b/>
              </w:rPr>
              <w:t>Reikalaujamos parametrų reikšmės</w:t>
            </w:r>
          </w:p>
        </w:tc>
        <w:tc>
          <w:tcPr>
            <w:tcW w:w="2352" w:type="dxa"/>
            <w:vAlign w:val="center"/>
          </w:tcPr>
          <w:p w14:paraId="49D0F847" w14:textId="1C982BD2" w:rsidR="00874F25" w:rsidRDefault="00874F25" w:rsidP="00874F25">
            <w:pPr>
              <w:jc w:val="center"/>
              <w:rPr>
                <w:rFonts w:ascii="Times New Roman" w:hAnsi="Times New Roman" w:cs="Times New Roman"/>
                <w:b/>
              </w:rPr>
            </w:pPr>
            <w:r>
              <w:rPr>
                <w:rFonts w:ascii="Times New Roman" w:hAnsi="Times New Roman" w:cs="Times New Roman"/>
                <w:b/>
              </w:rPr>
              <w:t>Siūlomos parametrų reikšmės</w:t>
            </w:r>
          </w:p>
        </w:tc>
      </w:tr>
      <w:tr w:rsidR="00874F25" w14:paraId="1A62DAB5" w14:textId="77777777" w:rsidTr="00FD7E23">
        <w:trPr>
          <w:trHeight w:val="4348"/>
          <w:jc w:val="center"/>
        </w:trPr>
        <w:tc>
          <w:tcPr>
            <w:tcW w:w="969" w:type="dxa"/>
          </w:tcPr>
          <w:p w14:paraId="2B0ACD09" w14:textId="6EFB2019" w:rsidR="00874F25" w:rsidRPr="003C187A" w:rsidRDefault="008A33E4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874F25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287" w:type="dxa"/>
          </w:tcPr>
          <w:p w14:paraId="2703A79F" w14:textId="275D46D8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Skaitmeninis pianinas</w:t>
            </w:r>
            <w:r w:rsidR="00145951">
              <w:rPr>
                <w:rFonts w:ascii="Times New Roman" w:hAnsi="Times New Roman" w:cs="Times New Roman"/>
              </w:rPr>
              <w:t xml:space="preserve"> (arba aukštesnės klasės elektroninis instrumentas)</w:t>
            </w:r>
          </w:p>
          <w:p w14:paraId="60D630AC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</w:p>
          <w:p w14:paraId="7ADA81FE" w14:textId="69EFFF2F" w:rsidR="00874F25" w:rsidRDefault="00874F25" w:rsidP="00874F25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  <w:r w:rsidRPr="00505F14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Orientacinis pvz.</w:t>
            </w:r>
            <w: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:</w:t>
            </w:r>
          </w:p>
          <w:p w14:paraId="371DAE0D" w14:textId="77777777" w:rsidR="00874F25" w:rsidRDefault="00874F25" w:rsidP="00874F25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</w:p>
          <w:p w14:paraId="5868958E" w14:textId="37E45EAB" w:rsidR="00874F25" w:rsidRPr="0086759B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 wp14:anchorId="4F108F53" wp14:editId="7842A151">
                  <wp:extent cx="1238250" cy="1041058"/>
                  <wp:effectExtent l="0" t="0" r="0" b="6985"/>
                  <wp:docPr id="54" name="Paveikslėlis 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04023" cy="109635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3F3E46C5" w14:textId="77777777" w:rsidR="00874F25" w:rsidRPr="0086759B" w:rsidRDefault="00874F25" w:rsidP="00874F25">
            <w:pPr>
              <w:jc w:val="center"/>
              <w:rPr>
                <w:rFonts w:ascii="Times New Roman" w:hAnsi="Times New Roman" w:cs="Times New Roman"/>
              </w:rPr>
            </w:pPr>
            <w:r w:rsidRPr="0086759B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3312" w:type="dxa"/>
          </w:tcPr>
          <w:p w14:paraId="532DD9C5" w14:textId="77777777" w:rsidR="00874F25" w:rsidRPr="001805F9" w:rsidRDefault="00874F25" w:rsidP="00874F25">
            <w:pPr>
              <w:rPr>
                <w:rFonts w:ascii="Times New Roman" w:hAnsi="Times New Roman" w:cs="Times New Roman"/>
              </w:rPr>
            </w:pPr>
            <w:r w:rsidRPr="001805F9">
              <w:rPr>
                <w:rFonts w:ascii="Times New Roman" w:hAnsi="Times New Roman" w:cs="Times New Roman"/>
              </w:rPr>
              <w:t>1. Tipas – skaitmeninis pianinas;</w:t>
            </w:r>
          </w:p>
          <w:p w14:paraId="21082B1E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Su ≥ 3 garsą reguliuojančiais pedalais;</w:t>
            </w:r>
          </w:p>
          <w:p w14:paraId="516ADB7D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3. </w:t>
            </w:r>
            <w:r w:rsidRPr="001805F9">
              <w:rPr>
                <w:rFonts w:ascii="Times New Roman" w:hAnsi="Times New Roman" w:cs="Times New Roman"/>
              </w:rPr>
              <w:t>Ne mažiau 88 klavišų;</w:t>
            </w:r>
          </w:p>
          <w:p w14:paraId="0B733017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 Polifonija (natų skaičius): ≥ 256;</w:t>
            </w:r>
          </w:p>
          <w:p w14:paraId="5D08A87D" w14:textId="38123814" w:rsidR="00874F25" w:rsidRPr="001805F9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5. Garsų skaičius: ≥ 19;</w:t>
            </w:r>
          </w:p>
          <w:p w14:paraId="30349DDA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 w:rsidRPr="00D752E3">
              <w:rPr>
                <w:rFonts w:ascii="Times New Roman" w:hAnsi="Times New Roman" w:cs="Times New Roman"/>
              </w:rPr>
              <w:t>6. Išoriniai matmenys (ilgis × gylis × aukštis): (1390×300×800 mm) ± 50</w:t>
            </w:r>
            <w:r>
              <w:rPr>
                <w:rFonts w:ascii="Times New Roman" w:hAnsi="Times New Roman" w:cs="Times New Roman"/>
              </w:rPr>
              <w:t xml:space="preserve"> mm;</w:t>
            </w:r>
          </w:p>
          <w:p w14:paraId="6D9870E3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7. Garsiakalbių skaičius: ≥ 2;</w:t>
            </w:r>
          </w:p>
          <w:p w14:paraId="0C2F9341" w14:textId="77777777" w:rsidR="00874F25" w:rsidRDefault="00874F25" w:rsidP="00874F25">
            <w:pPr>
              <w:ind w:right="-102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7.1. Garsiakalbių galingumas: ≥ 20 W;</w:t>
            </w:r>
          </w:p>
          <w:p w14:paraId="1830CF8D" w14:textId="1308E942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8. Jungtis: ≥ 1 USB jungtis (arba lygiavertė);</w:t>
            </w:r>
          </w:p>
          <w:p w14:paraId="2EECB4EF" w14:textId="70F7B31B" w:rsidR="00874F25" w:rsidRPr="001805F9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9. Komplektacija: maitinimo adapteris ir stovelis natoms.</w:t>
            </w:r>
          </w:p>
        </w:tc>
        <w:tc>
          <w:tcPr>
            <w:tcW w:w="2352" w:type="dxa"/>
          </w:tcPr>
          <w:p w14:paraId="49E6128F" w14:textId="77777777" w:rsidR="00874F25" w:rsidRDefault="00874F25" w:rsidP="00874F25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74F25" w14:paraId="1D4E1BB3" w14:textId="77777777" w:rsidTr="008A33E4">
        <w:trPr>
          <w:trHeight w:val="2873"/>
          <w:jc w:val="center"/>
        </w:trPr>
        <w:tc>
          <w:tcPr>
            <w:tcW w:w="969" w:type="dxa"/>
          </w:tcPr>
          <w:p w14:paraId="5D6D14AA" w14:textId="6C989DA7" w:rsidR="00874F25" w:rsidRPr="003C187A" w:rsidRDefault="00FF116C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</w:t>
            </w:r>
            <w:r w:rsidR="00874F25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287" w:type="dxa"/>
          </w:tcPr>
          <w:p w14:paraId="044FAB09" w14:textId="2B1E9435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Akustinė gitara</w:t>
            </w:r>
          </w:p>
          <w:p w14:paraId="5E9F6FD7" w14:textId="259279A0" w:rsidR="00874F25" w:rsidRDefault="00874F25" w:rsidP="00874F25">
            <w:pPr>
              <w:rPr>
                <w:rFonts w:ascii="Times New Roman" w:hAnsi="Times New Roman" w:cs="Times New Roman"/>
              </w:rPr>
            </w:pPr>
          </w:p>
          <w:p w14:paraId="4AA06967" w14:textId="77777777" w:rsidR="00874F25" w:rsidRDefault="00874F25" w:rsidP="00874F25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  <w:r w:rsidRPr="00505F14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Orientacinis pvz.</w:t>
            </w:r>
            <w: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:</w:t>
            </w:r>
          </w:p>
          <w:p w14:paraId="77F86CAC" w14:textId="60D85769" w:rsidR="00874F25" w:rsidRPr="0086759B" w:rsidRDefault="00874F25" w:rsidP="00874F25">
            <w:pPr>
              <w:rPr>
                <w:rFonts w:ascii="Times New Roman" w:hAnsi="Times New Roman" w:cs="Times New Roman"/>
              </w:rPr>
            </w:pPr>
            <w:r w:rsidRPr="00CA19EE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669E3255" wp14:editId="64B440D2">
                  <wp:extent cx="587302" cy="1152525"/>
                  <wp:effectExtent l="0" t="0" r="3810" b="0"/>
                  <wp:docPr id="52880573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28805730" name=""/>
                          <pic:cNvPicPr/>
                        </pic:nvPicPr>
                        <pic:blipFill>
                          <a:blip r:embed="rId1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98374" cy="117425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106DF787" w14:textId="77777777" w:rsidR="00874F25" w:rsidRPr="0086759B" w:rsidRDefault="00874F25" w:rsidP="00874F25">
            <w:pPr>
              <w:jc w:val="center"/>
              <w:rPr>
                <w:rFonts w:ascii="Times New Roman" w:hAnsi="Times New Roman" w:cs="Times New Roman"/>
              </w:rPr>
            </w:pPr>
            <w:r w:rsidRPr="0086759B"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3312" w:type="dxa"/>
          </w:tcPr>
          <w:p w14:paraId="65BD9F07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 w:rsidRPr="00517343">
              <w:rPr>
                <w:rFonts w:ascii="Times New Roman" w:hAnsi="Times New Roman" w:cs="Times New Roman"/>
              </w:rPr>
              <w:t xml:space="preserve">1. </w:t>
            </w:r>
            <w:r>
              <w:rPr>
                <w:rFonts w:ascii="Times New Roman" w:hAnsi="Times New Roman" w:cs="Times New Roman"/>
              </w:rPr>
              <w:t>Tipas: akustinė gitara;</w:t>
            </w:r>
          </w:p>
          <w:p w14:paraId="368AB718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Gitara pagaminta iš medienos arba lygiavertės medžiagos;</w:t>
            </w:r>
          </w:p>
          <w:p w14:paraId="029EEE9C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Forma: dreadnaught;</w:t>
            </w:r>
          </w:p>
          <w:p w14:paraId="263496D0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4. </w:t>
            </w:r>
            <w:r w:rsidRPr="003E772D">
              <w:rPr>
                <w:rFonts w:ascii="Times New Roman" w:hAnsi="Times New Roman" w:cs="Times New Roman"/>
              </w:rPr>
              <w:t>Skalės ilgis</w:t>
            </w:r>
            <w:r>
              <w:rPr>
                <w:rFonts w:ascii="Times New Roman" w:hAnsi="Times New Roman" w:cs="Times New Roman"/>
              </w:rPr>
              <w:t xml:space="preserve"> ≥ 634 mm;</w:t>
            </w:r>
          </w:p>
          <w:p w14:paraId="4A8A6F9F" w14:textId="38E30E83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5. Spalva: natūrali medžio.</w:t>
            </w:r>
          </w:p>
          <w:p w14:paraId="3BE9113C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</w:p>
          <w:p w14:paraId="774708E7" w14:textId="0D8F8FDF" w:rsidR="00874F25" w:rsidRPr="00517343" w:rsidRDefault="00874F25" w:rsidP="00874F2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52" w:type="dxa"/>
          </w:tcPr>
          <w:p w14:paraId="7B2D8B83" w14:textId="77777777" w:rsidR="00874F25" w:rsidRDefault="00874F25" w:rsidP="00874F25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74F25" w14:paraId="5EE85FDC" w14:textId="77777777" w:rsidTr="00FF116C">
        <w:trPr>
          <w:trHeight w:hRule="exact" w:val="2844"/>
          <w:jc w:val="center"/>
        </w:trPr>
        <w:tc>
          <w:tcPr>
            <w:tcW w:w="969" w:type="dxa"/>
          </w:tcPr>
          <w:p w14:paraId="58896649" w14:textId="2FA18F8E" w:rsidR="00874F25" w:rsidRPr="003C187A" w:rsidRDefault="00FF116C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="00874F25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287" w:type="dxa"/>
          </w:tcPr>
          <w:p w14:paraId="234980E2" w14:textId="41F89F62" w:rsidR="00874F25" w:rsidRDefault="00FF116C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Koncertinė u</w:t>
            </w:r>
            <w:r w:rsidR="00874F25">
              <w:rPr>
                <w:rFonts w:ascii="Times New Roman" w:hAnsi="Times New Roman" w:cs="Times New Roman"/>
              </w:rPr>
              <w:t>kulėlė</w:t>
            </w:r>
          </w:p>
          <w:p w14:paraId="5F0532B3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</w:p>
          <w:p w14:paraId="501CA44A" w14:textId="7B8575C2" w:rsidR="00874F25" w:rsidRDefault="00874F25" w:rsidP="00874F25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  <w:r w:rsidRPr="00505F14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Orientacinis pvz.</w:t>
            </w:r>
            <w: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:</w:t>
            </w:r>
          </w:p>
          <w:p w14:paraId="4A0386F1" w14:textId="77777777" w:rsidR="00874F25" w:rsidRDefault="00874F25" w:rsidP="00874F25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</w:p>
          <w:p w14:paraId="2A25EA91" w14:textId="6E4F4E42" w:rsidR="00874F25" w:rsidRPr="0086759B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drawing>
                <wp:inline distT="0" distB="0" distL="0" distR="0" wp14:anchorId="737A2BB7" wp14:editId="481EC04D">
                  <wp:extent cx="990600" cy="1093076"/>
                  <wp:effectExtent l="0" t="0" r="0" b="0"/>
                  <wp:docPr id="1852206088" name="Paveikslėlis 185220608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52206088" name="4545.jpg"/>
                          <pic:cNvPicPr/>
                        </pic:nvPicPr>
                        <pic:blipFill>
                          <a:blip r:embed="rId1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93696" cy="109649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0BA493AC" w14:textId="77777777" w:rsidR="00874F25" w:rsidRPr="0086759B" w:rsidRDefault="00874F25" w:rsidP="00874F25">
            <w:pPr>
              <w:jc w:val="center"/>
              <w:rPr>
                <w:rFonts w:ascii="Times New Roman" w:hAnsi="Times New Roman" w:cs="Times New Roman"/>
              </w:rPr>
            </w:pPr>
            <w:r w:rsidRPr="0086759B"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312" w:type="dxa"/>
          </w:tcPr>
          <w:p w14:paraId="43C1DC8A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 w:rsidRPr="00117354">
              <w:rPr>
                <w:rFonts w:ascii="Times New Roman" w:hAnsi="Times New Roman" w:cs="Times New Roman"/>
              </w:rPr>
              <w:t xml:space="preserve">1. </w:t>
            </w:r>
            <w:r>
              <w:rPr>
                <w:rFonts w:ascii="Times New Roman" w:hAnsi="Times New Roman" w:cs="Times New Roman"/>
              </w:rPr>
              <w:t>Dydis: koncertinė ukulėlė;</w:t>
            </w:r>
          </w:p>
          <w:p w14:paraId="7F3676AA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Ukulėlė pagaminta iš medienos (</w:t>
            </w:r>
            <w:r w:rsidRPr="000C3D39">
              <w:rPr>
                <w:rFonts w:ascii="Times New Roman" w:hAnsi="Times New Roman" w:cs="Times New Roman"/>
                <w:i/>
              </w:rPr>
              <w:t>pvz.: raudonmedžio, uosio, riešutmed</w:t>
            </w:r>
            <w:r>
              <w:rPr>
                <w:rFonts w:ascii="Times New Roman" w:hAnsi="Times New Roman" w:cs="Times New Roman"/>
                <w:i/>
              </w:rPr>
              <w:t>žio</w:t>
            </w:r>
            <w:r w:rsidRPr="000C3D39">
              <w:rPr>
                <w:rFonts w:ascii="Times New Roman" w:hAnsi="Times New Roman" w:cs="Times New Roman"/>
                <w:i/>
              </w:rPr>
              <w:t xml:space="preserve"> ar kt</w:t>
            </w:r>
            <w:r>
              <w:rPr>
                <w:rFonts w:ascii="Times New Roman" w:hAnsi="Times New Roman" w:cs="Times New Roman"/>
              </w:rPr>
              <w:t>.);</w:t>
            </w:r>
          </w:p>
          <w:p w14:paraId="67736479" w14:textId="567DA618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Spalva: natūrali medžio;</w:t>
            </w:r>
          </w:p>
          <w:p w14:paraId="50E25497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 Komplekte: dėklas ukulėlei.</w:t>
            </w:r>
          </w:p>
          <w:p w14:paraId="15D40E82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</w:p>
          <w:p w14:paraId="033D490D" w14:textId="35956D8F" w:rsidR="00874F25" w:rsidRPr="00117354" w:rsidRDefault="00874F25" w:rsidP="00874F2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52" w:type="dxa"/>
          </w:tcPr>
          <w:p w14:paraId="6128378F" w14:textId="77777777" w:rsidR="00874F25" w:rsidRDefault="00874F25" w:rsidP="00874F25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74F25" w14:paraId="39AB49C4" w14:textId="77777777" w:rsidTr="00CB1B95">
        <w:trPr>
          <w:trHeight w:val="2399"/>
          <w:jc w:val="center"/>
        </w:trPr>
        <w:tc>
          <w:tcPr>
            <w:tcW w:w="969" w:type="dxa"/>
          </w:tcPr>
          <w:p w14:paraId="13B275E2" w14:textId="73574B12" w:rsidR="00874F25" w:rsidRDefault="00FF116C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="00874F25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287" w:type="dxa"/>
          </w:tcPr>
          <w:p w14:paraId="3E7D7F47" w14:textId="190F15BB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Laikiklis gitarai ir ukulėlei</w:t>
            </w:r>
          </w:p>
          <w:p w14:paraId="6667C574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</w:p>
          <w:p w14:paraId="027953D7" w14:textId="1531C9E2" w:rsidR="00874F25" w:rsidRDefault="00874F25" w:rsidP="00874F25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  <w:r w:rsidRPr="00505F14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Orientacinis pvz.</w:t>
            </w:r>
            <w: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:</w:t>
            </w:r>
          </w:p>
          <w:p w14:paraId="4061155A" w14:textId="6B0B5068" w:rsidR="00874F25" w:rsidRPr="0086759B" w:rsidRDefault="00874F25" w:rsidP="00874F25">
            <w:pPr>
              <w:rPr>
                <w:rFonts w:ascii="Times New Roman" w:hAnsi="Times New Roman" w:cs="Times New Roman"/>
              </w:rPr>
            </w:pPr>
            <w:r w:rsidRPr="00CA19EE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2C18A47D" wp14:editId="488544CD">
                  <wp:extent cx="906413" cy="789940"/>
                  <wp:effectExtent l="0" t="0" r="8255" b="0"/>
                  <wp:docPr id="56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56250" cy="833373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677CE4A6" w14:textId="77777777" w:rsidR="00874F25" w:rsidRPr="0086759B" w:rsidRDefault="00874F25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</w:t>
            </w:r>
          </w:p>
        </w:tc>
        <w:tc>
          <w:tcPr>
            <w:tcW w:w="3312" w:type="dxa"/>
          </w:tcPr>
          <w:p w14:paraId="3D5CB508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 w:rsidRPr="003531C8">
              <w:rPr>
                <w:rFonts w:ascii="Times New Roman" w:hAnsi="Times New Roman" w:cs="Times New Roman"/>
              </w:rPr>
              <w:t>1.</w:t>
            </w:r>
            <w:r>
              <w:rPr>
                <w:rFonts w:ascii="Times New Roman" w:hAnsi="Times New Roman" w:cs="Times New Roman"/>
              </w:rPr>
              <w:t xml:space="preserve"> Laikiklis skirtas gitarai ir ukulėlei;</w:t>
            </w:r>
          </w:p>
          <w:p w14:paraId="2899CFFF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Tipas: sieninis arba pastatomas;</w:t>
            </w:r>
          </w:p>
          <w:p w14:paraId="2FCD262E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Kartu su laikikliu pateikiami varžtai ir tvirtinimo detalės.</w:t>
            </w:r>
          </w:p>
          <w:p w14:paraId="6C3E838E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</w:p>
          <w:p w14:paraId="3549DE6A" w14:textId="5E877B80" w:rsidR="00874F25" w:rsidRPr="003531C8" w:rsidRDefault="00874F25" w:rsidP="00874F2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52" w:type="dxa"/>
          </w:tcPr>
          <w:p w14:paraId="6DE65DD9" w14:textId="77777777" w:rsidR="00874F25" w:rsidRDefault="00874F25" w:rsidP="00874F25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74F25" w14:paraId="6294CEC8" w14:textId="77777777" w:rsidTr="001D2E68">
        <w:trPr>
          <w:trHeight w:hRule="exact" w:val="1994"/>
          <w:jc w:val="center"/>
        </w:trPr>
        <w:tc>
          <w:tcPr>
            <w:tcW w:w="969" w:type="dxa"/>
          </w:tcPr>
          <w:p w14:paraId="7B39A876" w14:textId="182CF88E" w:rsidR="00874F25" w:rsidRDefault="00E8141F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5</w:t>
            </w:r>
            <w:r w:rsidR="00874F25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287" w:type="dxa"/>
          </w:tcPr>
          <w:p w14:paraId="30258820" w14:textId="30B7EC0D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Ksilofonas</w:t>
            </w:r>
          </w:p>
          <w:p w14:paraId="066D27DE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</w:p>
          <w:p w14:paraId="782A38D4" w14:textId="3EF6C77D" w:rsidR="00874F25" w:rsidRPr="00A74290" w:rsidRDefault="00874F25" w:rsidP="00874F25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  <w:r w:rsidRPr="00505F14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Orientacinis pvz.</w:t>
            </w:r>
            <w: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:</w:t>
            </w:r>
          </w:p>
          <w:p w14:paraId="6E00A2E9" w14:textId="7057AEA0" w:rsidR="00874F25" w:rsidRPr="0086759B" w:rsidRDefault="00874F25" w:rsidP="00874F25">
            <w:pPr>
              <w:rPr>
                <w:rFonts w:ascii="Times New Roman" w:hAnsi="Times New Roman" w:cs="Times New Roman"/>
              </w:rPr>
            </w:pPr>
            <w:r w:rsidRPr="00CA19EE">
              <w:rPr>
                <w:rFonts w:ascii="Times New Roman" w:hAnsi="Times New Roman" w:cs="Times New Roman"/>
                <w:sz w:val="20"/>
                <w:szCs w:val="20"/>
              </w:rPr>
              <w:drawing>
                <wp:inline distT="0" distB="0" distL="0" distR="0" wp14:anchorId="6ED31128" wp14:editId="730A7104">
                  <wp:extent cx="905510" cy="737870"/>
                  <wp:effectExtent l="0" t="0" r="8890" b="5080"/>
                  <wp:docPr id="185220608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97728018" name=""/>
                          <pic:cNvPicPr/>
                        </pic:nvPicPr>
                        <pic:blipFill>
                          <a:blip r:embed="rId1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8312" cy="76459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2976C227" w14:textId="77777777" w:rsidR="00874F25" w:rsidRPr="0086759B" w:rsidRDefault="00874F25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3312" w:type="dxa"/>
          </w:tcPr>
          <w:p w14:paraId="4C030F3C" w14:textId="59EEAC71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Tvirtas, medinis ksilofonas su ≥ 15 vnt. medinių, skirtingų spalvų, plokštelių (ne mažiau 2 oktavos);</w:t>
            </w:r>
          </w:p>
          <w:p w14:paraId="2C6C4C10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Komplekte: ≥ 2 lazdelės.</w:t>
            </w:r>
          </w:p>
          <w:p w14:paraId="51AEBE6E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</w:p>
          <w:p w14:paraId="37CC59C7" w14:textId="572139EC" w:rsidR="00874F25" w:rsidRPr="003531C8" w:rsidRDefault="00874F25" w:rsidP="00874F2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52" w:type="dxa"/>
          </w:tcPr>
          <w:p w14:paraId="359CFCA3" w14:textId="77777777" w:rsidR="00874F25" w:rsidRDefault="00874F25" w:rsidP="00874F25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74F25" w14:paraId="27A982C2" w14:textId="77777777" w:rsidTr="001D2E68">
        <w:trPr>
          <w:trHeight w:val="2035"/>
          <w:jc w:val="center"/>
        </w:trPr>
        <w:tc>
          <w:tcPr>
            <w:tcW w:w="969" w:type="dxa"/>
          </w:tcPr>
          <w:p w14:paraId="01CDB922" w14:textId="383E1C6A" w:rsidR="00874F25" w:rsidRDefault="00E8141F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</w:t>
            </w:r>
            <w:r w:rsidR="00874F25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287" w:type="dxa"/>
          </w:tcPr>
          <w:p w14:paraId="2E51EE81" w14:textId="712ACC65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Metalofonas</w:t>
            </w:r>
          </w:p>
          <w:p w14:paraId="11F045A4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</w:p>
          <w:p w14:paraId="79E2EF97" w14:textId="56518E92" w:rsidR="00874F25" w:rsidRDefault="00874F25" w:rsidP="00874F25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  <w:r w:rsidRPr="00505F14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Orientacinis pvz.</w:t>
            </w:r>
            <w: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:</w:t>
            </w:r>
          </w:p>
          <w:p w14:paraId="11D75AC6" w14:textId="77777777" w:rsidR="001D2E68" w:rsidRDefault="001D2E68" w:rsidP="00874F25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</w:p>
          <w:p w14:paraId="4C440519" w14:textId="475B82ED" w:rsidR="00874F25" w:rsidRPr="0086759B" w:rsidRDefault="00874F25" w:rsidP="00874F25">
            <w:pPr>
              <w:rPr>
                <w:rFonts w:ascii="Times New Roman" w:hAnsi="Times New Roman" w:cs="Times New Roman"/>
              </w:rPr>
            </w:pPr>
            <w:r w:rsidRPr="00CA19EE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1CBA9BC3" wp14:editId="7BF47B42">
                  <wp:extent cx="1104900" cy="628619"/>
                  <wp:effectExtent l="0" t="0" r="0" b="635"/>
                  <wp:docPr id="1852206082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24846" cy="6399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68846F51" w14:textId="77777777" w:rsidR="00874F25" w:rsidRPr="0086759B" w:rsidRDefault="00874F25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312" w:type="dxa"/>
          </w:tcPr>
          <w:p w14:paraId="3BAF6219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Tipas: chromatinis metalofonas;</w:t>
            </w:r>
          </w:p>
          <w:p w14:paraId="52533398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Su ≥ 25 plokštelėmis su pažymėtomis natomis;</w:t>
            </w:r>
          </w:p>
          <w:p w14:paraId="5CEF383E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Metalofono pagrindas pagamintas iš medienos, o plokštelės iš metalo;</w:t>
            </w:r>
          </w:p>
          <w:p w14:paraId="7EE567B0" w14:textId="42BF2C03" w:rsidR="00874F25" w:rsidRPr="003531C8" w:rsidRDefault="00874F25" w:rsidP="00874F25">
            <w:pPr>
              <w:tabs>
                <w:tab w:val="left" w:pos="1695"/>
              </w:tabs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 Komplekte: ≥ 2 lazdelės</w:t>
            </w:r>
            <w:r w:rsidR="001D2E68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352" w:type="dxa"/>
          </w:tcPr>
          <w:p w14:paraId="41C7C3A6" w14:textId="77777777" w:rsidR="00874F25" w:rsidRDefault="00874F25" w:rsidP="00874F25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74F25" w14:paraId="762A9338" w14:textId="77777777" w:rsidTr="008A33E4">
        <w:trPr>
          <w:trHeight w:val="3251"/>
          <w:jc w:val="center"/>
        </w:trPr>
        <w:tc>
          <w:tcPr>
            <w:tcW w:w="969" w:type="dxa"/>
          </w:tcPr>
          <w:p w14:paraId="2D0A22F2" w14:textId="64080196" w:rsidR="00874F25" w:rsidRDefault="00654B1D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7</w:t>
            </w:r>
            <w:r w:rsidR="00874F25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287" w:type="dxa"/>
          </w:tcPr>
          <w:p w14:paraId="49E5DD5F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Būgnas</w:t>
            </w:r>
          </w:p>
          <w:p w14:paraId="16266DE1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</w:p>
          <w:p w14:paraId="5B520796" w14:textId="52147D3C" w:rsidR="00874F25" w:rsidRDefault="00874F25" w:rsidP="00874F25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  <w:r w:rsidRPr="00505F14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Orientacinis pvz.</w:t>
            </w:r>
            <w: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:</w:t>
            </w:r>
          </w:p>
          <w:p w14:paraId="77153984" w14:textId="77777777" w:rsidR="00874F25" w:rsidRDefault="00874F25" w:rsidP="00874F25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</w:p>
          <w:p w14:paraId="78EB68EA" w14:textId="22A77BF3" w:rsidR="00874F25" w:rsidRPr="0086759B" w:rsidRDefault="00874F25" w:rsidP="00874F25">
            <w:pPr>
              <w:rPr>
                <w:rFonts w:ascii="Times New Roman" w:hAnsi="Times New Roman" w:cs="Times New Roman"/>
              </w:rPr>
            </w:pPr>
            <w:r w:rsidRPr="00EF123F">
              <w:rPr>
                <w:rFonts w:ascii="Times New Roman" w:hAnsi="Times New Roman" w:cs="Times New Roman"/>
                <w:sz w:val="20"/>
                <w:szCs w:val="20"/>
              </w:rPr>
              <w:drawing>
                <wp:inline distT="0" distB="0" distL="0" distR="0" wp14:anchorId="0E4AD67F" wp14:editId="20637160">
                  <wp:extent cx="906138" cy="990600"/>
                  <wp:effectExtent l="0" t="0" r="8890" b="0"/>
                  <wp:docPr id="1852206083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36831243" name=""/>
                          <pic:cNvPicPr/>
                        </pic:nvPicPr>
                        <pic:blipFill>
                          <a:blip r:embed="rId1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21413" cy="10072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7A24D263" w14:textId="77777777" w:rsidR="00874F25" w:rsidRPr="0086759B" w:rsidRDefault="00874F25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3312" w:type="dxa"/>
          </w:tcPr>
          <w:p w14:paraId="71A82A0E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Tipas: Cajon būgnas (kachonas);</w:t>
            </w:r>
          </w:p>
          <w:p w14:paraId="5B62524C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Būgnas pagamintas iš medienos (arba lygiavertės medžiagos), su ≥ 4 guminėmis arba lygiavertėmis, neslystančiomis kojelėmis;</w:t>
            </w:r>
          </w:p>
          <w:p w14:paraId="65FC0726" w14:textId="384FF77C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Būgno korpuso kampai užapvalinti;</w:t>
            </w:r>
          </w:p>
          <w:p w14:paraId="10AB18F8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 Būgno matmenys: (plotis×gylis× aukštis): (30×30×46 cm) ± 3 cm;</w:t>
            </w:r>
          </w:p>
          <w:p w14:paraId="0EE9A59C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5. Sėdynės padas (pagalvėlė) neslystantis, guminis (arba lygiavertis);</w:t>
            </w:r>
          </w:p>
          <w:p w14:paraId="7EB842D7" w14:textId="7CFBBD47" w:rsidR="00874F25" w:rsidRPr="003531C8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6. Komplekte: derinimo raktas ir dėklas.</w:t>
            </w:r>
          </w:p>
        </w:tc>
        <w:tc>
          <w:tcPr>
            <w:tcW w:w="2352" w:type="dxa"/>
          </w:tcPr>
          <w:p w14:paraId="7DE931DB" w14:textId="77777777" w:rsidR="00874F25" w:rsidRDefault="00874F25" w:rsidP="00874F25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74F25" w14:paraId="7C8C962E" w14:textId="77777777" w:rsidTr="008A33E4">
        <w:trPr>
          <w:trHeight w:val="2785"/>
          <w:jc w:val="center"/>
        </w:trPr>
        <w:tc>
          <w:tcPr>
            <w:tcW w:w="969" w:type="dxa"/>
          </w:tcPr>
          <w:p w14:paraId="5A5EC480" w14:textId="67C8D769" w:rsidR="00874F25" w:rsidRDefault="00654B1D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8</w:t>
            </w:r>
            <w:r w:rsidR="00874F25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287" w:type="dxa"/>
          </w:tcPr>
          <w:p w14:paraId="6F58BD7D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Būgnas</w:t>
            </w:r>
          </w:p>
          <w:p w14:paraId="2CE20A3C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</w:p>
          <w:p w14:paraId="76AF7C7B" w14:textId="3C0C20E8" w:rsidR="00874F25" w:rsidRDefault="00874F25" w:rsidP="00874F25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  <w:r w:rsidRPr="00505F14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Orientacinis pvz.</w:t>
            </w:r>
            <w: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:</w:t>
            </w:r>
          </w:p>
          <w:p w14:paraId="38572A31" w14:textId="77777777" w:rsidR="00874F25" w:rsidRDefault="00874F25" w:rsidP="00874F25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</w:p>
          <w:p w14:paraId="00A557C4" w14:textId="5E5B65F2" w:rsidR="00874F25" w:rsidRPr="0086759B" w:rsidRDefault="00874F25" w:rsidP="00874F25">
            <w:pPr>
              <w:rPr>
                <w:rFonts w:ascii="Times New Roman" w:hAnsi="Times New Roman" w:cs="Times New Roman"/>
              </w:rPr>
            </w:pPr>
            <w:r w:rsidRPr="00CA19EE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7362EE38" wp14:editId="59AAE3A5">
                  <wp:extent cx="749820" cy="1000125"/>
                  <wp:effectExtent l="0" t="0" r="0" b="0"/>
                  <wp:docPr id="1711441305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711441305" name=""/>
                          <pic:cNvPicPr/>
                        </pic:nvPicPr>
                        <pic:blipFill>
                          <a:blip r:embed="rId1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65741" cy="10213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6224B7F1" w14:textId="77777777" w:rsidR="00874F25" w:rsidRPr="0086759B" w:rsidRDefault="00874F25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3312" w:type="dxa"/>
          </w:tcPr>
          <w:p w14:paraId="35B18C2B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Tipas: Afrikos būgnas – džembė;</w:t>
            </w:r>
          </w:p>
          <w:p w14:paraId="775B16F9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Būgno korpusas pagamintas iš medienos arba lygiavertės medžiagos, mušamasis plotas aptrauktas oda;</w:t>
            </w:r>
          </w:p>
          <w:p w14:paraId="7C8D47FD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Būgno matmenys:</w:t>
            </w:r>
          </w:p>
          <w:p w14:paraId="530FA6BA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Aukštis: 50 – 55 cm;</w:t>
            </w:r>
          </w:p>
          <w:p w14:paraId="1A7C041D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Skersmuo: 22 – 24 cm.</w:t>
            </w:r>
          </w:p>
          <w:p w14:paraId="22B69E82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</w:p>
          <w:p w14:paraId="52EBB020" w14:textId="0E25CD80" w:rsidR="00874F25" w:rsidRPr="003531C8" w:rsidRDefault="00874F25" w:rsidP="00874F2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52" w:type="dxa"/>
          </w:tcPr>
          <w:p w14:paraId="36D09FBB" w14:textId="77777777" w:rsidR="00874F25" w:rsidRDefault="00874F25" w:rsidP="00874F25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74F25" w14:paraId="08CA87A5" w14:textId="77777777" w:rsidTr="00CB1B95">
        <w:trPr>
          <w:trHeight w:val="1549"/>
          <w:jc w:val="center"/>
        </w:trPr>
        <w:tc>
          <w:tcPr>
            <w:tcW w:w="969" w:type="dxa"/>
          </w:tcPr>
          <w:p w14:paraId="386A6D54" w14:textId="624920BF" w:rsidR="00874F25" w:rsidRDefault="00654B1D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9</w:t>
            </w:r>
            <w:r w:rsidR="00874F25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287" w:type="dxa"/>
          </w:tcPr>
          <w:p w14:paraId="3B49D6BA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Toninis būgnas</w:t>
            </w:r>
          </w:p>
          <w:p w14:paraId="620CE31E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</w:p>
          <w:p w14:paraId="4692787C" w14:textId="35FDE382" w:rsidR="00874F25" w:rsidRDefault="00874F25" w:rsidP="00874F25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  <w:r w:rsidRPr="00505F14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Orientacinis pvz.</w:t>
            </w:r>
            <w: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:</w:t>
            </w:r>
          </w:p>
          <w:p w14:paraId="680DBF67" w14:textId="77777777" w:rsidR="00874F25" w:rsidRDefault="00874F25" w:rsidP="00874F25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</w:p>
          <w:p w14:paraId="65F10ADA" w14:textId="714C159C" w:rsidR="00874F25" w:rsidRPr="0086759B" w:rsidRDefault="00874F25" w:rsidP="00874F25">
            <w:pPr>
              <w:rPr>
                <w:rFonts w:ascii="Times New Roman" w:hAnsi="Times New Roman" w:cs="Times New Roman"/>
              </w:rPr>
            </w:pPr>
            <w:r w:rsidRPr="00A14C48">
              <w:rPr>
                <w:rFonts w:ascii="Times New Roman" w:hAnsi="Times New Roman" w:cs="Times New Roman"/>
                <w:sz w:val="20"/>
                <w:szCs w:val="20"/>
              </w:rPr>
              <w:drawing>
                <wp:inline distT="0" distB="0" distL="0" distR="0" wp14:anchorId="0EE5FF41" wp14:editId="05DD5CA6">
                  <wp:extent cx="952500" cy="909916"/>
                  <wp:effectExtent l="0" t="0" r="0" b="5080"/>
                  <wp:docPr id="1467047254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467047254" name=""/>
                          <pic:cNvPicPr/>
                        </pic:nvPicPr>
                        <pic:blipFill>
                          <a:blip r:embed="rId1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75681" cy="9320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6B3A3724" w14:textId="77777777" w:rsidR="00874F25" w:rsidRPr="0086759B" w:rsidRDefault="00874F25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312" w:type="dxa"/>
          </w:tcPr>
          <w:p w14:paraId="33625A23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Mėnulio tipo būgnas;</w:t>
            </w:r>
          </w:p>
          <w:p w14:paraId="5F28C682" w14:textId="4945E2FF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Būgno skersmuo 35 cm ± 2 cm;</w:t>
            </w:r>
          </w:p>
          <w:p w14:paraId="3A54423E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Būgnas pagamintas iš legiruoto plieno lydinio arba lygiavertės medžiagos;</w:t>
            </w:r>
          </w:p>
          <w:p w14:paraId="4D7E1645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4. Komplekte: ≥ 2 lazdelės, ≥ 4 pirštų žiedai, dėklas, mokomoji knyga, lipdukai. </w:t>
            </w:r>
          </w:p>
          <w:p w14:paraId="7929356C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</w:p>
          <w:p w14:paraId="3CF360B4" w14:textId="711333B5" w:rsidR="00874F25" w:rsidRPr="003531C8" w:rsidRDefault="00874F25" w:rsidP="00874F2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52" w:type="dxa"/>
          </w:tcPr>
          <w:p w14:paraId="5FD1A597" w14:textId="77777777" w:rsidR="00874F25" w:rsidRDefault="00874F25" w:rsidP="00874F25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74F25" w14:paraId="40983592" w14:textId="77777777" w:rsidTr="008A33E4">
        <w:trPr>
          <w:trHeight w:val="2581"/>
          <w:jc w:val="center"/>
        </w:trPr>
        <w:tc>
          <w:tcPr>
            <w:tcW w:w="969" w:type="dxa"/>
          </w:tcPr>
          <w:p w14:paraId="5CC28D19" w14:textId="2D25E9B4" w:rsidR="00874F25" w:rsidRDefault="00874F25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</w:t>
            </w:r>
            <w:r w:rsidR="00654B1D">
              <w:rPr>
                <w:rFonts w:ascii="Times New Roman" w:hAnsi="Times New Roman" w:cs="Times New Roman"/>
              </w:rPr>
              <w:t>0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287" w:type="dxa"/>
          </w:tcPr>
          <w:p w14:paraId="264693F5" w14:textId="10489417" w:rsidR="00874F25" w:rsidRDefault="003B4C89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Vandens b</w:t>
            </w:r>
            <w:r w:rsidR="00874F25">
              <w:rPr>
                <w:rFonts w:ascii="Times New Roman" w:hAnsi="Times New Roman" w:cs="Times New Roman"/>
              </w:rPr>
              <w:t>ūgnas</w:t>
            </w:r>
          </w:p>
          <w:p w14:paraId="6151011D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</w:p>
          <w:p w14:paraId="7778755E" w14:textId="356D96A3" w:rsidR="00874F25" w:rsidRDefault="00874F25" w:rsidP="00874F25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  <w:r w:rsidRPr="00505F14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Orientacinis pvz.</w:t>
            </w:r>
            <w: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:</w:t>
            </w:r>
          </w:p>
          <w:p w14:paraId="0D826BBA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</w:p>
          <w:p w14:paraId="2EABCEDA" w14:textId="2FF2B7D0" w:rsidR="00874F25" w:rsidRPr="0086759B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drawing>
                <wp:inline distT="0" distB="0" distL="0" distR="0" wp14:anchorId="4EC9A3C5" wp14:editId="359E84B7">
                  <wp:extent cx="952500" cy="952500"/>
                  <wp:effectExtent l="0" t="0" r="0" b="0"/>
                  <wp:docPr id="1852206091" name="Paveikslėlis 18522060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2500" cy="9525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102B41B6" w14:textId="77777777" w:rsidR="00874F25" w:rsidRPr="0086759B" w:rsidRDefault="00874F25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3312" w:type="dxa"/>
          </w:tcPr>
          <w:p w14:paraId="6684A5A7" w14:textId="77777777" w:rsidR="00874F25" w:rsidRPr="00DF2D63" w:rsidRDefault="00874F25" w:rsidP="00874F25">
            <w:pPr>
              <w:rPr>
                <w:rFonts w:ascii="Times New Roman" w:hAnsi="Times New Roman" w:cs="Times New Roman"/>
                <w:szCs w:val="20"/>
              </w:rPr>
            </w:pPr>
            <w:r w:rsidRPr="00DF2D63">
              <w:rPr>
                <w:rFonts w:ascii="Times New Roman" w:hAnsi="Times New Roman" w:cs="Times New Roman"/>
                <w:szCs w:val="20"/>
              </w:rPr>
              <w:t>1. Tipas: vandenyno būgnas;</w:t>
            </w:r>
          </w:p>
          <w:p w14:paraId="09D3DCE6" w14:textId="77777777" w:rsidR="00874F25" w:rsidRPr="00DF2D63" w:rsidRDefault="00874F25" w:rsidP="00874F25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2. Būgnas pagamintas iš medienos arba lygiavertės medžiagos, iš abiejų pusių aptrauktas oda;</w:t>
            </w:r>
          </w:p>
          <w:p w14:paraId="1FCE263E" w14:textId="77777777" w:rsidR="00874F25" w:rsidRDefault="00874F25" w:rsidP="00874F25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>3. Būgno skersmuo 30 – 40 cm;</w:t>
            </w:r>
          </w:p>
          <w:p w14:paraId="429DE553" w14:textId="77777777" w:rsidR="00874F25" w:rsidRDefault="00874F25" w:rsidP="00874F25">
            <w:pPr>
              <w:rPr>
                <w:rFonts w:ascii="Times New Roman" w:hAnsi="Times New Roman" w:cs="Times New Roman"/>
                <w:szCs w:val="20"/>
              </w:rPr>
            </w:pPr>
            <w:r>
              <w:rPr>
                <w:rFonts w:ascii="Times New Roman" w:hAnsi="Times New Roman" w:cs="Times New Roman"/>
                <w:szCs w:val="20"/>
              </w:rPr>
              <w:t xml:space="preserve">4. Būgno </w:t>
            </w:r>
            <w:r w:rsidRPr="00DF2D63">
              <w:rPr>
                <w:rFonts w:ascii="Times New Roman" w:hAnsi="Times New Roman" w:cs="Times New Roman"/>
                <w:szCs w:val="20"/>
              </w:rPr>
              <w:t xml:space="preserve">viduje </w:t>
            </w:r>
            <w:r>
              <w:rPr>
                <w:rFonts w:ascii="Times New Roman" w:hAnsi="Times New Roman" w:cs="Times New Roman"/>
                <w:szCs w:val="20"/>
              </w:rPr>
              <w:t xml:space="preserve">yra </w:t>
            </w:r>
            <w:r w:rsidRPr="00DF2D63">
              <w:rPr>
                <w:rFonts w:ascii="Times New Roman" w:hAnsi="Times New Roman" w:cs="Times New Roman"/>
                <w:szCs w:val="20"/>
              </w:rPr>
              <w:t>užpildas primenantis jūros ošimą.</w:t>
            </w:r>
          </w:p>
          <w:p w14:paraId="3E7381F6" w14:textId="77777777" w:rsidR="00874F25" w:rsidRDefault="00874F25" w:rsidP="00874F25">
            <w:pPr>
              <w:rPr>
                <w:rFonts w:ascii="Times New Roman" w:hAnsi="Times New Roman" w:cs="Times New Roman"/>
                <w:szCs w:val="20"/>
              </w:rPr>
            </w:pPr>
          </w:p>
          <w:p w14:paraId="704D87EA" w14:textId="0EAE69D1" w:rsidR="00874F25" w:rsidRPr="001A604B" w:rsidRDefault="00874F25" w:rsidP="00874F25">
            <w:pPr>
              <w:rPr>
                <w:rFonts w:ascii="Times New Roman" w:hAnsi="Times New Roman" w:cs="Times New Roman"/>
                <w:szCs w:val="20"/>
              </w:rPr>
            </w:pPr>
          </w:p>
        </w:tc>
        <w:tc>
          <w:tcPr>
            <w:tcW w:w="2352" w:type="dxa"/>
          </w:tcPr>
          <w:p w14:paraId="69641C22" w14:textId="77777777" w:rsidR="00874F25" w:rsidRDefault="00874F25" w:rsidP="00874F25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74F25" w14:paraId="180E5EEF" w14:textId="77777777" w:rsidTr="008A33E4">
        <w:trPr>
          <w:trHeight w:val="2690"/>
          <w:jc w:val="center"/>
        </w:trPr>
        <w:tc>
          <w:tcPr>
            <w:tcW w:w="969" w:type="dxa"/>
          </w:tcPr>
          <w:p w14:paraId="2A4BE720" w14:textId="273291EB" w:rsidR="00874F25" w:rsidRDefault="00874F25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654B1D">
              <w:rPr>
                <w:rFonts w:ascii="Times New Roman" w:hAnsi="Times New Roman" w:cs="Times New Roman"/>
              </w:rPr>
              <w:t>1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287" w:type="dxa"/>
          </w:tcPr>
          <w:p w14:paraId="23C06C4E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Perkusinių vamzdžių komplektas</w:t>
            </w:r>
          </w:p>
          <w:p w14:paraId="497929FD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</w:p>
          <w:p w14:paraId="11CCCDDC" w14:textId="79022EE2" w:rsidR="00874F25" w:rsidRDefault="00874F25" w:rsidP="00874F25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  <w:r w:rsidRPr="00505F14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Orientacinis pvz.</w:t>
            </w:r>
            <w: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:</w:t>
            </w:r>
          </w:p>
          <w:p w14:paraId="3CEE7C3C" w14:textId="3F6BBE20" w:rsidR="00874F25" w:rsidRPr="0086759B" w:rsidRDefault="00874F25" w:rsidP="00874F25">
            <w:pPr>
              <w:rPr>
                <w:rFonts w:ascii="Times New Roman" w:hAnsi="Times New Roman" w:cs="Times New Roman"/>
              </w:rPr>
            </w:pPr>
            <w:r w:rsidRPr="001C712B">
              <w:rPr>
                <w:rFonts w:ascii="Times New Roman" w:hAnsi="Times New Roman" w:cs="Times New Roman"/>
                <w:sz w:val="20"/>
                <w:szCs w:val="20"/>
              </w:rPr>
              <w:drawing>
                <wp:inline distT="0" distB="0" distL="0" distR="0" wp14:anchorId="2369A83F" wp14:editId="0A27FBA3">
                  <wp:extent cx="894715" cy="971550"/>
                  <wp:effectExtent l="0" t="0" r="635" b="0"/>
                  <wp:docPr id="185220608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64527634" name=""/>
                          <pic:cNvPicPr/>
                        </pic:nvPicPr>
                        <pic:blipFill>
                          <a:blip r:embed="rId1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931438" cy="101142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2420D9D3" w14:textId="77777777" w:rsidR="00874F25" w:rsidRPr="0086759B" w:rsidRDefault="00874F25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3312" w:type="dxa"/>
          </w:tcPr>
          <w:p w14:paraId="1B5126D5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Komplektą sudaro ne mažiau 28 spalvoti, skirtingų natų perkusiniai vamzdžiai, ne mažiau 8 dangteliai ir medžiaginis dėklas;</w:t>
            </w:r>
          </w:p>
          <w:p w14:paraId="134B6F2E" w14:textId="2F0FBB4F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Vamzdžiai ir dangteliai pagaminti iš plastiko arba lygiavertės medžiagos.</w:t>
            </w:r>
          </w:p>
          <w:p w14:paraId="4FF4FB38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</w:p>
          <w:p w14:paraId="04568670" w14:textId="2A1C0327" w:rsidR="00874F25" w:rsidRPr="003531C8" w:rsidRDefault="00874F25" w:rsidP="00874F2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52" w:type="dxa"/>
          </w:tcPr>
          <w:p w14:paraId="06702A2B" w14:textId="77777777" w:rsidR="00874F25" w:rsidRDefault="00874F25" w:rsidP="00874F25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74F25" w14:paraId="3FD02562" w14:textId="77777777" w:rsidTr="008A33E4">
        <w:trPr>
          <w:trHeight w:val="2257"/>
          <w:jc w:val="center"/>
        </w:trPr>
        <w:tc>
          <w:tcPr>
            <w:tcW w:w="969" w:type="dxa"/>
          </w:tcPr>
          <w:p w14:paraId="7A5CA9D9" w14:textId="2C8CF237" w:rsidR="00874F25" w:rsidRDefault="00874F25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CD6105">
              <w:rPr>
                <w:rFonts w:ascii="Times New Roman" w:hAnsi="Times New Roman" w:cs="Times New Roman"/>
              </w:rPr>
              <w:t>2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287" w:type="dxa"/>
          </w:tcPr>
          <w:p w14:paraId="11E1D175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Marakasų komplektas</w:t>
            </w:r>
          </w:p>
          <w:p w14:paraId="102F1D43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</w:p>
          <w:p w14:paraId="7A824AB5" w14:textId="77777777" w:rsidR="00874F25" w:rsidRDefault="00874F25" w:rsidP="00874F25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  <w:r w:rsidRPr="00505F14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Orientacinis pvz.</w:t>
            </w:r>
            <w: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:</w:t>
            </w:r>
          </w:p>
          <w:p w14:paraId="4FECDE6B" w14:textId="5E23C2AC" w:rsidR="00874F25" w:rsidRPr="0086759B" w:rsidRDefault="00874F25" w:rsidP="00874F25">
            <w:pPr>
              <w:rPr>
                <w:rFonts w:ascii="Times New Roman" w:hAnsi="Times New Roman" w:cs="Times New Roman"/>
              </w:rPr>
            </w:pPr>
            <w:r w:rsidRPr="00F6549E">
              <w:rPr>
                <w:rFonts w:ascii="Times New Roman" w:hAnsi="Times New Roman" w:cs="Times New Roman"/>
              </w:rPr>
              <w:drawing>
                <wp:inline distT="0" distB="0" distL="0" distR="0" wp14:anchorId="1CF02FFB" wp14:editId="007F9083">
                  <wp:extent cx="714251" cy="923925"/>
                  <wp:effectExtent l="0" t="0" r="0" b="0"/>
                  <wp:docPr id="58" name="Paveikslėlis 5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39988" cy="95721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4D1DA0FD" w14:textId="77777777" w:rsidR="00874F25" w:rsidRPr="0086759B" w:rsidRDefault="00874F25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312" w:type="dxa"/>
          </w:tcPr>
          <w:p w14:paraId="04B5D5E4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Komplektą sudaro 8 marakasai (4 poros);</w:t>
            </w:r>
          </w:p>
          <w:p w14:paraId="4EDB4659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Marakasai pagaminti iš plastiko arba lygiavertės medžiagos;</w:t>
            </w:r>
          </w:p>
          <w:p w14:paraId="4D2698DA" w14:textId="2AFA4E88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Ilgis: 24 cm ± 2 cm;</w:t>
            </w:r>
          </w:p>
          <w:p w14:paraId="5CC2B8D6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 Marakaso svoris ≤ 30 g.</w:t>
            </w:r>
          </w:p>
          <w:p w14:paraId="3539DB2F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</w:p>
          <w:p w14:paraId="079A7411" w14:textId="33420DD3" w:rsidR="00874F25" w:rsidRPr="003531C8" w:rsidRDefault="00874F25" w:rsidP="00874F2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52" w:type="dxa"/>
          </w:tcPr>
          <w:p w14:paraId="4B63696C" w14:textId="77777777" w:rsidR="00874F25" w:rsidRDefault="00874F25" w:rsidP="00874F25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74F25" w14:paraId="51C5E511" w14:textId="77777777" w:rsidTr="008A33E4">
        <w:trPr>
          <w:trHeight w:val="2119"/>
          <w:jc w:val="center"/>
        </w:trPr>
        <w:tc>
          <w:tcPr>
            <w:tcW w:w="969" w:type="dxa"/>
          </w:tcPr>
          <w:p w14:paraId="2F36EF94" w14:textId="5E239C98" w:rsidR="00874F25" w:rsidRDefault="00874F25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514D0B">
              <w:rPr>
                <w:rFonts w:ascii="Times New Roman" w:hAnsi="Times New Roman" w:cs="Times New Roman"/>
              </w:rPr>
              <w:t>3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287" w:type="dxa"/>
          </w:tcPr>
          <w:p w14:paraId="170C136E" w14:textId="1682DA81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Tambūrinas</w:t>
            </w:r>
          </w:p>
          <w:p w14:paraId="35053DB6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</w:p>
          <w:p w14:paraId="45521C22" w14:textId="77777777" w:rsidR="00874F25" w:rsidRDefault="00874F25" w:rsidP="00874F25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  <w:r w:rsidRPr="00505F14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Orientacinis pvz.</w:t>
            </w:r>
            <w: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:</w:t>
            </w:r>
          </w:p>
          <w:p w14:paraId="6991C579" w14:textId="633349FA" w:rsidR="00874F25" w:rsidRPr="0086759B" w:rsidRDefault="00874F25" w:rsidP="00874F25">
            <w:pPr>
              <w:rPr>
                <w:rFonts w:ascii="Times New Roman" w:hAnsi="Times New Roman" w:cs="Times New Roman"/>
              </w:rPr>
            </w:pPr>
            <w:r w:rsidRPr="00CA19EE"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41A9EC5D" wp14:editId="525C9026">
                  <wp:extent cx="1000125" cy="809321"/>
                  <wp:effectExtent l="0" t="0" r="0" b="0"/>
                  <wp:docPr id="126597021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65970216" name=""/>
                          <pic:cNvPicPr/>
                        </pic:nvPicPr>
                        <pic:blipFill>
                          <a:blip r:embed="rId1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14631" cy="8210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1851A274" w14:textId="77777777" w:rsidR="00874F25" w:rsidRPr="0086759B" w:rsidRDefault="00874F25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3312" w:type="dxa"/>
          </w:tcPr>
          <w:p w14:paraId="0ED1FA69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Tambūrinas su ne mažiau 6 varpeliais, padengtas oda;</w:t>
            </w:r>
          </w:p>
          <w:p w14:paraId="28803F73" w14:textId="6483631C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Skersmuo: 25 cm ± 2 cm;</w:t>
            </w:r>
          </w:p>
          <w:p w14:paraId="5B0EE62F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Svoris ≤ 200 g.</w:t>
            </w:r>
          </w:p>
          <w:p w14:paraId="65A176E2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</w:p>
          <w:p w14:paraId="7E5AA5D2" w14:textId="680E7860" w:rsidR="00874F25" w:rsidRPr="00C55E8B" w:rsidRDefault="00874F25" w:rsidP="00874F2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52" w:type="dxa"/>
          </w:tcPr>
          <w:p w14:paraId="769874CD" w14:textId="77777777" w:rsidR="00874F25" w:rsidRDefault="00874F25" w:rsidP="00874F25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74F25" w14:paraId="39EC222E" w14:textId="77777777" w:rsidTr="008A33E4">
        <w:trPr>
          <w:trHeight w:hRule="exact" w:val="2126"/>
          <w:jc w:val="center"/>
        </w:trPr>
        <w:tc>
          <w:tcPr>
            <w:tcW w:w="969" w:type="dxa"/>
          </w:tcPr>
          <w:p w14:paraId="2FF19C1C" w14:textId="58CE8CB5" w:rsidR="00874F25" w:rsidRDefault="00874F25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514D0B">
              <w:rPr>
                <w:rFonts w:ascii="Times New Roman" w:hAnsi="Times New Roman" w:cs="Times New Roman"/>
              </w:rPr>
              <w:t>4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287" w:type="dxa"/>
          </w:tcPr>
          <w:p w14:paraId="20176624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Varpelių rinkinys</w:t>
            </w:r>
          </w:p>
          <w:p w14:paraId="35420C9E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</w:p>
          <w:p w14:paraId="41EADDD8" w14:textId="77777777" w:rsidR="00874F25" w:rsidRDefault="00874F25" w:rsidP="00874F25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  <w:r w:rsidRPr="00505F14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Orientacinis pvz.</w:t>
            </w:r>
            <w: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:</w:t>
            </w:r>
          </w:p>
          <w:p w14:paraId="38BA38A4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</w:p>
          <w:p w14:paraId="62FEBD54" w14:textId="4020CA98" w:rsidR="00874F25" w:rsidRPr="0086759B" w:rsidRDefault="00874F25" w:rsidP="00874F25">
            <w:pPr>
              <w:rPr>
                <w:rFonts w:ascii="Times New Roman" w:hAnsi="Times New Roman" w:cs="Times New Roman"/>
              </w:rPr>
            </w:pPr>
            <w:r w:rsidRPr="00CA19EE">
              <w:rPr>
                <w:rFonts w:ascii="Times New Roman" w:hAnsi="Times New Roman" w:cs="Times New Roman"/>
                <w:sz w:val="20"/>
                <w:szCs w:val="20"/>
              </w:rPr>
              <w:drawing>
                <wp:inline distT="0" distB="0" distL="0" distR="0" wp14:anchorId="4509030F" wp14:editId="1908AB31">
                  <wp:extent cx="1228725" cy="673182"/>
                  <wp:effectExtent l="0" t="0" r="0" b="0"/>
                  <wp:docPr id="1651552220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651552220" name=""/>
                          <pic:cNvPicPr/>
                        </pic:nvPicPr>
                        <pic:blipFill>
                          <a:blip r:embed="rId1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32909" cy="67547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61B23394" w14:textId="77777777" w:rsidR="00874F25" w:rsidRPr="0086759B" w:rsidRDefault="00874F25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312" w:type="dxa"/>
          </w:tcPr>
          <w:p w14:paraId="0C719C78" w14:textId="056C0206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Rinkinį sudaro ne mažiau 8 vnt. skirtingų spalvų varpeliai (skambučiai);</w:t>
            </w:r>
          </w:p>
          <w:p w14:paraId="7D8C6A0D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Varpeliai pagaminti iš metalo arba lygiavertės medžiagos;</w:t>
            </w:r>
          </w:p>
          <w:p w14:paraId="0ECD7959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Ant kiekvieno varpelio parašytas natos pavadinimas (ne mažiau 1 oktava).</w:t>
            </w:r>
          </w:p>
          <w:p w14:paraId="7BB51249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</w:p>
          <w:p w14:paraId="6C8B7B3E" w14:textId="0AE3DEAC" w:rsidR="00874F25" w:rsidRPr="003531C8" w:rsidRDefault="00874F25" w:rsidP="00874F2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52" w:type="dxa"/>
          </w:tcPr>
          <w:p w14:paraId="3E03FC20" w14:textId="77777777" w:rsidR="00874F25" w:rsidRDefault="00874F25" w:rsidP="00874F25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74F25" w14:paraId="04377C44" w14:textId="77777777" w:rsidTr="008A33E4">
        <w:trPr>
          <w:trHeight w:hRule="exact" w:val="2837"/>
          <w:jc w:val="center"/>
        </w:trPr>
        <w:tc>
          <w:tcPr>
            <w:tcW w:w="969" w:type="dxa"/>
          </w:tcPr>
          <w:p w14:paraId="32E80E49" w14:textId="13F030D7" w:rsidR="00874F25" w:rsidRDefault="00874F25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</w:t>
            </w:r>
            <w:r w:rsidR="00514D0B">
              <w:rPr>
                <w:rFonts w:ascii="Times New Roman" w:hAnsi="Times New Roman" w:cs="Times New Roman"/>
              </w:rPr>
              <w:t>5</w:t>
            </w:r>
            <w:r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287" w:type="dxa"/>
          </w:tcPr>
          <w:p w14:paraId="2FB9B8BA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Barškutis</w:t>
            </w:r>
          </w:p>
          <w:p w14:paraId="60666D91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</w:p>
          <w:p w14:paraId="4D34C036" w14:textId="77777777" w:rsidR="00874F25" w:rsidRDefault="00874F25" w:rsidP="00874F25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  <w:r w:rsidRPr="00505F14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Orientacinis pvz.</w:t>
            </w:r>
            <w: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:</w:t>
            </w:r>
          </w:p>
          <w:p w14:paraId="0B78DC9E" w14:textId="436DC453" w:rsidR="00874F25" w:rsidRPr="0086759B" w:rsidRDefault="00874F25" w:rsidP="00874F25">
            <w:pPr>
              <w:rPr>
                <w:rFonts w:ascii="Times New Roman" w:hAnsi="Times New Roman" w:cs="Times New Roman"/>
              </w:rPr>
            </w:pPr>
            <w:r w:rsidRPr="00CA19EE">
              <w:rPr>
                <w:rFonts w:ascii="Times New Roman" w:hAnsi="Times New Roman" w:cs="Times New Roman"/>
                <w:sz w:val="20"/>
                <w:szCs w:val="20"/>
              </w:rPr>
              <w:drawing>
                <wp:inline distT="0" distB="0" distL="0" distR="0" wp14:anchorId="65117DD7" wp14:editId="7DCFD418">
                  <wp:extent cx="475615" cy="1209675"/>
                  <wp:effectExtent l="0" t="0" r="635" b="9525"/>
                  <wp:docPr id="1181420676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1420676" name=""/>
                          <pic:cNvPicPr/>
                        </pic:nvPicPr>
                        <pic:blipFill>
                          <a:blip r:embed="rId1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83342" cy="122932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36B44190" w14:textId="77777777" w:rsidR="00874F25" w:rsidRPr="0086759B" w:rsidRDefault="00874F25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312" w:type="dxa"/>
          </w:tcPr>
          <w:p w14:paraId="3C43F293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Tipas: lietaus vamzdelis;</w:t>
            </w:r>
          </w:p>
          <w:p w14:paraId="15BDD343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Lietaus vamzdelis pagamintas iš kaktuso arba bambuko, arba medienos arba lygiavertės medžiagos;</w:t>
            </w:r>
          </w:p>
          <w:p w14:paraId="2E5E6D5C" w14:textId="11077909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Vamzdelio viduje yra spiraliniai laiptai ir maži akmenukai, kurie krisdami laiptais sukelia lietaus garsą;</w:t>
            </w:r>
          </w:p>
          <w:p w14:paraId="56AA2982" w14:textId="358B0F3F" w:rsidR="00874F25" w:rsidRPr="00197284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 Ilgis ≥ 100 cm.</w:t>
            </w:r>
          </w:p>
        </w:tc>
        <w:tc>
          <w:tcPr>
            <w:tcW w:w="2352" w:type="dxa"/>
          </w:tcPr>
          <w:p w14:paraId="590732DF" w14:textId="77777777" w:rsidR="00874F25" w:rsidRDefault="00874F25" w:rsidP="00874F25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74F25" w14:paraId="3436563E" w14:textId="77777777" w:rsidTr="008A33E4">
        <w:trPr>
          <w:trHeight w:val="2432"/>
          <w:jc w:val="center"/>
        </w:trPr>
        <w:tc>
          <w:tcPr>
            <w:tcW w:w="969" w:type="dxa"/>
          </w:tcPr>
          <w:p w14:paraId="5FA6FBB7" w14:textId="7E65BB9E" w:rsidR="00874F25" w:rsidRDefault="00514D0B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lastRenderedPageBreak/>
              <w:t>16</w:t>
            </w:r>
            <w:r w:rsidR="00874F25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287" w:type="dxa"/>
          </w:tcPr>
          <w:p w14:paraId="114EDC62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Belaidės ausinės</w:t>
            </w:r>
          </w:p>
          <w:p w14:paraId="7AB7A528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</w:p>
          <w:p w14:paraId="7247D98D" w14:textId="77777777" w:rsidR="00874F25" w:rsidRDefault="00874F25" w:rsidP="00874F25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  <w:r w:rsidRPr="00505F14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Orientacinis pvz.</w:t>
            </w:r>
            <w: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:</w:t>
            </w:r>
          </w:p>
          <w:p w14:paraId="24139278" w14:textId="64B3C41A" w:rsidR="00874F25" w:rsidRPr="0086759B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4A2EDEB9" wp14:editId="6DDA8742">
                  <wp:extent cx="1047750" cy="971550"/>
                  <wp:effectExtent l="0" t="0" r="0" b="0"/>
                  <wp:docPr id="1852206092" name="Paveikslėlis 18522060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047750" cy="97155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1DE6CA28" w14:textId="77777777" w:rsidR="00874F25" w:rsidRPr="0086759B" w:rsidRDefault="00874F25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3312" w:type="dxa"/>
          </w:tcPr>
          <w:p w14:paraId="39E61BBA" w14:textId="60C17F92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Tipas: ant ausų dedamos belaidės ausinės (</w:t>
            </w:r>
            <w:r w:rsidRPr="000A30CF">
              <w:rPr>
                <w:rFonts w:ascii="Times New Roman" w:hAnsi="Times New Roman" w:cs="Times New Roman"/>
                <w:i/>
              </w:rPr>
              <w:t>angl.</w:t>
            </w:r>
            <w:r>
              <w:rPr>
                <w:rFonts w:ascii="Times New Roman" w:hAnsi="Times New Roman" w:cs="Times New Roman"/>
              </w:rPr>
              <w:t xml:space="preserve"> on-ear);</w:t>
            </w:r>
          </w:p>
          <w:p w14:paraId="4BC27514" w14:textId="0C38EBDC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2. </w:t>
            </w:r>
            <w:r w:rsidR="00611735">
              <w:rPr>
                <w:rFonts w:ascii="Times New Roman" w:hAnsi="Times New Roman" w:cs="Times New Roman"/>
              </w:rPr>
              <w:t>Ausinių d</w:t>
            </w:r>
            <w:r>
              <w:rPr>
                <w:rFonts w:ascii="Times New Roman" w:hAnsi="Times New Roman" w:cs="Times New Roman"/>
              </w:rPr>
              <w:t>ažnio intervalo ribos ne siauresnės kaip 20 – 20 000 Hz;</w:t>
            </w:r>
          </w:p>
          <w:p w14:paraId="65C79A5B" w14:textId="100CA9F4" w:rsidR="0031057B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3. </w:t>
            </w:r>
            <w:r w:rsidR="00611735">
              <w:rPr>
                <w:rFonts w:ascii="Times New Roman" w:hAnsi="Times New Roman" w:cs="Times New Roman"/>
              </w:rPr>
              <w:t>Mikrofono j</w:t>
            </w:r>
            <w:r>
              <w:rPr>
                <w:rFonts w:ascii="Times New Roman" w:hAnsi="Times New Roman" w:cs="Times New Roman"/>
              </w:rPr>
              <w:t>autrumas ne mažiau 100 db</w:t>
            </w:r>
            <w:r w:rsidR="00611735">
              <w:rPr>
                <w:rFonts w:ascii="Times New Roman" w:hAnsi="Times New Roman" w:cs="Times New Roman"/>
              </w:rPr>
              <w:t>.</w:t>
            </w:r>
          </w:p>
          <w:p w14:paraId="20A77487" w14:textId="77777777" w:rsidR="00874F25" w:rsidRDefault="00874F25" w:rsidP="00874F25">
            <w:pPr>
              <w:rPr>
                <w:rFonts w:ascii="Times New Roman" w:hAnsi="Times New Roman" w:cs="Times New Roman"/>
                <w:lang w:val="en-US"/>
              </w:rPr>
            </w:pPr>
          </w:p>
          <w:p w14:paraId="532E1969" w14:textId="10F36158" w:rsidR="00874F25" w:rsidRPr="00DA4DE0" w:rsidRDefault="00874F25" w:rsidP="00874F25">
            <w:pPr>
              <w:rPr>
                <w:rFonts w:ascii="Times New Roman" w:hAnsi="Times New Roman" w:cs="Times New Roman"/>
                <w:lang w:val="en-US"/>
              </w:rPr>
            </w:pPr>
          </w:p>
        </w:tc>
        <w:tc>
          <w:tcPr>
            <w:tcW w:w="2352" w:type="dxa"/>
          </w:tcPr>
          <w:p w14:paraId="2A91BE18" w14:textId="77777777" w:rsidR="00874F25" w:rsidRDefault="00874F25" w:rsidP="00874F25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74F25" w14:paraId="748F02CB" w14:textId="77777777" w:rsidTr="008A33E4">
        <w:trPr>
          <w:trHeight w:val="2537"/>
          <w:jc w:val="center"/>
        </w:trPr>
        <w:tc>
          <w:tcPr>
            <w:tcW w:w="969" w:type="dxa"/>
          </w:tcPr>
          <w:p w14:paraId="239752DB" w14:textId="2D54E8DB" w:rsidR="00874F25" w:rsidRDefault="00731F80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17</w:t>
            </w:r>
            <w:r w:rsidR="00874F25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287" w:type="dxa"/>
          </w:tcPr>
          <w:p w14:paraId="46047796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Dūdelė</w:t>
            </w:r>
          </w:p>
          <w:p w14:paraId="2AB1872B" w14:textId="77777777" w:rsidR="00874F25" w:rsidRDefault="00874F25" w:rsidP="00874F25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</w:p>
          <w:p w14:paraId="1EA87386" w14:textId="431228BC" w:rsidR="00874F25" w:rsidRDefault="00874F25" w:rsidP="00874F25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  <w:r w:rsidRPr="00505F14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Orientacinis pvz.</w:t>
            </w:r>
            <w: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:</w:t>
            </w:r>
          </w:p>
          <w:p w14:paraId="7F525639" w14:textId="16B5224D" w:rsidR="00874F25" w:rsidRPr="0086759B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1C7E61E6" wp14:editId="1D43F386">
                  <wp:extent cx="885825" cy="1064661"/>
                  <wp:effectExtent l="0" t="0" r="0" b="2540"/>
                  <wp:docPr id="1852206093" name="Paveikslėlis 18522060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34420" cy="112306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14C2D187" w14:textId="77777777" w:rsidR="00874F25" w:rsidRPr="0086759B" w:rsidRDefault="00874F25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69</w:t>
            </w:r>
          </w:p>
        </w:tc>
        <w:tc>
          <w:tcPr>
            <w:tcW w:w="3312" w:type="dxa"/>
          </w:tcPr>
          <w:p w14:paraId="10ECF599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1. </w:t>
            </w:r>
            <w:r w:rsidRPr="00D93668">
              <w:rPr>
                <w:rFonts w:ascii="Times New Roman" w:hAnsi="Times New Roman" w:cs="Times New Roman"/>
              </w:rPr>
              <w:t xml:space="preserve">Trijų dalių surenkama </w:t>
            </w:r>
            <w:r>
              <w:rPr>
                <w:rFonts w:ascii="Times New Roman" w:hAnsi="Times New Roman" w:cs="Times New Roman"/>
              </w:rPr>
              <w:t>dūdelė, pagaminta iš plastiko arba lygiavertės medžiagos;</w:t>
            </w:r>
          </w:p>
          <w:p w14:paraId="6D96A1FB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Turi būti tinkama naudoti vaikams;</w:t>
            </w:r>
          </w:p>
          <w:p w14:paraId="46D10B40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Vokiška pirštuotė;</w:t>
            </w:r>
          </w:p>
          <w:p w14:paraId="5CA973D6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 Komplekte: dėklas, valymo lazdelė, pirštuotės atmintinė.</w:t>
            </w:r>
          </w:p>
          <w:p w14:paraId="4C883877" w14:textId="77777777" w:rsidR="00874F25" w:rsidRPr="003531C8" w:rsidRDefault="00874F25" w:rsidP="00874F2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52" w:type="dxa"/>
          </w:tcPr>
          <w:p w14:paraId="20EB0E44" w14:textId="77777777" w:rsidR="00874F25" w:rsidRDefault="00874F25" w:rsidP="00874F25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874F25" w14:paraId="6A8025A9" w14:textId="77777777" w:rsidTr="008A33E4">
        <w:trPr>
          <w:trHeight w:val="2399"/>
          <w:jc w:val="center"/>
        </w:trPr>
        <w:tc>
          <w:tcPr>
            <w:tcW w:w="969" w:type="dxa"/>
          </w:tcPr>
          <w:p w14:paraId="2D6B1983" w14:textId="59D457BC" w:rsidR="00874F25" w:rsidRDefault="00007A44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18</w:t>
            </w:r>
            <w:r w:rsidR="00874F25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2287" w:type="dxa"/>
          </w:tcPr>
          <w:p w14:paraId="01E1E552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Fleitutė</w:t>
            </w:r>
          </w:p>
          <w:p w14:paraId="6269828F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</w:p>
          <w:p w14:paraId="04C2A23C" w14:textId="05391A2B" w:rsidR="00874F25" w:rsidRDefault="00874F25" w:rsidP="00874F25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  <w:r w:rsidRPr="00505F14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Orientacinis pvz.</w:t>
            </w:r>
            <w: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:</w:t>
            </w:r>
          </w:p>
          <w:p w14:paraId="00BE827F" w14:textId="7F1DB19C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drawing>
                <wp:inline distT="0" distB="0" distL="0" distR="0" wp14:anchorId="3133A1D0" wp14:editId="69C11BB8">
                  <wp:extent cx="1162050" cy="1000125"/>
                  <wp:effectExtent l="0" t="0" r="0" b="9525"/>
                  <wp:docPr id="1852206087" name="Paveikslėlis 1852206087"/>
                  <wp:cNvGraphicFramePr/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aveikslėlis 3"/>
                          <pic:cNvPicPr/>
                        </pic:nvPicPr>
                        <pic:blipFill>
                          <a:blip r:embed="rId1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162050" cy="10001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27A0F5B0" w14:textId="77777777" w:rsidR="00874F25" w:rsidRPr="0086759B" w:rsidRDefault="00874F25" w:rsidP="00874F25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3312" w:type="dxa"/>
          </w:tcPr>
          <w:p w14:paraId="64FE3994" w14:textId="3EBDD23B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Surenkama fleitutė, pagaminta iš plastiko arba lygiavertės medžiagos;</w:t>
            </w:r>
          </w:p>
          <w:p w14:paraId="07F3C38A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2. Turi būti tinkama naudoti vaikams;</w:t>
            </w:r>
          </w:p>
          <w:p w14:paraId="2DA13BFB" w14:textId="167CFD7D" w:rsidR="00874F25" w:rsidRDefault="00874F25" w:rsidP="00874F25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3. Komplekte: minkštas dėklas, valymo lazdelė, pirštuotės atmintinė.</w:t>
            </w:r>
          </w:p>
          <w:p w14:paraId="1D86E487" w14:textId="77777777" w:rsidR="00874F25" w:rsidRDefault="00874F25" w:rsidP="00874F25">
            <w:pPr>
              <w:rPr>
                <w:rFonts w:ascii="Times New Roman" w:hAnsi="Times New Roman" w:cs="Times New Roman"/>
              </w:rPr>
            </w:pPr>
          </w:p>
          <w:p w14:paraId="5AF9C870" w14:textId="7125A4C5" w:rsidR="00874F25" w:rsidRPr="003531C8" w:rsidRDefault="00874F25" w:rsidP="00874F25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2352" w:type="dxa"/>
          </w:tcPr>
          <w:p w14:paraId="3B8B4FC6" w14:textId="77777777" w:rsidR="00874F25" w:rsidRPr="0066336B" w:rsidRDefault="00874F25" w:rsidP="00874F25">
            <w:pPr>
              <w:rPr>
                <w:rFonts w:ascii="Times New Roman" w:hAnsi="Times New Roman" w:cs="Times New Roman"/>
                <w:b/>
                <w:lang w:val="en-US"/>
              </w:rPr>
            </w:pPr>
          </w:p>
        </w:tc>
      </w:tr>
      <w:tr w:rsidR="00DC32DE" w14:paraId="28B929B3" w14:textId="77777777" w:rsidTr="00DC32DE">
        <w:trPr>
          <w:trHeight w:val="1690"/>
          <w:jc w:val="center"/>
        </w:trPr>
        <w:tc>
          <w:tcPr>
            <w:tcW w:w="969" w:type="dxa"/>
          </w:tcPr>
          <w:p w14:paraId="49E1331B" w14:textId="015F6E9C" w:rsidR="00DC32DE" w:rsidRDefault="00DC32DE" w:rsidP="00DC32D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19.</w:t>
            </w:r>
          </w:p>
        </w:tc>
        <w:tc>
          <w:tcPr>
            <w:tcW w:w="2287" w:type="dxa"/>
          </w:tcPr>
          <w:p w14:paraId="6BA8AF72" w14:textId="77777777" w:rsidR="00DC32DE" w:rsidRDefault="00DC32DE" w:rsidP="00DC32D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Mobili kolonėlė su dviem belaidžiais mikrofonais</w:t>
            </w:r>
          </w:p>
          <w:p w14:paraId="415FA95E" w14:textId="77777777" w:rsidR="00DC32DE" w:rsidRDefault="00DC32DE" w:rsidP="00DC32DE">
            <w:pPr>
              <w:rPr>
                <w:rFonts w:ascii="Times New Roman" w:hAnsi="Times New Roman" w:cs="Times New Roman"/>
              </w:rPr>
            </w:pPr>
          </w:p>
          <w:p w14:paraId="0DF145DB" w14:textId="77777777" w:rsidR="00DC32DE" w:rsidRDefault="00DC32DE" w:rsidP="00DC32DE">
            <w:pPr>
              <w:rPr>
                <w:rFonts w:ascii="Times New Roman" w:hAnsi="Times New Roman" w:cs="Times New Roman"/>
              </w:rPr>
            </w:pPr>
          </w:p>
          <w:p w14:paraId="7C1199B4" w14:textId="77777777" w:rsidR="00DC32DE" w:rsidRDefault="00DC32DE" w:rsidP="00DC32DE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  <w:r w:rsidRPr="00505F14"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Orientacinis pvz.</w:t>
            </w:r>
            <w: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  <w:t>:</w:t>
            </w:r>
          </w:p>
          <w:p w14:paraId="4A42829B" w14:textId="77777777" w:rsidR="00DC32DE" w:rsidRDefault="00DC32DE" w:rsidP="00DC32DE">
            <w:pPr>
              <w:rPr>
                <w:rFonts w:ascii="Times New Roman" w:eastAsia="Times New Roman" w:hAnsi="Times New Roman" w:cs="Times New Roman"/>
                <w:i/>
                <w:szCs w:val="20"/>
                <w:lang w:eastAsia="lt-LT"/>
              </w:rPr>
            </w:pPr>
          </w:p>
          <w:p w14:paraId="5F726CF2" w14:textId="749943A8" w:rsidR="00DC32DE" w:rsidRDefault="00DC32DE" w:rsidP="00DC32D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sz w:val="20"/>
                <w:szCs w:val="20"/>
                <w:lang w:eastAsia="lt-LT"/>
              </w:rPr>
              <w:drawing>
                <wp:inline distT="0" distB="0" distL="0" distR="0" wp14:anchorId="36C56B95" wp14:editId="4EBD0E2B">
                  <wp:extent cx="1285875" cy="1285875"/>
                  <wp:effectExtent l="0" t="0" r="9525" b="9525"/>
                  <wp:docPr id="33" name="Paveikslėlis 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85875" cy="128587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275" w:type="dxa"/>
          </w:tcPr>
          <w:p w14:paraId="43CA6D76" w14:textId="45D555B2" w:rsidR="00DC32DE" w:rsidRDefault="00DC32DE" w:rsidP="00DC32D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11</w:t>
            </w:r>
          </w:p>
        </w:tc>
        <w:tc>
          <w:tcPr>
            <w:tcW w:w="3312" w:type="dxa"/>
          </w:tcPr>
          <w:p w14:paraId="244571D8" w14:textId="77777777" w:rsidR="00DC32DE" w:rsidRDefault="00DC32DE" w:rsidP="00DC32D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 Reikalavimai mobiliai kolonėlei:</w:t>
            </w:r>
          </w:p>
          <w:p w14:paraId="172D3FB1" w14:textId="77777777" w:rsidR="00DC32DE" w:rsidRDefault="00DC32DE" w:rsidP="00DC32D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1.1. Korpusas pagamintas iš plastiko arba lygiavertės medžiagos, tvirtas ir atsparus smūgiams;</w:t>
            </w:r>
          </w:p>
          <w:p w14:paraId="3DF12312" w14:textId="77777777" w:rsidR="00DC32DE" w:rsidRDefault="00DC32DE" w:rsidP="00DC32D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1.2. Su ratukais, teleskopine rankena ir nešiojimo rankenomis lengvam transportavimui;</w:t>
            </w:r>
          </w:p>
          <w:p w14:paraId="66DB4519" w14:textId="77777777" w:rsidR="00DC32DE" w:rsidRDefault="00DC32DE" w:rsidP="00DC32D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1.3. Su nuotolinio valdymo pultu;</w:t>
            </w:r>
          </w:p>
          <w:p w14:paraId="04F6CEF1" w14:textId="77777777" w:rsidR="00DC32DE" w:rsidRDefault="00DC32DE" w:rsidP="00DC32D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1.4. Su integruotu įkraunamu akumuliatoriumi; naudojimo laikas su pilnai įkrautu akumuliatoriumi ≥ 8 val.;</w:t>
            </w:r>
          </w:p>
          <w:p w14:paraId="0B6D9486" w14:textId="77777777" w:rsidR="00DC32DE" w:rsidRDefault="00DC32DE" w:rsidP="00DC32D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1.5. Sąsajos: USB jungtis, SD kortelės lizdas, AUX įvestis, „Bluetooth“ (arba lygiavertės);</w:t>
            </w:r>
          </w:p>
          <w:p w14:paraId="05E7892A" w14:textId="77777777" w:rsidR="00DC32DE" w:rsidRDefault="00DC32DE" w:rsidP="00DC32D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1.6. Išvesties galia ≥ 80 W RMS;</w:t>
            </w:r>
          </w:p>
          <w:p w14:paraId="1E85B161" w14:textId="77777777" w:rsidR="00DC32DE" w:rsidRDefault="00DC32DE" w:rsidP="00DC32D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1.7. Dažnių diapazonas ne siauresnis nei 50 – 18 000 Hz;</w:t>
            </w:r>
          </w:p>
          <w:p w14:paraId="09F294A8" w14:textId="77777777" w:rsidR="00DC32DE" w:rsidRDefault="00DC32DE" w:rsidP="00DC32DE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noProof w:val="0"/>
                <w:lang w:eastAsia="lt-LT"/>
              </w:rPr>
            </w:pPr>
            <w:r w:rsidRPr="005D5A49">
              <w:rPr>
                <w:rFonts w:ascii="Times New Roman" w:hAnsi="Times New Roman" w:cs="Times New Roman"/>
              </w:rPr>
              <w:t xml:space="preserve">1.8. Funkcijos: nutildymo, </w:t>
            </w:r>
            <w:r w:rsidRPr="005D5A49">
              <w:rPr>
                <w:rFonts w:ascii="Times New Roman" w:eastAsia="Times New Roman" w:hAnsi="Times New Roman" w:cs="Times New Roman"/>
                <w:noProof w:val="0"/>
                <w:lang w:eastAsia="lt-LT"/>
              </w:rPr>
              <w:t>tono (žemų ir aukštų dažnių) ir aido reverberacijos valdikliai</w:t>
            </w:r>
            <w:r>
              <w:rPr>
                <w:rFonts w:ascii="Times New Roman" w:eastAsia="Times New Roman" w:hAnsi="Times New Roman" w:cs="Times New Roman"/>
                <w:noProof w:val="0"/>
                <w:lang w:eastAsia="lt-LT"/>
              </w:rPr>
              <w:t>;</w:t>
            </w:r>
          </w:p>
          <w:p w14:paraId="3A3DB045" w14:textId="77777777" w:rsidR="00DC32DE" w:rsidRDefault="00DC32DE" w:rsidP="00DC32DE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noProof w:val="0"/>
                <w:lang w:eastAsia="lt-LT"/>
              </w:rPr>
            </w:pPr>
          </w:p>
          <w:p w14:paraId="6BA02C98" w14:textId="77777777" w:rsidR="00DC32DE" w:rsidRDefault="00DC32DE" w:rsidP="00DC32DE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noProof w:val="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noProof w:val="0"/>
                <w:lang w:eastAsia="lt-LT"/>
              </w:rPr>
              <w:t>2. Reikalavimas mikrofonams:</w:t>
            </w:r>
          </w:p>
          <w:p w14:paraId="7ADBA1C6" w14:textId="77777777" w:rsidR="00DC32DE" w:rsidRDefault="00DC32DE" w:rsidP="00DC32DE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noProof w:val="0"/>
                <w:lang w:eastAsia="lt-LT"/>
              </w:rPr>
            </w:pPr>
            <w:r>
              <w:rPr>
                <w:rFonts w:ascii="Times New Roman" w:eastAsia="Times New Roman" w:hAnsi="Times New Roman" w:cs="Times New Roman"/>
                <w:noProof w:val="0"/>
                <w:lang w:eastAsia="lt-LT"/>
              </w:rPr>
              <w:t xml:space="preserve">2.1. </w:t>
            </w:r>
            <w:r>
              <w:rPr>
                <w:rFonts w:ascii="Times New Roman" w:eastAsia="Times New Roman" w:hAnsi="Times New Roman" w:cs="Times New Roman"/>
                <w:lang w:eastAsia="lt-LT"/>
              </w:rPr>
              <w:t xml:space="preserve">Ultraaukšto </w:t>
            </w:r>
            <w:r>
              <w:rPr>
                <w:rFonts w:ascii="Times New Roman" w:eastAsia="Times New Roman" w:hAnsi="Times New Roman" w:cs="Times New Roman"/>
                <w:noProof w:val="0"/>
                <w:lang w:eastAsia="lt-LT"/>
              </w:rPr>
              <w:t>dažnio (</w:t>
            </w:r>
            <w:r w:rsidRPr="00F33F50">
              <w:rPr>
                <w:rFonts w:ascii="Times New Roman" w:eastAsia="Times New Roman" w:hAnsi="Times New Roman" w:cs="Times New Roman"/>
                <w:i/>
                <w:noProof w:val="0"/>
                <w:lang w:eastAsia="lt-LT"/>
              </w:rPr>
              <w:t>angl</w:t>
            </w:r>
            <w:r>
              <w:rPr>
                <w:rFonts w:ascii="Times New Roman" w:eastAsia="Times New Roman" w:hAnsi="Times New Roman" w:cs="Times New Roman"/>
                <w:noProof w:val="0"/>
                <w:lang w:eastAsia="lt-LT"/>
              </w:rPr>
              <w:t xml:space="preserve">. UHF), rankiniai, belaidžiai mikrofonai su atskiru garsumo </w:t>
            </w:r>
            <w:r>
              <w:rPr>
                <w:rFonts w:ascii="Times New Roman" w:eastAsia="Times New Roman" w:hAnsi="Times New Roman" w:cs="Times New Roman"/>
                <w:noProof w:val="0"/>
                <w:lang w:eastAsia="lt-LT"/>
              </w:rPr>
              <w:lastRenderedPageBreak/>
              <w:t>valdymu ir perjungiamu aido efektu;</w:t>
            </w:r>
          </w:p>
          <w:p w14:paraId="56DA321F" w14:textId="77777777" w:rsidR="00DC32DE" w:rsidRDefault="00DC32DE" w:rsidP="00DC32DE">
            <w:pPr>
              <w:shd w:val="clear" w:color="auto" w:fill="FFFFFF"/>
              <w:spacing w:line="270" w:lineRule="atLeast"/>
              <w:rPr>
                <w:rFonts w:ascii="Times New Roman" w:eastAsia="Times New Roman" w:hAnsi="Times New Roman" w:cs="Times New Roman"/>
                <w:noProof w:val="0"/>
                <w:lang w:eastAsia="lt-LT"/>
              </w:rPr>
            </w:pPr>
          </w:p>
          <w:p w14:paraId="47D610C6" w14:textId="0BC1BF95" w:rsidR="00DC32DE" w:rsidRDefault="00DC32DE" w:rsidP="00DC32D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noProof w:val="0"/>
                <w:lang w:eastAsia="lt-LT"/>
              </w:rPr>
              <w:t>3. Komplektacija: mobili kolonėlė, du mikrofonai, nuotolinio valdymo pultas.</w:t>
            </w:r>
          </w:p>
        </w:tc>
        <w:tc>
          <w:tcPr>
            <w:tcW w:w="2352" w:type="dxa"/>
          </w:tcPr>
          <w:p w14:paraId="7A4E4BA6" w14:textId="77777777" w:rsidR="00DC32DE" w:rsidRPr="0066336B" w:rsidRDefault="00DC32DE" w:rsidP="00DC32DE">
            <w:pPr>
              <w:rPr>
                <w:rFonts w:ascii="Times New Roman" w:hAnsi="Times New Roman" w:cs="Times New Roman"/>
                <w:b/>
                <w:lang w:val="en-US"/>
              </w:rPr>
            </w:pPr>
          </w:p>
        </w:tc>
      </w:tr>
      <w:tr w:rsidR="00DC32DE" w14:paraId="7168A259" w14:textId="77777777" w:rsidTr="00A96B56">
        <w:trPr>
          <w:trHeight w:val="625"/>
          <w:jc w:val="center"/>
        </w:trPr>
        <w:tc>
          <w:tcPr>
            <w:tcW w:w="969" w:type="dxa"/>
          </w:tcPr>
          <w:p w14:paraId="3CA67830" w14:textId="3CD154EE" w:rsidR="00DC32DE" w:rsidRDefault="00DC32DE" w:rsidP="00DC32D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20.</w:t>
            </w:r>
          </w:p>
        </w:tc>
        <w:tc>
          <w:tcPr>
            <w:tcW w:w="2287" w:type="dxa"/>
          </w:tcPr>
          <w:p w14:paraId="2704189A" w14:textId="77777777" w:rsidR="00DC32DE" w:rsidRDefault="00DC32DE" w:rsidP="00DC32D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Garantinis laikotarpis</w:t>
            </w:r>
          </w:p>
          <w:p w14:paraId="595D9916" w14:textId="77777777" w:rsidR="00DC32DE" w:rsidRDefault="00DC32DE" w:rsidP="00DC32DE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1275" w:type="dxa"/>
          </w:tcPr>
          <w:p w14:paraId="76C6BE0D" w14:textId="63308C9B" w:rsidR="00DC32DE" w:rsidRDefault="00DC32DE" w:rsidP="00DC32D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312" w:type="dxa"/>
          </w:tcPr>
          <w:p w14:paraId="4175E97D" w14:textId="27E97157" w:rsidR="00DC32DE" w:rsidRDefault="00DC32DE" w:rsidP="00DC32DE">
            <w:pPr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/>
              </w:rPr>
              <w:t>Prekėms taikomas ne mažiau 24 mėnesių garantinis laikotarpis</w:t>
            </w:r>
          </w:p>
        </w:tc>
        <w:tc>
          <w:tcPr>
            <w:tcW w:w="2352" w:type="dxa"/>
          </w:tcPr>
          <w:p w14:paraId="638B487C" w14:textId="77777777" w:rsidR="00DC32DE" w:rsidRDefault="00DC32DE" w:rsidP="00DC32DE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DC32DE" w14:paraId="7B7B62C0" w14:textId="77777777" w:rsidTr="00A96B56">
        <w:trPr>
          <w:trHeight w:val="625"/>
          <w:jc w:val="center"/>
        </w:trPr>
        <w:tc>
          <w:tcPr>
            <w:tcW w:w="969" w:type="dxa"/>
          </w:tcPr>
          <w:p w14:paraId="0BE23497" w14:textId="3333F9F3" w:rsidR="00DC32DE" w:rsidRDefault="00DC32DE" w:rsidP="00DC32D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21.</w:t>
            </w:r>
          </w:p>
        </w:tc>
        <w:tc>
          <w:tcPr>
            <w:tcW w:w="2287" w:type="dxa"/>
          </w:tcPr>
          <w:p w14:paraId="00083DA8" w14:textId="14B1C0E5" w:rsidR="00DC32DE" w:rsidRDefault="00DC32DE" w:rsidP="00DC32D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Kartu su prekėmis pristatoma dokumentacija</w:t>
            </w:r>
          </w:p>
        </w:tc>
        <w:tc>
          <w:tcPr>
            <w:tcW w:w="1275" w:type="dxa"/>
          </w:tcPr>
          <w:p w14:paraId="5731FD5E" w14:textId="2B11ABB9" w:rsidR="00DC32DE" w:rsidRDefault="00DC32DE" w:rsidP="00DC32D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312" w:type="dxa"/>
          </w:tcPr>
          <w:p w14:paraId="33D1E6DA" w14:textId="6913B32C" w:rsidR="00DC32DE" w:rsidRDefault="00DC32DE" w:rsidP="00DC32D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Naudotojo instrukcija lietuvių kalba</w:t>
            </w:r>
          </w:p>
        </w:tc>
        <w:tc>
          <w:tcPr>
            <w:tcW w:w="2352" w:type="dxa"/>
          </w:tcPr>
          <w:p w14:paraId="1692094C" w14:textId="77777777" w:rsidR="00DC32DE" w:rsidRDefault="00DC32DE" w:rsidP="00DC32DE">
            <w:pPr>
              <w:rPr>
                <w:rFonts w:ascii="Times New Roman" w:hAnsi="Times New Roman" w:cs="Times New Roman"/>
                <w:b/>
              </w:rPr>
            </w:pPr>
          </w:p>
        </w:tc>
      </w:tr>
      <w:tr w:rsidR="00DC32DE" w14:paraId="0FF9F8C4" w14:textId="77777777" w:rsidTr="00615DA1">
        <w:trPr>
          <w:trHeight w:hRule="exact" w:val="665"/>
          <w:jc w:val="center"/>
        </w:trPr>
        <w:tc>
          <w:tcPr>
            <w:tcW w:w="969" w:type="dxa"/>
          </w:tcPr>
          <w:p w14:paraId="65F31EBA" w14:textId="74770C94" w:rsidR="00DC32DE" w:rsidRDefault="00DC32DE" w:rsidP="00DC32D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22.</w:t>
            </w:r>
          </w:p>
        </w:tc>
        <w:tc>
          <w:tcPr>
            <w:tcW w:w="2287" w:type="dxa"/>
          </w:tcPr>
          <w:p w14:paraId="3AEEA913" w14:textId="5B9F6957" w:rsidR="00DC32DE" w:rsidRDefault="00DC32DE" w:rsidP="00DC32DE">
            <w:pPr>
              <w:textAlignment w:val="baseline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Prekių pristatymas</w:t>
            </w:r>
          </w:p>
        </w:tc>
        <w:tc>
          <w:tcPr>
            <w:tcW w:w="1275" w:type="dxa"/>
          </w:tcPr>
          <w:p w14:paraId="70D92021" w14:textId="0D991410" w:rsidR="00DC32DE" w:rsidRDefault="00DC32DE" w:rsidP="00DC32DE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3312" w:type="dxa"/>
          </w:tcPr>
          <w:p w14:paraId="54B29736" w14:textId="32A8E29E" w:rsidR="00DC32DE" w:rsidRDefault="00DC32DE" w:rsidP="00DC32DE">
            <w:pPr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Prekių pristatymo išlaidos įskaičiuotos į pasiūlymo kainą.</w:t>
            </w:r>
          </w:p>
        </w:tc>
        <w:tc>
          <w:tcPr>
            <w:tcW w:w="2352" w:type="dxa"/>
          </w:tcPr>
          <w:p w14:paraId="625FCAF5" w14:textId="77777777" w:rsidR="00DC32DE" w:rsidRDefault="00DC32DE" w:rsidP="00DC32DE">
            <w:pPr>
              <w:rPr>
                <w:rFonts w:ascii="Times New Roman" w:hAnsi="Times New Roman" w:cs="Times New Roman"/>
                <w:b/>
              </w:rPr>
            </w:pPr>
          </w:p>
        </w:tc>
      </w:tr>
    </w:tbl>
    <w:p w14:paraId="2DF24C03" w14:textId="4D5095F9" w:rsidR="0073024F" w:rsidRDefault="0073024F" w:rsidP="0073024F">
      <w:pPr>
        <w:rPr>
          <w:rFonts w:ascii="Times New Roman" w:hAnsi="Times New Roman" w:cs="Times New Roman"/>
          <w:b/>
        </w:rPr>
      </w:pPr>
    </w:p>
    <w:p w14:paraId="49D79FF1" w14:textId="77777777" w:rsidR="00EF227D" w:rsidRDefault="00EF227D" w:rsidP="00EF227D">
      <w:pPr>
        <w:rPr>
          <w:rFonts w:ascii="Times New Roman" w:hAnsi="Times New Roman" w:cs="Times New Roman"/>
          <w:b/>
        </w:rPr>
      </w:pPr>
      <w:r>
        <w:rPr>
          <w:rFonts w:ascii="Times New Roman" w:hAnsi="Times New Roman" w:cs="Times New Roman"/>
          <w:b/>
        </w:rPr>
        <w:t>Pastabos, papildomi reikalavimai:</w:t>
      </w:r>
    </w:p>
    <w:p w14:paraId="701FBAC3" w14:textId="77777777" w:rsidR="00EF227D" w:rsidRDefault="00EF227D" w:rsidP="00EF227D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1. Techninėje specifikacijoje pateikti prekių paveikslėliai yra orientaciniai pavyzdžiai.</w:t>
      </w:r>
    </w:p>
    <w:p w14:paraId="513E7D5E" w14:textId="68FDD7A3" w:rsidR="00345E15" w:rsidRDefault="00EF227D" w:rsidP="00345E15">
      <w:pPr>
        <w:spacing w:after="0" w:line="240" w:lineRule="auto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>2. Viešojo pirkimo komisijai pareikalavus, įvertinimui turi būti pateikti</w:t>
      </w:r>
      <w:r w:rsidR="00E536E6">
        <w:rPr>
          <w:rFonts w:ascii="Times New Roman" w:hAnsi="Times New Roman" w:cs="Times New Roman"/>
        </w:rPr>
        <w:t xml:space="preserve"> </w:t>
      </w:r>
      <w:r>
        <w:rPr>
          <w:rFonts w:ascii="Times New Roman" w:hAnsi="Times New Roman" w:cs="Times New Roman"/>
        </w:rPr>
        <w:t>siūlomų prekių pavyzdžiai.</w:t>
      </w:r>
    </w:p>
    <w:bookmarkEnd w:id="3"/>
    <w:p w14:paraId="7346607C" w14:textId="77777777" w:rsidR="00345E15" w:rsidRDefault="00345E15" w:rsidP="006D7E76">
      <w:pPr>
        <w:rPr>
          <w:rFonts w:ascii="Times New Roman" w:hAnsi="Times New Roman" w:cs="Times New Roman"/>
          <w:b/>
        </w:rPr>
      </w:pPr>
    </w:p>
    <w:p w14:paraId="00B03859" w14:textId="793121C3" w:rsidR="00345E15" w:rsidRDefault="003D4A44" w:rsidP="006D7E76">
      <w:pPr>
        <w:rPr>
          <w:rFonts w:ascii="Times New Roman" w:eastAsia="Times New Roman" w:hAnsi="Times New Roman" w:cs="Times New Roman"/>
          <w:b/>
          <w:color w:val="000000" w:themeColor="text1"/>
        </w:rPr>
      </w:pPr>
      <w:r>
        <w:rPr>
          <w:rFonts w:ascii="Times New Roman" w:hAnsi="Times New Roman" w:cs="Times New Roman"/>
          <w:b/>
        </w:rPr>
        <w:t>6</w:t>
      </w:r>
      <w:r w:rsidR="006D7E76">
        <w:rPr>
          <w:rFonts w:ascii="Times New Roman" w:hAnsi="Times New Roman" w:cs="Times New Roman"/>
          <w:b/>
        </w:rPr>
        <w:t xml:space="preserve"> pirkimo dalis. </w:t>
      </w:r>
      <w:r w:rsidR="006D7E76" w:rsidRPr="00AB16D8">
        <w:rPr>
          <w:rFonts w:ascii="Times New Roman" w:eastAsia="Times New Roman" w:hAnsi="Times New Roman" w:cs="Times New Roman"/>
          <w:b/>
          <w:color w:val="000000" w:themeColor="text1"/>
        </w:rPr>
        <w:t>Vaizdo stebėjimo, analizės ir vaizdų archyvavimo sistemos komplekt</w:t>
      </w:r>
      <w:r w:rsidR="006D7E76">
        <w:rPr>
          <w:rFonts w:ascii="Times New Roman" w:eastAsia="Times New Roman" w:hAnsi="Times New Roman" w:cs="Times New Roman"/>
          <w:b/>
          <w:color w:val="000000" w:themeColor="text1"/>
        </w:rPr>
        <w:t>a</w:t>
      </w:r>
      <w:r w:rsidR="00D93DE8">
        <w:rPr>
          <w:rFonts w:ascii="Times New Roman" w:eastAsia="Times New Roman" w:hAnsi="Times New Roman" w:cs="Times New Roman"/>
          <w:b/>
          <w:color w:val="000000" w:themeColor="text1"/>
        </w:rPr>
        <w:t>s (orientacinis kiekis 13 kompl.)</w:t>
      </w:r>
    </w:p>
    <w:p w14:paraId="14A14F7B" w14:textId="45F9FB97" w:rsidR="00345E15" w:rsidRPr="00345E15" w:rsidRDefault="00345E15" w:rsidP="00345E15">
      <w:pPr>
        <w:spacing w:after="0" w:line="240" w:lineRule="auto"/>
        <w:rPr>
          <w:rFonts w:ascii="Times New Roman" w:hAnsi="Times New Roman" w:cs="Times New Roman"/>
          <w:b/>
          <w:bCs/>
        </w:rPr>
      </w:pPr>
      <w:r w:rsidRPr="00B26DE0">
        <w:rPr>
          <w:rFonts w:ascii="Times New Roman" w:eastAsia="Times New Roman" w:hAnsi="Times New Roman" w:cs="Times New Roman"/>
          <w:b/>
          <w:color w:val="000000" w:themeColor="text1"/>
        </w:rPr>
        <w:t xml:space="preserve">1 Lentelė. </w:t>
      </w:r>
      <w:r>
        <w:rPr>
          <w:rFonts w:ascii="Times New Roman" w:hAnsi="Times New Roman" w:cs="Times New Roman"/>
          <w:b/>
          <w:bCs/>
        </w:rPr>
        <w:t>B</w:t>
      </w:r>
      <w:r w:rsidRPr="00B26DE0">
        <w:rPr>
          <w:rFonts w:ascii="Times New Roman" w:hAnsi="Times New Roman" w:cs="Times New Roman"/>
          <w:b/>
          <w:bCs/>
        </w:rPr>
        <w:t xml:space="preserve">endri reikalavimai </w:t>
      </w:r>
      <w:r>
        <w:rPr>
          <w:rFonts w:ascii="Times New Roman" w:hAnsi="Times New Roman" w:cs="Times New Roman"/>
          <w:b/>
          <w:bCs/>
        </w:rPr>
        <w:t>d</w:t>
      </w:r>
      <w:r w:rsidRPr="00B26DE0">
        <w:rPr>
          <w:rFonts w:ascii="Times New Roman" w:hAnsi="Times New Roman" w:cs="Times New Roman"/>
          <w:b/>
          <w:bCs/>
        </w:rPr>
        <w:t>iagnostinės vaizdo analizės įrang</w:t>
      </w:r>
      <w:r>
        <w:rPr>
          <w:rFonts w:ascii="Times New Roman" w:hAnsi="Times New Roman" w:cs="Times New Roman"/>
          <w:b/>
          <w:bCs/>
        </w:rPr>
        <w:t>ai</w:t>
      </w:r>
    </w:p>
    <w:tbl>
      <w:tblPr>
        <w:tblStyle w:val="TableGrid"/>
        <w:tblW w:w="10201" w:type="dxa"/>
        <w:tblLook w:val="04A0" w:firstRow="1" w:lastRow="0" w:firstColumn="1" w:lastColumn="0" w:noHBand="0" w:noVBand="1"/>
      </w:tblPr>
      <w:tblGrid>
        <w:gridCol w:w="704"/>
        <w:gridCol w:w="5812"/>
        <w:gridCol w:w="3685"/>
      </w:tblGrid>
      <w:tr w:rsidR="00345E15" w:rsidRPr="00B26DE0" w14:paraId="3C1AF9CD" w14:textId="77777777" w:rsidTr="00CD3CA8">
        <w:tc>
          <w:tcPr>
            <w:tcW w:w="704" w:type="dxa"/>
          </w:tcPr>
          <w:p w14:paraId="0B72E965" w14:textId="77777777" w:rsidR="00345E15" w:rsidRPr="00B26DE0" w:rsidRDefault="00345E15" w:rsidP="00CD3CA8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</w:rPr>
            </w:pPr>
            <w:r w:rsidRPr="00B26DE0">
              <w:rPr>
                <w:rFonts w:ascii="Times New Roman" w:eastAsia="Times New Roman" w:hAnsi="Times New Roman" w:cs="Times New Roman"/>
                <w:b/>
                <w:color w:val="000000" w:themeColor="text1"/>
              </w:rPr>
              <w:t>Eil.</w:t>
            </w:r>
          </w:p>
          <w:p w14:paraId="527074A6" w14:textId="77777777" w:rsidR="00345E15" w:rsidRPr="00B26DE0" w:rsidRDefault="00345E15" w:rsidP="00CD3CA8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</w:rPr>
            </w:pPr>
            <w:r w:rsidRPr="00B26DE0">
              <w:rPr>
                <w:rFonts w:ascii="Times New Roman" w:eastAsia="Times New Roman" w:hAnsi="Times New Roman" w:cs="Times New Roman"/>
                <w:b/>
                <w:color w:val="000000" w:themeColor="text1"/>
              </w:rPr>
              <w:t>Nr.</w:t>
            </w:r>
          </w:p>
        </w:tc>
        <w:tc>
          <w:tcPr>
            <w:tcW w:w="5812" w:type="dxa"/>
            <w:vAlign w:val="center"/>
          </w:tcPr>
          <w:p w14:paraId="3F37DD8B" w14:textId="77777777" w:rsidR="00345E15" w:rsidRPr="00B26DE0" w:rsidRDefault="00345E15" w:rsidP="00CD3CA8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</w:rPr>
            </w:pPr>
            <w:r w:rsidRPr="00AB16D8">
              <w:rPr>
                <w:rFonts w:ascii="Times New Roman" w:hAnsi="Times New Roman" w:cs="Times New Roman"/>
                <w:b/>
                <w:bCs/>
              </w:rPr>
              <w:t>Reikalaujamos funkcijos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AB16D8">
              <w:rPr>
                <w:rFonts w:ascii="Times New Roman" w:hAnsi="Times New Roman" w:cs="Times New Roman"/>
                <w:b/>
                <w:bCs/>
              </w:rPr>
              <w:t>/</w:t>
            </w:r>
            <w:r>
              <w:rPr>
                <w:rFonts w:ascii="Times New Roman" w:hAnsi="Times New Roman" w:cs="Times New Roman"/>
                <w:b/>
                <w:bCs/>
              </w:rPr>
              <w:t xml:space="preserve"> </w:t>
            </w:r>
            <w:r w:rsidRPr="00AB16D8">
              <w:rPr>
                <w:rFonts w:ascii="Times New Roman" w:hAnsi="Times New Roman" w:cs="Times New Roman"/>
                <w:b/>
                <w:bCs/>
              </w:rPr>
              <w:t>parametrai</w:t>
            </w:r>
          </w:p>
        </w:tc>
        <w:tc>
          <w:tcPr>
            <w:tcW w:w="3685" w:type="dxa"/>
            <w:vAlign w:val="center"/>
          </w:tcPr>
          <w:p w14:paraId="5D3B0425" w14:textId="77777777" w:rsidR="00345E15" w:rsidRPr="00B26DE0" w:rsidRDefault="00345E15" w:rsidP="00CD3CA8">
            <w:pPr>
              <w:jc w:val="center"/>
              <w:rPr>
                <w:rFonts w:ascii="Times New Roman" w:eastAsia="Times New Roman" w:hAnsi="Times New Roman" w:cs="Times New Roman"/>
                <w:b/>
                <w:color w:val="000000" w:themeColor="text1"/>
              </w:rPr>
            </w:pPr>
            <w:r>
              <w:rPr>
                <w:rFonts w:ascii="Times New Roman" w:hAnsi="Times New Roman" w:cs="Times New Roman"/>
                <w:b/>
                <w:bCs/>
                <w:color w:val="000000"/>
              </w:rPr>
              <w:t>Siūlomos funkcijos / parametrai</w:t>
            </w:r>
          </w:p>
        </w:tc>
      </w:tr>
      <w:tr w:rsidR="00345E15" w:rsidRPr="00B26DE0" w14:paraId="495BA87E" w14:textId="77777777" w:rsidTr="00CD3CA8">
        <w:tc>
          <w:tcPr>
            <w:tcW w:w="704" w:type="dxa"/>
          </w:tcPr>
          <w:p w14:paraId="71EDF8B3" w14:textId="77777777" w:rsidR="00345E15" w:rsidRPr="00B26DE0" w:rsidRDefault="00345E15" w:rsidP="00CD3CA8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B26DE0">
              <w:rPr>
                <w:rFonts w:ascii="Times New Roman" w:eastAsia="Times New Roman" w:hAnsi="Times New Roman" w:cs="Times New Roman"/>
                <w:color w:val="000000" w:themeColor="text1"/>
              </w:rPr>
              <w:t>1.</w:t>
            </w:r>
          </w:p>
        </w:tc>
        <w:tc>
          <w:tcPr>
            <w:tcW w:w="5812" w:type="dxa"/>
          </w:tcPr>
          <w:p w14:paraId="516AD2F4" w14:textId="77777777" w:rsidR="00345E15" w:rsidRPr="00B26DE0" w:rsidRDefault="00345E15" w:rsidP="00CD3CA8">
            <w:pPr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B26DE0">
              <w:rPr>
                <w:rFonts w:ascii="Times New Roman" w:eastAsia="Times New Roman" w:hAnsi="Times New Roman" w:cs="Times New Roman"/>
                <w:color w:val="000000" w:themeColor="text1"/>
              </w:rPr>
              <w:t>Diagnostinės vaizdo analizės sistema skirta stebėti pacientą dvejomis kameromis, įrašyti paciento ir patalpos garsą, ir vaizdą (iš abiejų kamerų) bei perduoti įrašus į kompiuterį. Įrašai konvertuojami į DICOM formatą ir siunčiami saugojimui į ligoninės medicininių vaizdų archyvo (PACS) serverį.</w:t>
            </w:r>
          </w:p>
        </w:tc>
        <w:tc>
          <w:tcPr>
            <w:tcW w:w="3685" w:type="dxa"/>
          </w:tcPr>
          <w:p w14:paraId="0A2BB216" w14:textId="77777777" w:rsidR="00345E15" w:rsidRPr="00B26DE0" w:rsidRDefault="00345E15" w:rsidP="00CD3CA8">
            <w:pPr>
              <w:rPr>
                <w:rFonts w:ascii="Times New Roman" w:eastAsia="Times New Roman" w:hAnsi="Times New Roman" w:cs="Times New Roman"/>
                <w:b/>
                <w:color w:val="000000" w:themeColor="text1"/>
              </w:rPr>
            </w:pPr>
          </w:p>
        </w:tc>
      </w:tr>
      <w:tr w:rsidR="00345E15" w:rsidRPr="00B26DE0" w14:paraId="120A9351" w14:textId="77777777" w:rsidTr="00CD3CA8">
        <w:trPr>
          <w:trHeight w:val="1102"/>
        </w:trPr>
        <w:tc>
          <w:tcPr>
            <w:tcW w:w="704" w:type="dxa"/>
          </w:tcPr>
          <w:p w14:paraId="5C5BD3F2" w14:textId="77777777" w:rsidR="00345E15" w:rsidRPr="00B26DE0" w:rsidRDefault="00345E15" w:rsidP="00CD3CA8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B26DE0">
              <w:rPr>
                <w:rFonts w:ascii="Times New Roman" w:eastAsia="Times New Roman" w:hAnsi="Times New Roman" w:cs="Times New Roman"/>
                <w:color w:val="000000" w:themeColor="text1"/>
              </w:rPr>
              <w:t>2.</w:t>
            </w:r>
          </w:p>
        </w:tc>
        <w:tc>
          <w:tcPr>
            <w:tcW w:w="5812" w:type="dxa"/>
          </w:tcPr>
          <w:p w14:paraId="49DED384" w14:textId="77777777" w:rsidR="00345E15" w:rsidRPr="00B26DE0" w:rsidRDefault="00345E15" w:rsidP="00CD3CA8">
            <w:pPr>
              <w:jc w:val="both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B26DE0">
              <w:rPr>
                <w:rFonts w:ascii="Times New Roman" w:eastAsia="Times New Roman" w:hAnsi="Times New Roman" w:cs="Times New Roman"/>
                <w:color w:val="000000" w:themeColor="text1"/>
              </w:rPr>
              <w:t>1. Atstumas tarp patalpų (valdymo pulto ir diagnostinės įrangos) – ne didesnis kaip 15 m;</w:t>
            </w:r>
          </w:p>
          <w:p w14:paraId="04653850" w14:textId="77777777" w:rsidR="00345E15" w:rsidRPr="00F3146E" w:rsidRDefault="00345E15" w:rsidP="00CD3CA8">
            <w:pPr>
              <w:rPr>
                <w:rFonts w:ascii="Times New Roman" w:eastAsia="Times New Roman" w:hAnsi="Times New Roman" w:cs="Times New Roman"/>
                <w:color w:val="000000" w:themeColor="text1"/>
              </w:rPr>
            </w:pPr>
            <w:r w:rsidRPr="00F3146E">
              <w:rPr>
                <w:rFonts w:ascii="Times New Roman" w:eastAsia="Times New Roman" w:hAnsi="Times New Roman" w:cs="Times New Roman"/>
                <w:color w:val="000000" w:themeColor="text1"/>
              </w:rPr>
              <w:t xml:space="preserve">2. </w:t>
            </w:r>
            <w:r w:rsidRPr="00F3146E"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>Atlikus sistemos montavimą, turi būti atliktas</w:t>
            </w:r>
            <w:r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 xml:space="preserve"> </w:t>
            </w:r>
            <w:r w:rsidRPr="00F3146E"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>konfigūravimas, testavimas ir bandomoji eksploa</w:t>
            </w:r>
            <w:r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>tacija.</w:t>
            </w:r>
          </w:p>
        </w:tc>
        <w:tc>
          <w:tcPr>
            <w:tcW w:w="3685" w:type="dxa"/>
          </w:tcPr>
          <w:p w14:paraId="3A2E01DF" w14:textId="77777777" w:rsidR="00345E15" w:rsidRPr="00B26DE0" w:rsidRDefault="00345E15" w:rsidP="00CD3CA8">
            <w:pPr>
              <w:rPr>
                <w:rFonts w:ascii="Times New Roman" w:eastAsia="Times New Roman" w:hAnsi="Times New Roman" w:cs="Times New Roman"/>
                <w:b/>
                <w:color w:val="000000" w:themeColor="text1"/>
              </w:rPr>
            </w:pPr>
          </w:p>
        </w:tc>
      </w:tr>
      <w:tr w:rsidR="00345E15" w:rsidRPr="00B26DE0" w14:paraId="347DF217" w14:textId="77777777" w:rsidTr="00CD3CA8">
        <w:trPr>
          <w:trHeight w:val="1344"/>
        </w:trPr>
        <w:tc>
          <w:tcPr>
            <w:tcW w:w="704" w:type="dxa"/>
          </w:tcPr>
          <w:p w14:paraId="3AC252F5" w14:textId="77777777" w:rsidR="00345E15" w:rsidRPr="00B26DE0" w:rsidRDefault="00345E15" w:rsidP="00CD3CA8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3.</w:t>
            </w:r>
          </w:p>
        </w:tc>
        <w:tc>
          <w:tcPr>
            <w:tcW w:w="5812" w:type="dxa"/>
          </w:tcPr>
          <w:p w14:paraId="4BF55440" w14:textId="77777777" w:rsidR="00345E15" w:rsidRPr="00B26DE0" w:rsidRDefault="00345E15" w:rsidP="00CD3CA8">
            <w:pPr>
              <w:rPr>
                <w:rFonts w:ascii="Times New Roman" w:eastAsia="Times New Roman" w:hAnsi="Times New Roman" w:cs="Times New Roman"/>
                <w:b/>
                <w:color w:val="000000" w:themeColor="text1"/>
              </w:rPr>
            </w:pPr>
            <w:r w:rsidRPr="00AB16D8"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>Į pasiūlymo kainą turi būti įskaičiuotos visos reikalingos instaliacinės medžiagos, kabeliai, laikikliai, keitikliai, papildomi įrenginiai, programinė įranga ir kita įranga</w:t>
            </w:r>
            <w:r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 xml:space="preserve"> </w:t>
            </w:r>
            <w:r w:rsidRPr="00AB16D8"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>/</w:t>
            </w:r>
            <w:r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 xml:space="preserve"> </w:t>
            </w:r>
            <w:r w:rsidRPr="00AB16D8"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>medžiagos, taip pat darbai, reikalingi tinkamam sistemos eksploatavimui ir aprašytam funkcionalumui įgyvendinti.</w:t>
            </w:r>
          </w:p>
        </w:tc>
        <w:tc>
          <w:tcPr>
            <w:tcW w:w="3685" w:type="dxa"/>
          </w:tcPr>
          <w:p w14:paraId="1DADED86" w14:textId="77777777" w:rsidR="00345E15" w:rsidRPr="00B26DE0" w:rsidRDefault="00345E15" w:rsidP="00CD3CA8">
            <w:pPr>
              <w:rPr>
                <w:rFonts w:ascii="Times New Roman" w:eastAsia="Times New Roman" w:hAnsi="Times New Roman" w:cs="Times New Roman"/>
                <w:b/>
                <w:color w:val="000000" w:themeColor="text1"/>
              </w:rPr>
            </w:pPr>
          </w:p>
        </w:tc>
      </w:tr>
      <w:tr w:rsidR="00345E15" w:rsidRPr="00B26DE0" w14:paraId="73AE59BF" w14:textId="77777777" w:rsidTr="00CD3CA8">
        <w:trPr>
          <w:trHeight w:val="1278"/>
        </w:trPr>
        <w:tc>
          <w:tcPr>
            <w:tcW w:w="704" w:type="dxa"/>
          </w:tcPr>
          <w:p w14:paraId="5EBD2FF9" w14:textId="77777777" w:rsidR="00345E15" w:rsidRPr="00B26DE0" w:rsidRDefault="00345E15" w:rsidP="00CD3CA8">
            <w:pPr>
              <w:jc w:val="center"/>
              <w:rPr>
                <w:rFonts w:ascii="Times New Roman" w:eastAsia="Times New Roman" w:hAnsi="Times New Roman" w:cs="Times New Roman"/>
                <w:color w:val="000000" w:themeColor="text1"/>
              </w:rPr>
            </w:pPr>
            <w:r>
              <w:rPr>
                <w:rFonts w:ascii="Times New Roman" w:eastAsia="Times New Roman" w:hAnsi="Times New Roman" w:cs="Times New Roman"/>
                <w:color w:val="000000" w:themeColor="text1"/>
              </w:rPr>
              <w:t>4.</w:t>
            </w:r>
          </w:p>
        </w:tc>
        <w:tc>
          <w:tcPr>
            <w:tcW w:w="5812" w:type="dxa"/>
          </w:tcPr>
          <w:p w14:paraId="1AE65893" w14:textId="77777777" w:rsidR="00345E15" w:rsidRPr="00B26DE0" w:rsidRDefault="00345E15" w:rsidP="00CD3CA8">
            <w:pPr>
              <w:rPr>
                <w:rFonts w:ascii="Times New Roman" w:eastAsia="Times New Roman" w:hAnsi="Times New Roman" w:cs="Times New Roman"/>
                <w:b/>
                <w:color w:val="000000" w:themeColor="text1"/>
              </w:rPr>
            </w:pPr>
            <w:r w:rsidRPr="00AB16D8"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>Į pasiūlymą turi būti įskaičiuotas įrangos pristatymas nurodytu Perkančiosios organizacijos adresu, instaliavimas, programavimo darbai, personalo apmokymas kaip naudotis sistema bei išpildomosios dokumentacijos ir instrukcijų parengimas.</w:t>
            </w:r>
          </w:p>
        </w:tc>
        <w:tc>
          <w:tcPr>
            <w:tcW w:w="3685" w:type="dxa"/>
          </w:tcPr>
          <w:p w14:paraId="11E0AF36" w14:textId="77777777" w:rsidR="00345E15" w:rsidRPr="00B26DE0" w:rsidRDefault="00345E15" w:rsidP="00CD3CA8">
            <w:pPr>
              <w:rPr>
                <w:rFonts w:ascii="Times New Roman" w:eastAsia="Times New Roman" w:hAnsi="Times New Roman" w:cs="Times New Roman"/>
                <w:b/>
                <w:color w:val="000000" w:themeColor="text1"/>
              </w:rPr>
            </w:pPr>
          </w:p>
        </w:tc>
      </w:tr>
    </w:tbl>
    <w:p w14:paraId="15282810" w14:textId="77777777" w:rsidR="00345E15" w:rsidRPr="00B26DE0" w:rsidRDefault="00345E15" w:rsidP="00345E15">
      <w:pPr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</w:rPr>
      </w:pPr>
    </w:p>
    <w:p w14:paraId="4095A650" w14:textId="77777777" w:rsidR="00345E15" w:rsidRPr="00B26DE0" w:rsidRDefault="00345E15" w:rsidP="00345E15">
      <w:pPr>
        <w:spacing w:after="0" w:line="240" w:lineRule="auto"/>
        <w:rPr>
          <w:rFonts w:ascii="Times New Roman" w:hAnsi="Times New Roman" w:cs="Times New Roman"/>
          <w:b/>
          <w:bCs/>
        </w:rPr>
      </w:pPr>
      <w:r w:rsidRPr="00B26DE0">
        <w:rPr>
          <w:rFonts w:ascii="Times New Roman" w:eastAsia="Times New Roman" w:hAnsi="Times New Roman" w:cs="Times New Roman"/>
          <w:b/>
          <w:color w:val="000000" w:themeColor="text1"/>
        </w:rPr>
        <w:t xml:space="preserve">2 Lentelė. </w:t>
      </w:r>
      <w:r w:rsidRPr="00B26DE0">
        <w:rPr>
          <w:rFonts w:ascii="Times New Roman" w:hAnsi="Times New Roman" w:cs="Times New Roman"/>
          <w:b/>
          <w:bCs/>
        </w:rPr>
        <w:t>Diagnostinės vaizdo analizės įrangos funkciniai reikalavimai</w:t>
      </w:r>
    </w:p>
    <w:p w14:paraId="481A13E5" w14:textId="77777777" w:rsidR="00345E15" w:rsidRPr="00B26DE0" w:rsidRDefault="00345E15" w:rsidP="00345E15">
      <w:pPr>
        <w:spacing w:after="0" w:line="240" w:lineRule="auto"/>
        <w:rPr>
          <w:rFonts w:ascii="Times New Roman" w:hAnsi="Times New Roman" w:cs="Times New Roman"/>
          <w:b/>
          <w:bCs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04"/>
        <w:gridCol w:w="5813"/>
        <w:gridCol w:w="3678"/>
      </w:tblGrid>
      <w:tr w:rsidR="00345E15" w:rsidRPr="00B26DE0" w14:paraId="59FE862D" w14:textId="77777777" w:rsidTr="00677916"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B7A00F3" w14:textId="77777777" w:rsidR="00345E15" w:rsidRPr="00B26DE0" w:rsidRDefault="00345E15" w:rsidP="00CD3CA8">
            <w:pPr>
              <w:spacing w:after="0" w:line="240" w:lineRule="auto"/>
              <w:ind w:right="48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6DE0">
              <w:rPr>
                <w:rFonts w:ascii="Times New Roman" w:hAnsi="Times New Roman" w:cs="Times New Roman"/>
                <w:b/>
                <w:bCs/>
              </w:rPr>
              <w:t>Eil.</w:t>
            </w:r>
          </w:p>
          <w:p w14:paraId="02832C12" w14:textId="77777777" w:rsidR="00345E15" w:rsidRPr="00B26DE0" w:rsidRDefault="00345E15" w:rsidP="00CD3CA8">
            <w:pPr>
              <w:spacing w:after="0" w:line="240" w:lineRule="auto"/>
              <w:ind w:right="48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6DE0">
              <w:rPr>
                <w:rFonts w:ascii="Times New Roman" w:hAnsi="Times New Roman" w:cs="Times New Roman"/>
                <w:b/>
                <w:bCs/>
              </w:rPr>
              <w:t>Nr.</w:t>
            </w:r>
          </w:p>
        </w:tc>
        <w:tc>
          <w:tcPr>
            <w:tcW w:w="2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D3E4E15" w14:textId="77777777" w:rsidR="00345E15" w:rsidRPr="00B26DE0" w:rsidRDefault="00345E15" w:rsidP="00CD3CA8">
            <w:pPr>
              <w:spacing w:after="0" w:line="240" w:lineRule="auto"/>
              <w:ind w:right="175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6DE0">
              <w:rPr>
                <w:rFonts w:ascii="Times New Roman" w:hAnsi="Times New Roman" w:cs="Times New Roman"/>
                <w:b/>
                <w:bCs/>
              </w:rPr>
              <w:t>Reikalaujamos funkcijos / parametrai</w:t>
            </w:r>
          </w:p>
        </w:tc>
        <w:tc>
          <w:tcPr>
            <w:tcW w:w="1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5A466787" w14:textId="77777777" w:rsidR="00345E15" w:rsidRPr="00B26DE0" w:rsidRDefault="00345E15" w:rsidP="00CD3CA8">
            <w:pPr>
              <w:spacing w:after="0" w:line="240" w:lineRule="auto"/>
              <w:ind w:right="175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6DE0">
              <w:rPr>
                <w:rFonts w:ascii="Times New Roman" w:hAnsi="Times New Roman" w:cs="Times New Roman"/>
                <w:b/>
                <w:bCs/>
                <w:color w:val="000000"/>
              </w:rPr>
              <w:t>Siūlomos funkcijos / parametrai</w:t>
            </w:r>
          </w:p>
        </w:tc>
      </w:tr>
      <w:tr w:rsidR="00345E15" w:rsidRPr="00B26DE0" w14:paraId="48954F33" w14:textId="77777777" w:rsidTr="00C4338D"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46E47EA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jc w:val="center"/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>1.</w:t>
            </w:r>
          </w:p>
        </w:tc>
        <w:tc>
          <w:tcPr>
            <w:tcW w:w="2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5C98E22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  <w:b/>
                <w:bCs/>
              </w:rPr>
            </w:pPr>
            <w:r w:rsidRPr="00B26DE0"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>Darbo vieta su įrašymo įranga gali būti toje pačioje (paciento) patalpoje arba gretimoje (gydytojo/valdymo pulto) patalpoje.</w:t>
            </w:r>
          </w:p>
        </w:tc>
        <w:tc>
          <w:tcPr>
            <w:tcW w:w="1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5E9C0D" w14:textId="77777777" w:rsidR="00345E15" w:rsidRPr="00B26DE0" w:rsidRDefault="00345E15" w:rsidP="00CD3CA8">
            <w:pPr>
              <w:spacing w:after="0" w:line="240" w:lineRule="auto"/>
              <w:ind w:right="176"/>
              <w:rPr>
                <w:rFonts w:ascii="Times New Roman" w:hAnsi="Times New Roman" w:cs="Times New Roman"/>
                <w:bCs/>
                <w:color w:val="000000"/>
              </w:rPr>
            </w:pPr>
          </w:p>
        </w:tc>
      </w:tr>
      <w:tr w:rsidR="00345E15" w:rsidRPr="00B26DE0" w14:paraId="49DCB395" w14:textId="77777777" w:rsidTr="00C4338D"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30C4560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jc w:val="center"/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>2.</w:t>
            </w:r>
          </w:p>
        </w:tc>
        <w:tc>
          <w:tcPr>
            <w:tcW w:w="2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8CE40AE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  <w:b/>
                <w:bCs/>
              </w:rPr>
            </w:pPr>
            <w:r w:rsidRPr="00B26DE0"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>Sistema turi stebėti pacientą naudojant dvi kameras, esančias patalpoje.</w:t>
            </w:r>
          </w:p>
        </w:tc>
        <w:tc>
          <w:tcPr>
            <w:tcW w:w="1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940DA9" w14:textId="77777777" w:rsidR="00345E15" w:rsidRPr="00B26DE0" w:rsidRDefault="00345E15" w:rsidP="00CD3CA8">
            <w:pPr>
              <w:spacing w:after="0" w:line="240" w:lineRule="auto"/>
              <w:ind w:right="176"/>
              <w:rPr>
                <w:rFonts w:ascii="Times New Roman" w:hAnsi="Times New Roman" w:cs="Times New Roman"/>
                <w:bCs/>
                <w:color w:val="000000"/>
              </w:rPr>
            </w:pPr>
          </w:p>
        </w:tc>
      </w:tr>
      <w:tr w:rsidR="00345E15" w:rsidRPr="00B26DE0" w14:paraId="5315B43E" w14:textId="77777777" w:rsidTr="00C4338D"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E234E5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jc w:val="center"/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lastRenderedPageBreak/>
              <w:t>3.</w:t>
            </w:r>
          </w:p>
        </w:tc>
        <w:tc>
          <w:tcPr>
            <w:tcW w:w="2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B13FFE6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  <w:b/>
                <w:bCs/>
              </w:rPr>
            </w:pPr>
            <w:r w:rsidRPr="00B26DE0"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>Kameros tvirtinamos prie lubų arba sienos</w:t>
            </w:r>
          </w:p>
        </w:tc>
        <w:tc>
          <w:tcPr>
            <w:tcW w:w="1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94CD1B4" w14:textId="77777777" w:rsidR="00345E15" w:rsidRPr="00B26DE0" w:rsidRDefault="00345E15" w:rsidP="00CD3CA8">
            <w:pPr>
              <w:spacing w:after="0" w:line="240" w:lineRule="auto"/>
              <w:ind w:right="176"/>
              <w:rPr>
                <w:rFonts w:ascii="Times New Roman" w:hAnsi="Times New Roman" w:cs="Times New Roman"/>
                <w:bCs/>
                <w:color w:val="000000"/>
              </w:rPr>
            </w:pPr>
          </w:p>
        </w:tc>
      </w:tr>
      <w:tr w:rsidR="00345E15" w:rsidRPr="00B26DE0" w14:paraId="3DC777D4" w14:textId="77777777" w:rsidTr="00C4338D">
        <w:trPr>
          <w:trHeight w:val="560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2B07DCD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jc w:val="center"/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>4.</w:t>
            </w:r>
          </w:p>
        </w:tc>
        <w:tc>
          <w:tcPr>
            <w:tcW w:w="2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7D6DBB1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>Kameros turi būti valdomos tiek iš paciento patalpos, tiek iš gydytojo (valdymo pulto) patalpos.</w:t>
            </w:r>
          </w:p>
        </w:tc>
        <w:tc>
          <w:tcPr>
            <w:tcW w:w="1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8B6F451" w14:textId="77777777" w:rsidR="00345E15" w:rsidRPr="00B26DE0" w:rsidRDefault="00345E15" w:rsidP="00CD3CA8">
            <w:pPr>
              <w:spacing w:after="0" w:line="240" w:lineRule="auto"/>
              <w:ind w:right="175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345E15" w:rsidRPr="00B26DE0" w14:paraId="43C4AD4A" w14:textId="77777777" w:rsidTr="00C4338D"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84CE6E5" w14:textId="77777777" w:rsidR="00345E15" w:rsidRPr="00B26DE0" w:rsidRDefault="00345E15" w:rsidP="00CD3CA8">
            <w:pPr>
              <w:spacing w:after="0" w:line="240" w:lineRule="auto"/>
              <w:jc w:val="center"/>
              <w:rPr>
                <w:rFonts w:ascii="Times New Roman" w:eastAsia="Times New Roman" w:hAnsi="Times New Roman" w:cs="Times New Roman"/>
                <w:lang w:eastAsia="lt-LT"/>
              </w:rPr>
            </w:pPr>
            <w:r w:rsidRPr="00B26DE0">
              <w:rPr>
                <w:rFonts w:ascii="Times New Roman" w:eastAsia="Times New Roman" w:hAnsi="Times New Roman" w:cs="Times New Roman"/>
                <w:lang w:eastAsia="lt-LT"/>
              </w:rPr>
              <w:t>5.</w:t>
            </w:r>
          </w:p>
        </w:tc>
        <w:tc>
          <w:tcPr>
            <w:tcW w:w="2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942A1BB" w14:textId="77777777" w:rsidR="00345E15" w:rsidRPr="00B26DE0" w:rsidRDefault="00345E15" w:rsidP="00CD3CA8">
            <w:pPr>
              <w:spacing w:after="0" w:line="240" w:lineRule="auto"/>
              <w:rPr>
                <w:rFonts w:ascii="Times New Roman" w:eastAsia="Times New Roman" w:hAnsi="Times New Roman" w:cs="Times New Roman"/>
                <w:lang w:eastAsia="lt-LT"/>
              </w:rPr>
            </w:pPr>
            <w:r w:rsidRPr="00B26DE0">
              <w:rPr>
                <w:rFonts w:ascii="Times New Roman" w:eastAsia="Times New Roman" w:hAnsi="Times New Roman" w:cs="Times New Roman"/>
                <w:lang w:eastAsia="lt-LT"/>
              </w:rPr>
              <w:t>Reikalavimai vaizdo įrašams:</w:t>
            </w:r>
          </w:p>
          <w:p w14:paraId="7C4341CC" w14:textId="77777777" w:rsidR="00345E15" w:rsidRPr="00B26DE0" w:rsidRDefault="00345E15" w:rsidP="00345E15">
            <w:pPr>
              <w:pStyle w:val="ListParagraph"/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lang w:eastAsia="lt-LT"/>
              </w:rPr>
            </w:pPr>
            <w:r w:rsidRPr="00B26DE0">
              <w:rPr>
                <w:rFonts w:ascii="Times New Roman" w:eastAsia="Times New Roman" w:hAnsi="Times New Roman" w:cs="Times New Roman"/>
                <w:lang w:eastAsia="lt-LT"/>
              </w:rPr>
              <w:t>Įrašai turi būti sudaryti iš dviejų kamerų vaizdo ir garso paciento patalpoje;</w:t>
            </w:r>
          </w:p>
          <w:p w14:paraId="3B401829" w14:textId="77777777" w:rsidR="00345E15" w:rsidRPr="00B26DE0" w:rsidRDefault="00345E15" w:rsidP="00345E15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lang w:eastAsia="lt-LT"/>
              </w:rPr>
            </w:pPr>
            <w:r w:rsidRPr="00B26DE0">
              <w:rPr>
                <w:rFonts w:ascii="Times New Roman" w:eastAsia="Times New Roman" w:hAnsi="Times New Roman" w:cs="Times New Roman"/>
                <w:lang w:eastAsia="lt-LT"/>
              </w:rPr>
              <w:t>Vienu metu turi būti įrašomi abiejų kamerų vaizdai viename vaizde, taip pat turi būti galimybė pasirinkti vienos arba kitos kameros įrašą;</w:t>
            </w:r>
          </w:p>
          <w:p w14:paraId="24EBA9D9" w14:textId="77777777" w:rsidR="00345E15" w:rsidRPr="00B26DE0" w:rsidRDefault="00345E15" w:rsidP="00345E15">
            <w:pPr>
              <w:numPr>
                <w:ilvl w:val="0"/>
                <w:numId w:val="7"/>
              </w:numPr>
              <w:spacing w:after="0" w:line="240" w:lineRule="auto"/>
              <w:rPr>
                <w:rFonts w:ascii="Times New Roman" w:eastAsia="Times New Roman" w:hAnsi="Times New Roman" w:cs="Times New Roman"/>
                <w:lang w:eastAsia="lt-LT"/>
              </w:rPr>
            </w:pPr>
            <w:r w:rsidRPr="00B26DE0">
              <w:rPr>
                <w:rFonts w:ascii="Times New Roman" w:eastAsia="Times New Roman" w:hAnsi="Times New Roman" w:cs="Times New Roman"/>
                <w:lang w:eastAsia="lt-LT"/>
              </w:rPr>
              <w:t>Kamerų vaizdai turi būti rodomi vienas šalia kito, ne blogesniu kaip Full HD formatu.</w:t>
            </w:r>
          </w:p>
        </w:tc>
        <w:tc>
          <w:tcPr>
            <w:tcW w:w="1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FDFB236" w14:textId="77777777" w:rsidR="00345E15" w:rsidRPr="00B26DE0" w:rsidRDefault="00345E15" w:rsidP="00CD3CA8">
            <w:pPr>
              <w:tabs>
                <w:tab w:val="left" w:pos="512"/>
              </w:tabs>
              <w:spacing w:after="0" w:line="240" w:lineRule="auto"/>
              <w:ind w:right="57"/>
              <w:jc w:val="both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345E15" w:rsidRPr="00B26DE0" w14:paraId="5C57D651" w14:textId="77777777" w:rsidTr="00FC5099">
        <w:trPr>
          <w:trHeight w:val="809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38CA78" w14:textId="77777777" w:rsidR="00345E15" w:rsidRPr="00B26DE0" w:rsidRDefault="00345E15" w:rsidP="00CD3CA8">
            <w:pPr>
              <w:spacing w:after="0" w:line="240" w:lineRule="auto"/>
              <w:ind w:right="57"/>
              <w:jc w:val="center"/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>6.</w:t>
            </w:r>
          </w:p>
        </w:tc>
        <w:tc>
          <w:tcPr>
            <w:tcW w:w="2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CBC4E95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>Jei nurodoma, kad gydytojo darbo vieta (valdymo pultas) bus kitoje patalpoje, turi būti užtikrintas garso perdavimas į šią patalpą.</w:t>
            </w:r>
          </w:p>
        </w:tc>
        <w:tc>
          <w:tcPr>
            <w:tcW w:w="1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1FA708" w14:textId="77777777" w:rsidR="00345E15" w:rsidRPr="00B26DE0" w:rsidRDefault="00345E15" w:rsidP="00CD3CA8">
            <w:pPr>
              <w:spacing w:after="0" w:line="240" w:lineRule="auto"/>
              <w:ind w:right="175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345E15" w:rsidRPr="00B26DE0" w14:paraId="1E96692F" w14:textId="77777777" w:rsidTr="00894C88">
        <w:trPr>
          <w:trHeight w:val="551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0C5B74B" w14:textId="77777777" w:rsidR="00345E15" w:rsidRPr="00B26DE0" w:rsidRDefault="00345E15" w:rsidP="00CD3CA8">
            <w:pPr>
              <w:spacing w:after="0" w:line="240" w:lineRule="auto"/>
              <w:ind w:right="57"/>
              <w:jc w:val="center"/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>7.</w:t>
            </w:r>
          </w:p>
        </w:tc>
        <w:tc>
          <w:tcPr>
            <w:tcW w:w="2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C15983B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>Mikrofonas turi būti tvirtinamas prie lubų ir turi užtikrinti garso įrašą iš visos patalpos.</w:t>
            </w:r>
          </w:p>
        </w:tc>
        <w:tc>
          <w:tcPr>
            <w:tcW w:w="1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37DDD0F" w14:textId="77777777" w:rsidR="00345E15" w:rsidRPr="00B26DE0" w:rsidRDefault="00345E15" w:rsidP="00CD3CA8">
            <w:pPr>
              <w:spacing w:after="0" w:line="240" w:lineRule="auto"/>
              <w:ind w:right="175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345E15" w:rsidRPr="00B26DE0" w14:paraId="3593BE8C" w14:textId="77777777" w:rsidTr="00C4338D"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B4DF6A9" w14:textId="77777777" w:rsidR="00345E15" w:rsidRPr="00B26DE0" w:rsidRDefault="00345E15" w:rsidP="00CD3CA8">
            <w:pPr>
              <w:spacing w:after="0" w:line="240" w:lineRule="auto"/>
              <w:ind w:right="57"/>
              <w:jc w:val="center"/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>8.</w:t>
            </w:r>
          </w:p>
        </w:tc>
        <w:tc>
          <w:tcPr>
            <w:tcW w:w="2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FC68EB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jc w:val="both"/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>Darbo vietoje (valdymo pultas) turi būti instaliuota programinė įranga vienoje vartotojo sąsajoje, skirta:</w:t>
            </w:r>
          </w:p>
          <w:p w14:paraId="1651C9B4" w14:textId="77777777" w:rsidR="00345E15" w:rsidRPr="00B26DE0" w:rsidRDefault="00345E15" w:rsidP="00345E15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left="325" w:right="57" w:hanging="283"/>
              <w:jc w:val="both"/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>vaizdų įrašymui;</w:t>
            </w:r>
          </w:p>
          <w:p w14:paraId="5AB3B90F" w14:textId="77777777" w:rsidR="00345E15" w:rsidRPr="00B26DE0" w:rsidRDefault="00345E15" w:rsidP="00345E15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left="325" w:right="57" w:hanging="283"/>
              <w:jc w:val="both"/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>paciento duomenų įvedimui;</w:t>
            </w:r>
          </w:p>
          <w:p w14:paraId="3BCF56E8" w14:textId="77777777" w:rsidR="00345E15" w:rsidRPr="00B26DE0" w:rsidRDefault="00345E15" w:rsidP="00345E15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left="325" w:right="57" w:hanging="283"/>
              <w:jc w:val="both"/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>kamerų valdymui;</w:t>
            </w:r>
          </w:p>
          <w:p w14:paraId="1C45CFAF" w14:textId="77777777" w:rsidR="00345E15" w:rsidRPr="00B26DE0" w:rsidRDefault="00345E15" w:rsidP="00345E15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left="325" w:right="57" w:hanging="283"/>
              <w:jc w:val="both"/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>vaizdų peržiūrai;</w:t>
            </w:r>
          </w:p>
          <w:p w14:paraId="3D3D3867" w14:textId="77777777" w:rsidR="00345E15" w:rsidRPr="00B26DE0" w:rsidRDefault="00345E15" w:rsidP="00345E15">
            <w:pPr>
              <w:pStyle w:val="ListParagraph"/>
              <w:numPr>
                <w:ilvl w:val="0"/>
                <w:numId w:val="18"/>
              </w:numPr>
              <w:spacing w:after="0" w:line="240" w:lineRule="auto"/>
              <w:ind w:left="325" w:right="57" w:hanging="283"/>
              <w:jc w:val="both"/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>įrašytų vaizdų redagavimui.</w:t>
            </w:r>
          </w:p>
        </w:tc>
        <w:tc>
          <w:tcPr>
            <w:tcW w:w="1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A99A5C" w14:textId="77777777" w:rsidR="00345E15" w:rsidRPr="00B26DE0" w:rsidRDefault="00345E15" w:rsidP="00CD3CA8">
            <w:pPr>
              <w:spacing w:after="0" w:line="240" w:lineRule="auto"/>
              <w:ind w:right="175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345E15" w:rsidRPr="00B26DE0" w14:paraId="1B8759FC" w14:textId="77777777" w:rsidTr="00C4338D"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001D5E8" w14:textId="77777777" w:rsidR="00345E15" w:rsidRPr="00B26DE0" w:rsidRDefault="00345E15" w:rsidP="00CD3CA8">
            <w:pPr>
              <w:spacing w:after="0" w:line="240" w:lineRule="auto"/>
              <w:ind w:right="57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kern w:val="2"/>
                <w14:ligatures w14:val="standardContextual"/>
              </w:rPr>
              <w:t>9.</w:t>
            </w:r>
          </w:p>
        </w:tc>
        <w:tc>
          <w:tcPr>
            <w:tcW w:w="2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177DEF9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jc w:val="both"/>
              <w:rPr>
                <w:rFonts w:ascii="Times New Roman" w:hAnsi="Times New Roman" w:cs="Times New Roman"/>
                <w:color w:val="000000"/>
                <w:kern w:val="2"/>
                <w:highlight w:val="yellow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>Programinės įrangos pagalba vaizdo įrašas (vaizdas ir garsas) turi būti konvertuojamas į DICOM formatą ir išsiunčiamas į ligoninės PACS serverį. Paciento duomenų paėmimui iš ligoninės PACS serverio (Worklist).</w:t>
            </w:r>
          </w:p>
        </w:tc>
        <w:tc>
          <w:tcPr>
            <w:tcW w:w="1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B1F16A" w14:textId="77777777" w:rsidR="00345E15" w:rsidRPr="00B26DE0" w:rsidRDefault="00345E15" w:rsidP="00CD3CA8">
            <w:pPr>
              <w:spacing w:after="0" w:line="240" w:lineRule="auto"/>
              <w:ind w:right="175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345E15" w:rsidRPr="00B26DE0" w14:paraId="7764C36C" w14:textId="77777777" w:rsidTr="007312A7">
        <w:trPr>
          <w:trHeight w:val="798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293D04B" w14:textId="77777777" w:rsidR="00345E15" w:rsidRPr="00B26DE0" w:rsidRDefault="00345E15" w:rsidP="00CD3CA8">
            <w:pPr>
              <w:spacing w:after="0" w:line="240" w:lineRule="auto"/>
              <w:ind w:right="57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kern w:val="2"/>
                <w14:ligatures w14:val="standardContextual"/>
              </w:rPr>
              <w:t>10.</w:t>
            </w:r>
          </w:p>
        </w:tc>
        <w:tc>
          <w:tcPr>
            <w:tcW w:w="2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BAAAC7A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>Nuotolinis video ir audio ryšys su bet kuriuo ligoninės tinkle esančiu kompiuteriu ir mobiliuoju įrenginiu (pvz. telefonu), užtikrinant abipusį video ir audio ryšį.</w:t>
            </w:r>
          </w:p>
        </w:tc>
        <w:tc>
          <w:tcPr>
            <w:tcW w:w="1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A7BF5B" w14:textId="77777777" w:rsidR="00345E15" w:rsidRPr="00B26DE0" w:rsidRDefault="00345E15" w:rsidP="00CD3CA8">
            <w:pPr>
              <w:spacing w:after="0" w:line="240" w:lineRule="auto"/>
              <w:ind w:right="175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345E15" w:rsidRPr="00B26DE0" w14:paraId="3554A6E8" w14:textId="77777777" w:rsidTr="007312A7">
        <w:trPr>
          <w:trHeight w:hRule="exact" w:val="576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FA9FD5E" w14:textId="77777777" w:rsidR="00345E15" w:rsidRPr="00B26DE0" w:rsidRDefault="00345E15" w:rsidP="00CD3CA8">
            <w:pPr>
              <w:tabs>
                <w:tab w:val="left" w:pos="371"/>
              </w:tabs>
              <w:ind w:right="57"/>
              <w:jc w:val="center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kern w:val="2"/>
                <w14:ligatures w14:val="standardContextual"/>
              </w:rPr>
              <w:t>11.</w:t>
            </w:r>
          </w:p>
        </w:tc>
        <w:tc>
          <w:tcPr>
            <w:tcW w:w="2851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769F828" w14:textId="77777777" w:rsidR="00345E15" w:rsidRPr="00B26DE0" w:rsidRDefault="00345E15" w:rsidP="00CD3CA8">
            <w:pPr>
              <w:tabs>
                <w:tab w:val="left" w:pos="371"/>
              </w:tabs>
              <w:ind w:right="57"/>
              <w:rPr>
                <w:rFonts w:ascii="Times New Roman" w:hAnsi="Times New Roman" w:cs="Times New Roman"/>
                <w:color w:val="FF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>Programinė įranga turi būti suderinta su ligoninės PACS informacine sistema (jei tokia yra).</w:t>
            </w:r>
          </w:p>
        </w:tc>
        <w:tc>
          <w:tcPr>
            <w:tcW w:w="1804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761FDDB" w14:textId="77777777" w:rsidR="00345E15" w:rsidRPr="00B26DE0" w:rsidRDefault="00345E15" w:rsidP="00CD3CA8">
            <w:pPr>
              <w:spacing w:line="252" w:lineRule="auto"/>
              <w:ind w:right="175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</w:tbl>
    <w:p w14:paraId="0B93DEC9" w14:textId="77777777" w:rsidR="00345E15" w:rsidRPr="00B26DE0" w:rsidRDefault="00345E15" w:rsidP="00345E15">
      <w:pPr>
        <w:spacing w:after="0" w:line="240" w:lineRule="auto"/>
        <w:rPr>
          <w:rFonts w:ascii="Times New Roman" w:eastAsia="Times New Roman" w:hAnsi="Times New Roman" w:cs="Times New Roman"/>
          <w:b/>
          <w:color w:val="000000" w:themeColor="text1"/>
        </w:rPr>
      </w:pPr>
    </w:p>
    <w:p w14:paraId="42D689F4" w14:textId="1C03684F" w:rsidR="00345E15" w:rsidRPr="00B26DE0" w:rsidRDefault="00345E15" w:rsidP="00345E15">
      <w:pPr>
        <w:spacing w:after="200" w:line="276" w:lineRule="auto"/>
        <w:rPr>
          <w:rFonts w:ascii="Times New Roman" w:eastAsia="Calibri" w:hAnsi="Times New Roman" w:cs="Times New Roman"/>
          <w:b/>
          <w:color w:val="000000"/>
        </w:rPr>
      </w:pPr>
      <w:r w:rsidRPr="00B26DE0">
        <w:rPr>
          <w:rFonts w:ascii="Times New Roman" w:hAnsi="Times New Roman" w:cs="Times New Roman"/>
          <w:b/>
          <w:bCs/>
        </w:rPr>
        <w:t xml:space="preserve">3 Lentelė. Diagnostinės vaizdo analizės įrangos </w:t>
      </w:r>
      <w:r w:rsidRPr="00B26DE0">
        <w:rPr>
          <w:rFonts w:ascii="Times New Roman" w:eastAsia="Calibri" w:hAnsi="Times New Roman" w:cs="Times New Roman"/>
          <w:b/>
          <w:color w:val="000000"/>
        </w:rPr>
        <w:t>techniniai reikalavimai</w:t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03"/>
        <w:gridCol w:w="2127"/>
        <w:gridCol w:w="4394"/>
        <w:gridCol w:w="2971"/>
      </w:tblGrid>
      <w:tr w:rsidR="00345E15" w:rsidRPr="00B26DE0" w14:paraId="48CBABC8" w14:textId="77777777" w:rsidTr="00CD3CA8"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7733AD" w14:textId="77777777" w:rsidR="00345E15" w:rsidRPr="00B26DE0" w:rsidRDefault="00345E15" w:rsidP="00CD3CA8">
            <w:pPr>
              <w:spacing w:after="0" w:line="240" w:lineRule="auto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6DE0">
              <w:rPr>
                <w:rFonts w:ascii="Times New Roman" w:hAnsi="Times New Roman" w:cs="Times New Roman"/>
                <w:b/>
                <w:bCs/>
              </w:rPr>
              <w:t>Eil. Nr.</w:t>
            </w:r>
          </w:p>
        </w:tc>
        <w:tc>
          <w:tcPr>
            <w:tcW w:w="1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7064C1C" w14:textId="77777777" w:rsidR="00345E15" w:rsidRPr="00B26DE0" w:rsidRDefault="00345E15" w:rsidP="00CD3CA8">
            <w:pPr>
              <w:spacing w:after="0" w:line="240" w:lineRule="auto"/>
              <w:ind w:right="175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6DE0">
              <w:rPr>
                <w:rFonts w:ascii="Times New Roman" w:hAnsi="Times New Roman" w:cs="Times New Roman"/>
                <w:b/>
                <w:bCs/>
              </w:rPr>
              <w:t>Pavadinimas</w:t>
            </w:r>
          </w:p>
        </w:tc>
        <w:tc>
          <w:tcPr>
            <w:tcW w:w="21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A2CD52" w14:textId="77777777" w:rsidR="00345E15" w:rsidRPr="00B26DE0" w:rsidRDefault="00345E15" w:rsidP="00CD3CA8">
            <w:pPr>
              <w:spacing w:after="0" w:line="240" w:lineRule="auto"/>
              <w:ind w:right="175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6DE0">
              <w:rPr>
                <w:rFonts w:ascii="Times New Roman" w:hAnsi="Times New Roman" w:cs="Times New Roman"/>
                <w:b/>
                <w:bCs/>
              </w:rPr>
              <w:t>Reikalaujami parametrai ir jų reikšmės</w:t>
            </w:r>
          </w:p>
        </w:tc>
        <w:tc>
          <w:tcPr>
            <w:tcW w:w="14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3BABCC5C" w14:textId="77777777" w:rsidR="00345E15" w:rsidRPr="00B26DE0" w:rsidRDefault="00345E15" w:rsidP="00CD3CA8">
            <w:pPr>
              <w:spacing w:after="0" w:line="240" w:lineRule="auto"/>
              <w:ind w:right="175"/>
              <w:jc w:val="center"/>
              <w:rPr>
                <w:rFonts w:ascii="Times New Roman" w:hAnsi="Times New Roman" w:cs="Times New Roman"/>
                <w:b/>
                <w:bCs/>
              </w:rPr>
            </w:pPr>
            <w:r w:rsidRPr="00B26DE0">
              <w:rPr>
                <w:rFonts w:ascii="Times New Roman" w:hAnsi="Times New Roman" w:cs="Times New Roman"/>
                <w:b/>
                <w:bCs/>
                <w:color w:val="000000"/>
              </w:rPr>
              <w:t>Siūlomi parametrai ir jų reikšmės</w:t>
            </w:r>
          </w:p>
        </w:tc>
      </w:tr>
      <w:tr w:rsidR="00345E15" w:rsidRPr="00B26DE0" w14:paraId="5B5D531A" w14:textId="77777777" w:rsidTr="007312A7"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889E0A3" w14:textId="77777777" w:rsidR="00345E15" w:rsidRPr="00B26DE0" w:rsidRDefault="00345E15" w:rsidP="00CD3C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 w:rsidRPr="00B26DE0">
              <w:rPr>
                <w:rFonts w:ascii="Times New Roman" w:hAnsi="Times New Roman" w:cs="Times New Roman"/>
                <w:bCs/>
              </w:rPr>
              <w:t>1.</w:t>
            </w:r>
          </w:p>
        </w:tc>
        <w:tc>
          <w:tcPr>
            <w:tcW w:w="1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C7BA3E8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>Audio</w:t>
            </w:r>
            <w:r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 xml:space="preserve"> </w:t>
            </w: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>/</w:t>
            </w:r>
            <w:r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 xml:space="preserve"> </w:t>
            </w: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>video m</w:t>
            </w:r>
            <w:r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>aršrutizatorius</w:t>
            </w:r>
          </w:p>
          <w:p w14:paraId="5E4BDB30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</w:pPr>
          </w:p>
        </w:tc>
        <w:tc>
          <w:tcPr>
            <w:tcW w:w="21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F24AD76" w14:textId="77777777" w:rsidR="00345E15" w:rsidRDefault="00345E15" w:rsidP="00CD3CA8">
            <w:pPr>
              <w:pStyle w:val="ListParagraph"/>
              <w:tabs>
                <w:tab w:val="left" w:pos="371"/>
              </w:tabs>
              <w:spacing w:after="0" w:line="240" w:lineRule="auto"/>
              <w:ind w:left="0" w:right="57"/>
              <w:rPr>
                <w:rFonts w:ascii="Times New Roman" w:hAnsi="Times New Roman" w:cs="Times New Roman"/>
              </w:rPr>
            </w:pPr>
            <w:r w:rsidRPr="00B26DE0">
              <w:rPr>
                <w:rFonts w:ascii="Times New Roman" w:hAnsi="Times New Roman" w:cs="Times New Roman"/>
              </w:rPr>
              <w:t xml:space="preserve">1. </w:t>
            </w:r>
            <w:r>
              <w:rPr>
                <w:rFonts w:ascii="Times New Roman" w:hAnsi="Times New Roman" w:cs="Times New Roman"/>
              </w:rPr>
              <w:t>Medicininės paskirties;</w:t>
            </w:r>
          </w:p>
          <w:p w14:paraId="5D1F465B" w14:textId="77777777" w:rsidR="00345E15" w:rsidRPr="00B26DE0" w:rsidRDefault="00345E15" w:rsidP="00CD3CA8">
            <w:pPr>
              <w:pStyle w:val="ListParagraph"/>
              <w:tabs>
                <w:tab w:val="left" w:pos="371"/>
              </w:tabs>
              <w:spacing w:after="0" w:line="240" w:lineRule="auto"/>
              <w:ind w:left="0" w:right="5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2. </w:t>
            </w:r>
            <w:r w:rsidRPr="00B26DE0">
              <w:rPr>
                <w:rFonts w:ascii="Times New Roman" w:hAnsi="Times New Roman" w:cs="Times New Roman"/>
              </w:rPr>
              <w:t>Video įėjimai ne mažiau kaip 4 vnt.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13DAFDA2" w14:textId="77777777" w:rsidR="00345E15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3</w:t>
            </w:r>
            <w:r w:rsidRPr="00B26DE0">
              <w:rPr>
                <w:rFonts w:ascii="Times New Roman" w:hAnsi="Times New Roman" w:cs="Times New Roman"/>
              </w:rPr>
              <w:t xml:space="preserve">. </w:t>
            </w:r>
            <w:r>
              <w:rPr>
                <w:rFonts w:ascii="Times New Roman" w:hAnsi="Times New Roman" w:cs="Times New Roman"/>
              </w:rPr>
              <w:t>Video išėj</w:t>
            </w:r>
            <w:r w:rsidRPr="00B26DE0">
              <w:rPr>
                <w:rFonts w:ascii="Times New Roman" w:hAnsi="Times New Roman" w:cs="Times New Roman"/>
              </w:rPr>
              <w:t xml:space="preserve">imai ne mažiau kaip </w:t>
            </w:r>
            <w:r>
              <w:rPr>
                <w:rFonts w:ascii="Times New Roman" w:hAnsi="Times New Roman" w:cs="Times New Roman"/>
              </w:rPr>
              <w:t>3</w:t>
            </w:r>
            <w:r w:rsidRPr="00B26DE0">
              <w:rPr>
                <w:rFonts w:ascii="Times New Roman" w:hAnsi="Times New Roman" w:cs="Times New Roman"/>
              </w:rPr>
              <w:t xml:space="preserve"> vnt.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5340EAE5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4. Audio įėjimai ne mažiau kaip 2 vnt. 3,5 mm lizdai (</w:t>
            </w:r>
            <w:r w:rsidRPr="00D66973">
              <w:rPr>
                <w:rFonts w:ascii="Times New Roman" w:hAnsi="Times New Roman" w:cs="Times New Roman"/>
                <w:i/>
              </w:rPr>
              <w:t xml:space="preserve">angl. </w:t>
            </w:r>
            <w:r w:rsidRPr="0087272C">
              <w:rPr>
                <w:rFonts w:ascii="Times New Roman" w:hAnsi="Times New Roman" w:cs="Times New Roman"/>
              </w:rPr>
              <w:t>jack</w:t>
            </w:r>
            <w:r w:rsidRPr="00D66973">
              <w:rPr>
                <w:rFonts w:ascii="Times New Roman" w:hAnsi="Times New Roman" w:cs="Times New Roman"/>
              </w:rPr>
              <w:t>)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7C80321F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</w:rPr>
            </w:pPr>
            <w:r w:rsidRPr="00B26DE0">
              <w:rPr>
                <w:rFonts w:ascii="Times New Roman" w:hAnsi="Times New Roman" w:cs="Times New Roman"/>
              </w:rPr>
              <w:t>3. Vaizdo vaizde (</w:t>
            </w:r>
            <w:r w:rsidRPr="00B26DE0">
              <w:rPr>
                <w:rFonts w:ascii="Times New Roman" w:hAnsi="Times New Roman" w:cs="Times New Roman"/>
                <w:i/>
              </w:rPr>
              <w:t>angl</w:t>
            </w:r>
            <w:r w:rsidRPr="00B26DE0">
              <w:rPr>
                <w:rFonts w:ascii="Times New Roman" w:hAnsi="Times New Roman" w:cs="Times New Roman"/>
              </w:rPr>
              <w:t xml:space="preserve">. </w:t>
            </w:r>
            <w:r w:rsidRPr="00B26DE0">
              <w:rPr>
                <w:rFonts w:ascii="Times New Roman" w:hAnsi="Times New Roman" w:cs="Times New Roman"/>
                <w:iCs/>
              </w:rPr>
              <w:t>PiP)</w:t>
            </w:r>
            <w:r w:rsidRPr="00B26DE0">
              <w:rPr>
                <w:rFonts w:ascii="Times New Roman" w:hAnsi="Times New Roman" w:cs="Times New Roman"/>
              </w:rPr>
              <w:t xml:space="preserve"> funkcija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5D0FD4C8" w14:textId="77777777" w:rsidR="00345E15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</w:rPr>
            </w:pPr>
            <w:r w:rsidRPr="00B26DE0">
              <w:rPr>
                <w:rFonts w:ascii="Times New Roman" w:hAnsi="Times New Roman" w:cs="Times New Roman"/>
              </w:rPr>
              <w:t>4. Video įėjimų ir išėjimų raiška  ≥ 1080p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B26DE0">
              <w:rPr>
                <w:rFonts w:ascii="Times New Roman" w:hAnsi="Times New Roman" w:cs="Times New Roman"/>
              </w:rPr>
              <w:t>(</w:t>
            </w:r>
            <w:r w:rsidRPr="00B26DE0">
              <w:rPr>
                <w:rFonts w:ascii="Times New Roman" w:hAnsi="Times New Roman" w:cs="Times New Roman"/>
                <w:i/>
                <w:iCs/>
              </w:rPr>
              <w:t>Full HD</w:t>
            </w:r>
            <w:r w:rsidRPr="00B26DE0">
              <w:rPr>
                <w:rFonts w:ascii="Times New Roman" w:hAnsi="Times New Roman" w:cs="Times New Roman"/>
              </w:rPr>
              <w:t>)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4362F0DF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 xml:space="preserve">5. Valdymas lietimui jautriu ekranu, kurio įstrižinė </w:t>
            </w:r>
            <w:r w:rsidRPr="00B26DE0">
              <w:rPr>
                <w:rFonts w:ascii="Times New Roman" w:hAnsi="Times New Roman" w:cs="Times New Roman"/>
              </w:rPr>
              <w:t>≥</w:t>
            </w:r>
            <w:r>
              <w:rPr>
                <w:rFonts w:ascii="Times New Roman" w:hAnsi="Times New Roman" w:cs="Times New Roman"/>
              </w:rPr>
              <w:t xml:space="preserve"> 21".</w:t>
            </w:r>
          </w:p>
        </w:tc>
        <w:tc>
          <w:tcPr>
            <w:tcW w:w="14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5BF6A49" w14:textId="77777777" w:rsidR="00345E15" w:rsidRPr="00B26DE0" w:rsidRDefault="00345E15" w:rsidP="00CD3CA8">
            <w:pPr>
              <w:spacing w:after="0" w:line="240" w:lineRule="auto"/>
              <w:ind w:right="176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345E15" w:rsidRPr="00B26DE0" w14:paraId="5B9E9CEB" w14:textId="77777777" w:rsidTr="007312A7"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2649EB75" w14:textId="77777777" w:rsidR="00345E15" w:rsidRPr="00B26DE0" w:rsidRDefault="00345E15" w:rsidP="00CD3C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2.</w:t>
            </w:r>
          </w:p>
        </w:tc>
        <w:tc>
          <w:tcPr>
            <w:tcW w:w="1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DAA744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</w:pPr>
            <w:r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>Monitorius audio/video maršrutizatoriaus valdymui</w:t>
            </w:r>
          </w:p>
        </w:tc>
        <w:tc>
          <w:tcPr>
            <w:tcW w:w="21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B4FCBA5" w14:textId="77777777" w:rsidR="00345E15" w:rsidRPr="007E0502" w:rsidRDefault="00345E15" w:rsidP="00CD3CA8">
            <w:pPr>
              <w:pStyle w:val="ListParagraph"/>
              <w:spacing w:after="0" w:line="240" w:lineRule="auto"/>
              <w:ind w:left="0" w:right="57"/>
              <w:rPr>
                <w:rFonts w:ascii="Times New Roman" w:hAnsi="Times New Roman" w:cs="Times New Roman"/>
                <w:bCs/>
                <w:noProof w:val="0"/>
                <w:color w:val="000000"/>
                <w:kern w:val="2"/>
                <w14:ligatures w14:val="standardContextual"/>
              </w:rPr>
            </w:pPr>
            <w:r w:rsidRPr="007E0502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>1. Ekrano raiška ≥ (1920×1200) taškų;</w:t>
            </w:r>
          </w:p>
          <w:p w14:paraId="6F44612A" w14:textId="77777777" w:rsidR="00345E15" w:rsidRPr="007E0502" w:rsidRDefault="00345E15" w:rsidP="00CD3CA8">
            <w:pPr>
              <w:tabs>
                <w:tab w:val="left" w:pos="283"/>
              </w:tabs>
              <w:spacing w:after="0" w:line="240" w:lineRule="auto"/>
              <w:ind w:right="57"/>
              <w:jc w:val="both"/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</w:pPr>
            <w:r w:rsidRPr="007E0502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>2. Ekrano įstrižainė ≥ 21";</w:t>
            </w:r>
          </w:p>
          <w:p w14:paraId="2D507B93" w14:textId="77777777" w:rsidR="00345E15" w:rsidRPr="007E0502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jc w:val="both"/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</w:pPr>
            <w:r w:rsidRPr="007E0502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>3. Lietimui jautrus;</w:t>
            </w:r>
          </w:p>
          <w:p w14:paraId="03A17EDD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jc w:val="both"/>
              <w:rPr>
                <w:rFonts w:ascii="Times New Roman" w:hAnsi="Times New Roman" w:cs="Times New Roman"/>
              </w:rPr>
            </w:pPr>
            <w:r w:rsidRPr="007E0502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>4. HDMI arba DVI jungtis.</w:t>
            </w:r>
          </w:p>
        </w:tc>
        <w:tc>
          <w:tcPr>
            <w:tcW w:w="14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58C8A32" w14:textId="77777777" w:rsidR="00345E15" w:rsidRPr="00B26DE0" w:rsidRDefault="00345E15" w:rsidP="00CD3CA8">
            <w:pPr>
              <w:spacing w:after="0" w:line="240" w:lineRule="auto"/>
              <w:ind w:right="176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345E15" w:rsidRPr="00B26DE0" w14:paraId="2C91FA1C" w14:textId="77777777" w:rsidTr="007312A7"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EF6CDC4" w14:textId="77777777" w:rsidR="00345E15" w:rsidRPr="00B26DE0" w:rsidRDefault="00345E15" w:rsidP="00CD3CA8">
            <w:pPr>
              <w:spacing w:after="0" w:line="240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3</w:t>
            </w:r>
            <w:r w:rsidRPr="00B26DE0"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1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D40D5B6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>Mikrofonas</w:t>
            </w:r>
          </w:p>
          <w:p w14:paraId="0B536430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</w:pPr>
          </w:p>
        </w:tc>
        <w:tc>
          <w:tcPr>
            <w:tcW w:w="21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9373A57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</w:rPr>
            </w:pPr>
            <w:r w:rsidRPr="00B26DE0">
              <w:rPr>
                <w:rFonts w:ascii="Times New Roman" w:hAnsi="Times New Roman" w:cs="Times New Roman"/>
              </w:rPr>
              <w:t>1. Įrašo garsas: ≥ 360° aplinkos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76C5D838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</w:rPr>
            </w:pPr>
            <w:r w:rsidRPr="00B26DE0">
              <w:rPr>
                <w:rFonts w:ascii="Times New Roman" w:hAnsi="Times New Roman" w:cs="Times New Roman"/>
              </w:rPr>
              <w:t>2. Ne mažiau kaip 4 krypčių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1F04DA86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</w:rPr>
            </w:pPr>
            <w:r w:rsidRPr="00B26DE0">
              <w:rPr>
                <w:rFonts w:ascii="Times New Roman" w:hAnsi="Times New Roman" w:cs="Times New Roman"/>
              </w:rPr>
              <w:t>3. Montuojamas prie lubų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18401C07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</w:rPr>
              <w:t>4</w:t>
            </w:r>
            <w:r w:rsidRPr="00B26DE0">
              <w:rPr>
                <w:rFonts w:ascii="Times New Roman" w:hAnsi="Times New Roman" w:cs="Times New Roman"/>
              </w:rPr>
              <w:t>. Dažnių diapazonas</w:t>
            </w:r>
            <w:r>
              <w:rPr>
                <w:rFonts w:ascii="Times New Roman" w:hAnsi="Times New Roman" w:cs="Times New Roman"/>
              </w:rPr>
              <w:t xml:space="preserve"> (ne siauresnis už nurodytą)</w:t>
            </w:r>
            <w:r w:rsidRPr="00B26DE0">
              <w:rPr>
                <w:rFonts w:ascii="Times New Roman" w:hAnsi="Times New Roman" w:cs="Times New Roman"/>
              </w:rPr>
              <w:t xml:space="preserve">: </w:t>
            </w:r>
            <w:r>
              <w:rPr>
                <w:rFonts w:ascii="Times New Roman" w:hAnsi="Times New Roman" w:cs="Times New Roman"/>
              </w:rPr>
              <w:t>150 – 15</w:t>
            </w:r>
            <w:r w:rsidRPr="00B26DE0">
              <w:rPr>
                <w:rFonts w:ascii="Times New Roman" w:hAnsi="Times New Roman" w:cs="Times New Roman"/>
              </w:rPr>
              <w:t xml:space="preserve"> 000 </w:t>
            </w:r>
            <w:r w:rsidRPr="00B26DE0">
              <w:rPr>
                <w:rFonts w:ascii="Times New Roman" w:hAnsi="Times New Roman" w:cs="Times New Roman"/>
                <w:i/>
                <w:iCs/>
              </w:rPr>
              <w:t>Hz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6E7FE7BF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  <w:b/>
                <w:bCs/>
              </w:rPr>
            </w:pPr>
            <w:r w:rsidRPr="00B26DE0">
              <w:rPr>
                <w:rFonts w:ascii="Times New Roman" w:hAnsi="Times New Roman" w:cs="Times New Roman"/>
              </w:rPr>
              <w:lastRenderedPageBreak/>
              <w:t>6. Valdomas mikrofono garso mikšeris.</w:t>
            </w:r>
          </w:p>
        </w:tc>
        <w:tc>
          <w:tcPr>
            <w:tcW w:w="14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BEA74DC" w14:textId="77777777" w:rsidR="00345E15" w:rsidRPr="00B26DE0" w:rsidRDefault="00345E15" w:rsidP="00CD3CA8">
            <w:pPr>
              <w:spacing w:after="0" w:line="240" w:lineRule="auto"/>
              <w:ind w:right="176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345E15" w:rsidRPr="00B26DE0" w14:paraId="2D08D054" w14:textId="77777777" w:rsidTr="007312A7"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34C402" w14:textId="77777777" w:rsidR="00345E15" w:rsidRPr="00B26DE0" w:rsidRDefault="00345E15" w:rsidP="00CD3CA8">
            <w:pPr>
              <w:spacing w:line="252" w:lineRule="auto"/>
              <w:ind w:right="39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4</w:t>
            </w:r>
            <w:r w:rsidRPr="00B26DE0"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1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5077A3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>Mikrofono garso mikšeris (</w:t>
            </w:r>
            <w:r w:rsidRPr="00B26DE0">
              <w:rPr>
                <w:rFonts w:ascii="Times New Roman" w:hAnsi="Times New Roman" w:cs="Times New Roman"/>
                <w:i/>
                <w:color w:val="000000"/>
                <w:kern w:val="2"/>
                <w14:ligatures w14:val="standardContextual"/>
              </w:rPr>
              <w:t>angl.</w:t>
            </w:r>
            <w:r w:rsidRPr="00B26DE0">
              <w:rPr>
                <w:rFonts w:ascii="Times New Roman" w:hAnsi="Times New Roman" w:cs="Times New Roman"/>
                <w:color w:val="000000"/>
                <w:kern w:val="2"/>
                <w14:ligatures w14:val="standardContextual"/>
              </w:rPr>
              <w:t xml:space="preserve"> </w:t>
            </w:r>
            <w:r w:rsidRPr="00B26DE0">
              <w:rPr>
                <w:rFonts w:ascii="Times New Roman" w:hAnsi="Times New Roman" w:cs="Times New Roman"/>
                <w:iCs/>
                <w:color w:val="000000"/>
                <w:kern w:val="2"/>
                <w14:ligatures w14:val="standardContextual"/>
              </w:rPr>
              <w:t>audio mixer</w:t>
            </w:r>
            <w:r w:rsidRPr="00B26DE0">
              <w:rPr>
                <w:rFonts w:ascii="Times New Roman" w:hAnsi="Times New Roman" w:cs="Times New Roman"/>
                <w:i/>
                <w:iCs/>
                <w:color w:val="000000"/>
                <w:kern w:val="2"/>
                <w14:ligatures w14:val="standardContextual"/>
              </w:rPr>
              <w:t>)</w:t>
            </w:r>
          </w:p>
        </w:tc>
        <w:tc>
          <w:tcPr>
            <w:tcW w:w="21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00A8C3F" w14:textId="77777777" w:rsidR="00345E15" w:rsidRPr="00B80046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</w:rPr>
            </w:pPr>
            <w:r w:rsidRPr="00B80046">
              <w:rPr>
                <w:rFonts w:ascii="Times New Roman" w:hAnsi="Times New Roman" w:cs="Times New Roman"/>
              </w:rPr>
              <w:t>1. Skirtas mikrofono valdymui;</w:t>
            </w:r>
          </w:p>
          <w:p w14:paraId="1FB3132C" w14:textId="77777777" w:rsidR="00345E15" w:rsidRPr="00B80046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</w:rPr>
            </w:pPr>
            <w:r w:rsidRPr="00B80046">
              <w:rPr>
                <w:rFonts w:ascii="Times New Roman" w:hAnsi="Times New Roman" w:cs="Times New Roman"/>
              </w:rPr>
              <w:t>2. Ne mažiau kaip 4 kanalai;</w:t>
            </w:r>
          </w:p>
          <w:p w14:paraId="33F340FF" w14:textId="77777777" w:rsidR="00345E15" w:rsidRPr="00B80046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</w:rPr>
            </w:pPr>
            <w:r w:rsidRPr="00B80046">
              <w:rPr>
                <w:rFonts w:ascii="Times New Roman" w:hAnsi="Times New Roman" w:cs="Times New Roman"/>
              </w:rPr>
              <w:t>3. Ne mažiau kaip 2 audio išėjimai;</w:t>
            </w:r>
          </w:p>
          <w:p w14:paraId="16115174" w14:textId="77777777" w:rsidR="00345E15" w:rsidRPr="00B80046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</w:rPr>
            </w:pPr>
            <w:r w:rsidRPr="00B80046">
              <w:rPr>
                <w:rFonts w:ascii="Times New Roman" w:hAnsi="Times New Roman" w:cs="Times New Roman"/>
              </w:rPr>
              <w:t xml:space="preserve">4. Valdymas kompiuteriu per </w:t>
            </w:r>
            <w:r w:rsidRPr="00B80046">
              <w:rPr>
                <w:rFonts w:ascii="Times New Roman" w:hAnsi="Times New Roman" w:cs="Times New Roman"/>
                <w:i/>
                <w:iCs/>
              </w:rPr>
              <w:t>USB</w:t>
            </w:r>
            <w:r w:rsidRPr="00B80046">
              <w:rPr>
                <w:rFonts w:ascii="Times New Roman" w:hAnsi="Times New Roman" w:cs="Times New Roman"/>
              </w:rPr>
              <w:t xml:space="preserve"> jungtį;</w:t>
            </w:r>
          </w:p>
          <w:p w14:paraId="316E8850" w14:textId="77777777" w:rsidR="00345E15" w:rsidRPr="00B80046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</w:rPr>
            </w:pPr>
            <w:r w:rsidRPr="00B80046">
              <w:rPr>
                <w:rFonts w:ascii="Times New Roman" w:hAnsi="Times New Roman" w:cs="Times New Roman"/>
              </w:rPr>
              <w:t>5. Ne blogiau kaip 8x3 audio matrica;</w:t>
            </w:r>
          </w:p>
          <w:p w14:paraId="78702F3D" w14:textId="77777777" w:rsidR="00345E15" w:rsidRPr="00B80046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</w:rPr>
            </w:pPr>
            <w:r w:rsidRPr="00B80046">
              <w:rPr>
                <w:rFonts w:ascii="Times New Roman" w:hAnsi="Times New Roman" w:cs="Times New Roman"/>
              </w:rPr>
              <w:t xml:space="preserve">6. Mikrofono įėjimo impedansas: ≥ 1500 </w:t>
            </w:r>
            <w:r w:rsidRPr="00B80046">
              <w:rPr>
                <w:rFonts w:ascii="Times New Roman" w:hAnsi="Times New Roman" w:cs="Times New Roman"/>
              </w:rPr>
              <w:sym w:font="Symbol" w:char="F057"/>
            </w:r>
            <w:r w:rsidRPr="00B80046">
              <w:rPr>
                <w:rFonts w:ascii="Times New Roman" w:hAnsi="Times New Roman" w:cs="Times New Roman"/>
              </w:rPr>
              <w:t xml:space="preserve"> (± 10%), rekomenduojamas 1500 - 8000 </w:t>
            </w:r>
            <w:r w:rsidRPr="00B80046">
              <w:rPr>
                <w:rFonts w:ascii="Times New Roman" w:hAnsi="Times New Roman" w:cs="Times New Roman"/>
              </w:rPr>
              <w:sym w:font="Symbol" w:char="F057"/>
            </w:r>
            <w:r w:rsidRPr="00B80046">
              <w:rPr>
                <w:rFonts w:ascii="Times New Roman" w:hAnsi="Times New Roman" w:cs="Times New Roman"/>
              </w:rPr>
              <w:t xml:space="preserve"> pagal mikrofono tipą;</w:t>
            </w:r>
          </w:p>
          <w:p w14:paraId="02D1309F" w14:textId="77777777" w:rsidR="00345E15" w:rsidRPr="00B80046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</w:rPr>
            </w:pPr>
            <w:r w:rsidRPr="00B80046">
              <w:rPr>
                <w:rFonts w:ascii="Times New Roman" w:hAnsi="Times New Roman" w:cs="Times New Roman"/>
              </w:rPr>
              <w:t xml:space="preserve">7. Išėjimo impedansas: 100-250 </w:t>
            </w:r>
            <w:r w:rsidRPr="00B80046">
              <w:rPr>
                <w:rFonts w:ascii="Times New Roman" w:hAnsi="Times New Roman" w:cs="Times New Roman"/>
              </w:rPr>
              <w:sym w:font="Symbol" w:char="F057"/>
            </w:r>
            <w:r w:rsidRPr="00B80046">
              <w:rPr>
                <w:rFonts w:ascii="Times New Roman" w:hAnsi="Times New Roman" w:cs="Times New Roman"/>
              </w:rPr>
              <w:t xml:space="preserve"> (± 10%);</w:t>
            </w:r>
          </w:p>
          <w:p w14:paraId="2E43082C" w14:textId="77777777" w:rsidR="00345E15" w:rsidRPr="00B80046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</w:rPr>
            </w:pPr>
            <w:r w:rsidRPr="00B80046">
              <w:rPr>
                <w:rFonts w:ascii="Times New Roman" w:hAnsi="Times New Roman" w:cs="Times New Roman"/>
              </w:rPr>
              <w:t>8. Maksimalus jautrumas: 64 (± 4%) arba +24 dBu (± 4%) ;</w:t>
            </w:r>
          </w:p>
          <w:p w14:paraId="5C9D539B" w14:textId="77777777" w:rsidR="00345E15" w:rsidRPr="00B80046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</w:rPr>
            </w:pPr>
            <w:r w:rsidRPr="00B80046">
              <w:rPr>
                <w:rFonts w:ascii="Times New Roman" w:hAnsi="Times New Roman" w:cs="Times New Roman"/>
              </w:rPr>
              <w:t xml:space="preserve">9. Dinaminis diapazonas: ne blogiau kaip 108 </w:t>
            </w:r>
            <w:r w:rsidRPr="00B80046">
              <w:rPr>
                <w:rFonts w:ascii="Times New Roman" w:hAnsi="Times New Roman" w:cs="Times New Roman"/>
                <w:i/>
              </w:rPr>
              <w:t>dB</w:t>
            </w:r>
            <w:r w:rsidRPr="00B80046">
              <w:rPr>
                <w:rFonts w:ascii="Times New Roman" w:hAnsi="Times New Roman" w:cs="Times New Roman"/>
              </w:rPr>
              <w:t>;</w:t>
            </w:r>
          </w:p>
          <w:p w14:paraId="1A9D4710" w14:textId="77777777" w:rsidR="00345E15" w:rsidRPr="00B80046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</w:rPr>
            </w:pPr>
            <w:r w:rsidRPr="00B80046">
              <w:rPr>
                <w:rFonts w:ascii="Times New Roman" w:hAnsi="Times New Roman" w:cs="Times New Roman"/>
              </w:rPr>
              <w:t>10. Galimybė apjungti su kitais garso mikšeriais.</w:t>
            </w:r>
          </w:p>
        </w:tc>
        <w:tc>
          <w:tcPr>
            <w:tcW w:w="14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EBBFDEB" w14:textId="77777777" w:rsidR="00345E15" w:rsidRPr="00B26DE0" w:rsidRDefault="00345E15" w:rsidP="00CD3CA8">
            <w:pPr>
              <w:spacing w:after="0" w:line="240" w:lineRule="auto"/>
              <w:ind w:right="176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  <w:tr w:rsidR="00345E15" w:rsidRPr="00B26DE0" w14:paraId="5833A666" w14:textId="77777777" w:rsidTr="007312A7"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CE395" w14:textId="77777777" w:rsidR="00345E15" w:rsidRPr="00B26DE0" w:rsidRDefault="00345E15" w:rsidP="00CD3CA8">
            <w:pPr>
              <w:spacing w:line="252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5</w:t>
            </w:r>
            <w:r w:rsidRPr="00B26DE0"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1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23A664" w14:textId="77777777" w:rsidR="00345E15" w:rsidRPr="00B26DE0" w:rsidRDefault="00345E15" w:rsidP="00CD3CA8">
            <w:pPr>
              <w:tabs>
                <w:tab w:val="left" w:pos="371"/>
              </w:tabs>
              <w:ind w:right="57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kern w:val="2"/>
                <w14:ligatures w14:val="standardContextual"/>
              </w:rPr>
              <w:t>Apžvalginė kamera</w:t>
            </w:r>
          </w:p>
          <w:p w14:paraId="49B32D4F" w14:textId="77777777" w:rsidR="00345E15" w:rsidRPr="00B26DE0" w:rsidRDefault="00345E15" w:rsidP="00CD3CA8">
            <w:pPr>
              <w:tabs>
                <w:tab w:val="left" w:pos="371"/>
              </w:tabs>
              <w:ind w:right="57"/>
              <w:rPr>
                <w:rFonts w:ascii="Times New Roman" w:hAnsi="Times New Roman" w:cs="Times New Roman"/>
                <w:bCs/>
                <w:kern w:val="2"/>
                <w14:ligatures w14:val="standardContextual"/>
              </w:rPr>
            </w:pPr>
          </w:p>
        </w:tc>
        <w:tc>
          <w:tcPr>
            <w:tcW w:w="21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9DE0783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</w:rPr>
            </w:pPr>
            <w:r w:rsidRPr="00B26DE0">
              <w:rPr>
                <w:rFonts w:ascii="Times New Roman" w:hAnsi="Times New Roman" w:cs="Times New Roman"/>
              </w:rPr>
              <w:t>1. PTZ (</w:t>
            </w:r>
            <w:r w:rsidRPr="00B26DE0">
              <w:rPr>
                <w:rFonts w:ascii="Times New Roman" w:hAnsi="Times New Roman" w:cs="Times New Roman"/>
                <w:i/>
              </w:rPr>
              <w:t xml:space="preserve">angl. </w:t>
            </w:r>
            <w:r w:rsidRPr="00B26DE0">
              <w:rPr>
                <w:rFonts w:ascii="Times New Roman" w:hAnsi="Times New Roman" w:cs="Times New Roman"/>
              </w:rPr>
              <w:t>pan-tilt-zoom) valdoma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55D3284C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</w:rPr>
            </w:pPr>
            <w:r w:rsidRPr="00B26DE0">
              <w:rPr>
                <w:rFonts w:ascii="Times New Roman" w:hAnsi="Times New Roman" w:cs="Times New Roman"/>
              </w:rPr>
              <w:t>2. Optinis didinimas: ne mažiau kaip 20 kartų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20BDC141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</w:rPr>
            </w:pPr>
            <w:r w:rsidRPr="00B26DE0">
              <w:rPr>
                <w:rFonts w:ascii="Times New Roman" w:hAnsi="Times New Roman" w:cs="Times New Roman"/>
              </w:rPr>
              <w:t>3. Ne mažiau kaip 2,0 megapikselių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2AABA5B1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</w:rPr>
            </w:pPr>
            <w:r w:rsidRPr="00B26DE0">
              <w:rPr>
                <w:rFonts w:ascii="Times New Roman" w:hAnsi="Times New Roman" w:cs="Times New Roman"/>
              </w:rPr>
              <w:t>4. Skiriamoji geba: ≥ 1080p, 60 fps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1600514B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</w:rPr>
            </w:pPr>
            <w:r w:rsidRPr="00B26DE0">
              <w:rPr>
                <w:rFonts w:ascii="Times New Roman" w:hAnsi="Times New Roman" w:cs="Times New Roman"/>
              </w:rPr>
              <w:t xml:space="preserve">5. Jautrumas, minimalus apšvietimas: </w:t>
            </w:r>
            <w:r>
              <w:rPr>
                <w:rFonts w:ascii="Times New Roman" w:hAnsi="Times New Roman" w:cs="Times New Roman"/>
              </w:rPr>
              <w:t>ne blogiau kaip</w:t>
            </w:r>
            <w:r w:rsidRPr="00B26DE0">
              <w:rPr>
                <w:rFonts w:ascii="Times New Roman" w:hAnsi="Times New Roman" w:cs="Times New Roman"/>
              </w:rPr>
              <w:t xml:space="preserve"> 0,</w:t>
            </w:r>
            <w:r>
              <w:rPr>
                <w:rFonts w:ascii="Times New Roman" w:hAnsi="Times New Roman" w:cs="Times New Roman"/>
              </w:rPr>
              <w:t>5</w:t>
            </w:r>
            <w:r w:rsidRPr="00B26DE0">
              <w:rPr>
                <w:rFonts w:ascii="Times New Roman" w:hAnsi="Times New Roman" w:cs="Times New Roman"/>
              </w:rPr>
              <w:t xml:space="preserve"> lux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253B637E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</w:rPr>
            </w:pPr>
            <w:r w:rsidRPr="00B26DE0">
              <w:rPr>
                <w:rFonts w:ascii="Times New Roman" w:hAnsi="Times New Roman" w:cs="Times New Roman"/>
              </w:rPr>
              <w:t>6. Vaizdo fokusavimas: automatinis ir rankinis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7264A9EB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</w:rPr>
            </w:pPr>
            <w:r w:rsidRPr="00B26DE0">
              <w:rPr>
                <w:rFonts w:ascii="Times New Roman" w:hAnsi="Times New Roman" w:cs="Times New Roman"/>
              </w:rPr>
              <w:t>7. Sukinėjimo kampas: ≥ 350°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1AD791B6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</w:rPr>
            </w:pPr>
            <w:r w:rsidRPr="00B26DE0">
              <w:rPr>
                <w:rFonts w:ascii="Times New Roman" w:hAnsi="Times New Roman" w:cs="Times New Roman"/>
              </w:rPr>
              <w:t>8. Kilnojimo kampas: ≥ +90°/-30°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5AFDB7FA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</w:rPr>
            </w:pPr>
            <w:r w:rsidRPr="00B26DE0">
              <w:rPr>
                <w:rFonts w:ascii="Times New Roman" w:hAnsi="Times New Roman" w:cs="Times New Roman"/>
              </w:rPr>
              <w:t>9. Signalo/triukšmo lygis:</w:t>
            </w:r>
            <w:r>
              <w:rPr>
                <w:rFonts w:ascii="Times New Roman" w:hAnsi="Times New Roman" w:cs="Times New Roman"/>
              </w:rPr>
              <w:t xml:space="preserve"> </w:t>
            </w:r>
            <w:r w:rsidRPr="00B26DE0">
              <w:rPr>
                <w:rFonts w:ascii="Times New Roman" w:hAnsi="Times New Roman" w:cs="Times New Roman"/>
              </w:rPr>
              <w:t>≤ 50 dB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5287C8E3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</w:rPr>
            </w:pPr>
            <w:r w:rsidRPr="00B26DE0">
              <w:rPr>
                <w:rFonts w:ascii="Times New Roman" w:hAnsi="Times New Roman" w:cs="Times New Roman"/>
              </w:rPr>
              <w:t>10. Valdymas: RS-232C ir IR valdymo pultas</w:t>
            </w:r>
            <w:r>
              <w:rPr>
                <w:rFonts w:ascii="Times New Roman" w:hAnsi="Times New Roman" w:cs="Times New Roman"/>
              </w:rPr>
              <w:t>;</w:t>
            </w:r>
          </w:p>
          <w:p w14:paraId="3E3288DA" w14:textId="567E1892" w:rsidR="007312A7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</w:rPr>
            </w:pPr>
            <w:r w:rsidRPr="00B26DE0">
              <w:rPr>
                <w:rFonts w:ascii="Times New Roman" w:hAnsi="Times New Roman" w:cs="Times New Roman"/>
              </w:rPr>
              <w:t>11. Video išėjimas: DVI arba HDMI</w:t>
            </w:r>
            <w:r>
              <w:rPr>
                <w:rFonts w:ascii="Times New Roman" w:hAnsi="Times New Roman" w:cs="Times New Roman"/>
              </w:rPr>
              <w:t xml:space="preserve"> ir </w:t>
            </w:r>
            <w:r w:rsidRPr="00B26DE0">
              <w:rPr>
                <w:rFonts w:ascii="Times New Roman" w:hAnsi="Times New Roman" w:cs="Times New Roman"/>
              </w:rPr>
              <w:t>3G/HD-SDI</w:t>
            </w:r>
            <w:r w:rsidR="007312A7">
              <w:rPr>
                <w:rFonts w:ascii="Times New Roman" w:hAnsi="Times New Roman" w:cs="Times New Roman"/>
              </w:rPr>
              <w:t xml:space="preserve"> (arba lygiavertės)</w:t>
            </w:r>
            <w:r w:rsidRPr="00B26DE0">
              <w:rPr>
                <w:rFonts w:ascii="Times New Roman" w:hAnsi="Times New Roman" w:cs="Times New Roman"/>
              </w:rPr>
              <w:t>.</w:t>
            </w:r>
          </w:p>
        </w:tc>
        <w:tc>
          <w:tcPr>
            <w:tcW w:w="14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3B8EB9D" w14:textId="77777777" w:rsidR="00345E15" w:rsidRPr="00B26DE0" w:rsidRDefault="00345E15" w:rsidP="00CD3CA8">
            <w:pPr>
              <w:spacing w:after="0" w:line="240" w:lineRule="auto"/>
              <w:ind w:right="176"/>
              <w:rPr>
                <w:rFonts w:ascii="Times New Roman" w:hAnsi="Times New Roman" w:cs="Times New Roman"/>
                <w:bCs/>
                <w:color w:val="000000"/>
              </w:rPr>
            </w:pPr>
          </w:p>
        </w:tc>
      </w:tr>
      <w:tr w:rsidR="00345E15" w:rsidRPr="00B26DE0" w14:paraId="170F6F49" w14:textId="77777777" w:rsidTr="007312A7">
        <w:trPr>
          <w:trHeight w:val="6085"/>
        </w:trPr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0837204" w14:textId="77777777" w:rsidR="00345E15" w:rsidRPr="00B26DE0" w:rsidRDefault="00345E15" w:rsidP="00CD3CA8">
            <w:pPr>
              <w:spacing w:line="252" w:lineRule="auto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t>6</w:t>
            </w:r>
            <w:r w:rsidRPr="00B26DE0"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1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DB9F0EC" w14:textId="77777777" w:rsidR="00345E15" w:rsidRPr="00B26DE0" w:rsidRDefault="00345E15" w:rsidP="00CD3CA8">
            <w:pPr>
              <w:tabs>
                <w:tab w:val="left" w:pos="283"/>
              </w:tabs>
              <w:spacing w:after="120"/>
              <w:ind w:left="57" w:right="57"/>
              <w:jc w:val="both"/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bCs/>
                <w:kern w:val="2"/>
                <w14:ligatures w14:val="standardContextual"/>
              </w:rPr>
              <w:t>Reikalavimai programinei įrangai</w:t>
            </w:r>
          </w:p>
          <w:p w14:paraId="415C7609" w14:textId="77777777" w:rsidR="00345E15" w:rsidRPr="00B26DE0" w:rsidRDefault="00345E15" w:rsidP="00CD3CA8">
            <w:pPr>
              <w:tabs>
                <w:tab w:val="left" w:pos="371"/>
              </w:tabs>
              <w:ind w:right="57"/>
              <w:rPr>
                <w:rFonts w:ascii="Times New Roman" w:hAnsi="Times New Roman" w:cs="Times New Roman"/>
                <w:kern w:val="2"/>
                <w14:ligatures w14:val="standardContextual"/>
              </w:rPr>
            </w:pPr>
          </w:p>
        </w:tc>
        <w:tc>
          <w:tcPr>
            <w:tcW w:w="21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3290B1E" w14:textId="77777777" w:rsidR="00345E15" w:rsidRPr="00B26DE0" w:rsidRDefault="00345E15" w:rsidP="00CD3CA8">
            <w:pPr>
              <w:tabs>
                <w:tab w:val="left" w:pos="345"/>
              </w:tabs>
              <w:spacing w:after="0" w:line="240" w:lineRule="auto"/>
              <w:ind w:right="57"/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>1. Medicininės paskirties programinė įranga (pateikti 93/42/EEC direktyvos arba lygiaverčius sertifikatus)</w:t>
            </w:r>
            <w:r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>.</w:t>
            </w:r>
          </w:p>
          <w:p w14:paraId="289C3B31" w14:textId="77777777" w:rsidR="00345E15" w:rsidRPr="00B26DE0" w:rsidRDefault="00345E15" w:rsidP="00CD3CA8">
            <w:pPr>
              <w:tabs>
                <w:tab w:val="left" w:pos="487"/>
              </w:tabs>
              <w:spacing w:after="0" w:line="240" w:lineRule="auto"/>
              <w:ind w:right="57"/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>2. Licencija turi būti skirta diegti techninę įrangą. Licencija neturi riboti programinės įrangos naudotojų skaičiaus ir neturi turėti galiojimo termino</w:t>
            </w:r>
            <w:r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>.</w:t>
            </w:r>
          </w:p>
          <w:p w14:paraId="0C97909C" w14:textId="77777777" w:rsidR="00345E15" w:rsidRPr="00B26DE0" w:rsidRDefault="00345E15" w:rsidP="00CD3CA8">
            <w:pPr>
              <w:spacing w:after="0" w:line="240" w:lineRule="auto"/>
              <w:ind w:right="57"/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>3. Programinės įrangos versija: negali būti teikiama nebaigtinė programinės įrangos versija (alfa, beta, release candidate)</w:t>
            </w:r>
            <w:r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>.</w:t>
            </w:r>
          </w:p>
          <w:p w14:paraId="2D9360ED" w14:textId="77777777" w:rsidR="00345E15" w:rsidRPr="00B26DE0" w:rsidRDefault="00345E15" w:rsidP="00CD3CA8">
            <w:pPr>
              <w:tabs>
                <w:tab w:val="left" w:pos="487"/>
              </w:tabs>
              <w:spacing w:after="0" w:line="240" w:lineRule="auto"/>
              <w:ind w:right="57"/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 xml:space="preserve">4. Turi palaikyti vaizdo medžiagos persiuntimo į </w:t>
            </w:r>
            <w:r w:rsidRPr="00B26DE0">
              <w:rPr>
                <w:rFonts w:ascii="Times New Roman" w:hAnsi="Times New Roman" w:cs="Times New Roman"/>
                <w:bCs/>
                <w:i/>
                <w:iCs/>
                <w:color w:val="000000"/>
                <w:kern w:val="2"/>
                <w14:ligatures w14:val="standardContextual"/>
              </w:rPr>
              <w:t>DICOM</w:t>
            </w: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 xml:space="preserve"> saugyklą sintaksę. Programinė įranga turi naudoti ne mažiau nei šias </w:t>
            </w:r>
            <w:r w:rsidRPr="00B26DE0">
              <w:rPr>
                <w:rFonts w:ascii="Times New Roman" w:hAnsi="Times New Roman" w:cs="Times New Roman"/>
                <w:bCs/>
                <w:i/>
                <w:iCs/>
                <w:color w:val="000000"/>
                <w:kern w:val="2"/>
                <w14:ligatures w14:val="standardContextual"/>
              </w:rPr>
              <w:t>DICOM</w:t>
            </w: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 xml:space="preserve"> persiuntimo sintakses:</w:t>
            </w:r>
          </w:p>
          <w:p w14:paraId="09FA3D0B" w14:textId="77777777" w:rsidR="00345E15" w:rsidRPr="00B26DE0" w:rsidRDefault="00345E15" w:rsidP="00345E15">
            <w:pPr>
              <w:pStyle w:val="ListParagraph"/>
              <w:numPr>
                <w:ilvl w:val="0"/>
                <w:numId w:val="14"/>
              </w:numPr>
              <w:tabs>
                <w:tab w:val="left" w:pos="283"/>
              </w:tabs>
              <w:spacing w:after="0" w:line="240" w:lineRule="auto"/>
              <w:ind w:right="57"/>
              <w:rPr>
                <w:rFonts w:ascii="Times New Roman" w:hAnsi="Times New Roman" w:cs="Times New Roman"/>
                <w:bCs/>
                <w:i/>
                <w:iCs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bCs/>
                <w:i/>
                <w:iCs/>
                <w:color w:val="000000"/>
                <w:kern w:val="2"/>
                <w14:ligatures w14:val="standardContextual"/>
              </w:rPr>
              <w:t>1.2.840.10008.1.2.4.100 - MPEG2 Main Profile Main Level.</w:t>
            </w:r>
          </w:p>
          <w:p w14:paraId="60047369" w14:textId="77777777" w:rsidR="00345E15" w:rsidRPr="00B26DE0" w:rsidRDefault="00345E15" w:rsidP="00345E15">
            <w:pPr>
              <w:pStyle w:val="ListParagraph"/>
              <w:numPr>
                <w:ilvl w:val="0"/>
                <w:numId w:val="14"/>
              </w:numPr>
              <w:tabs>
                <w:tab w:val="left" w:pos="283"/>
              </w:tabs>
              <w:spacing w:after="0" w:line="240" w:lineRule="auto"/>
              <w:ind w:right="57"/>
              <w:rPr>
                <w:rFonts w:ascii="Times New Roman" w:hAnsi="Times New Roman" w:cs="Times New Roman"/>
                <w:bCs/>
                <w:i/>
                <w:iCs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bCs/>
                <w:i/>
                <w:iCs/>
                <w:color w:val="000000"/>
                <w:kern w:val="2"/>
                <w14:ligatures w14:val="standardContextual"/>
              </w:rPr>
              <w:t>1.2.840.10008.1.2.4.101 - Main Profile / High Level.</w:t>
            </w:r>
          </w:p>
          <w:p w14:paraId="25CC67A0" w14:textId="77777777" w:rsidR="00345E15" w:rsidRPr="00B26DE0" w:rsidRDefault="00345E15" w:rsidP="00345E15">
            <w:pPr>
              <w:pStyle w:val="ListParagraph"/>
              <w:numPr>
                <w:ilvl w:val="0"/>
                <w:numId w:val="14"/>
              </w:numPr>
              <w:tabs>
                <w:tab w:val="left" w:pos="283"/>
              </w:tabs>
              <w:spacing w:after="0" w:line="240" w:lineRule="auto"/>
              <w:ind w:right="57"/>
              <w:rPr>
                <w:rFonts w:ascii="Times New Roman" w:hAnsi="Times New Roman" w:cs="Times New Roman"/>
                <w:bCs/>
                <w:i/>
                <w:iCs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bCs/>
                <w:i/>
                <w:iCs/>
                <w:color w:val="000000"/>
                <w:kern w:val="2"/>
                <w14:ligatures w14:val="standardContextual"/>
              </w:rPr>
              <w:t>1.2.840.10008.1.2.4.102 - MPEG-4 AVC/H.264 High Profile / Level 4.1.</w:t>
            </w:r>
          </w:p>
          <w:p w14:paraId="2DB02EDB" w14:textId="77777777" w:rsidR="00345E15" w:rsidRPr="00B26DE0" w:rsidRDefault="00345E15" w:rsidP="00345E15">
            <w:pPr>
              <w:pStyle w:val="ListParagraph"/>
              <w:numPr>
                <w:ilvl w:val="0"/>
                <w:numId w:val="14"/>
              </w:numPr>
              <w:tabs>
                <w:tab w:val="left" w:pos="283"/>
              </w:tabs>
              <w:spacing w:after="0" w:line="240" w:lineRule="auto"/>
              <w:ind w:right="57"/>
              <w:rPr>
                <w:rFonts w:ascii="Times New Roman" w:hAnsi="Times New Roman" w:cs="Times New Roman"/>
                <w:bCs/>
                <w:i/>
                <w:iCs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bCs/>
                <w:i/>
                <w:iCs/>
                <w:color w:val="000000"/>
                <w:kern w:val="2"/>
                <w14:ligatures w14:val="standardContextual"/>
              </w:rPr>
              <w:t>1.2.840.10008.1.2.4.103 - MPEG-4 AVC/H.264 BD-compatible High Profile / Level 4.1.</w:t>
            </w:r>
          </w:p>
          <w:p w14:paraId="5B025735" w14:textId="77777777" w:rsidR="00345E15" w:rsidRPr="00B26DE0" w:rsidRDefault="00345E15" w:rsidP="00CD3CA8">
            <w:pPr>
              <w:spacing w:after="0" w:line="240" w:lineRule="auto"/>
              <w:ind w:right="57"/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 xml:space="preserve">5. Turi palaikyti nuotraukų persiuntimo į </w:t>
            </w:r>
            <w:r w:rsidRPr="00B26DE0">
              <w:rPr>
                <w:rFonts w:ascii="Times New Roman" w:hAnsi="Times New Roman" w:cs="Times New Roman"/>
                <w:bCs/>
                <w:i/>
                <w:iCs/>
                <w:color w:val="000000"/>
                <w:kern w:val="2"/>
                <w14:ligatures w14:val="standardContextual"/>
              </w:rPr>
              <w:t>DICOM</w:t>
            </w: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 xml:space="preserve"> saugyklą sintaksę: programinė įranga privalo naudoti </w:t>
            </w:r>
            <w:r w:rsidRPr="00B26DE0">
              <w:rPr>
                <w:rFonts w:ascii="Times New Roman" w:hAnsi="Times New Roman" w:cs="Times New Roman"/>
                <w:bCs/>
                <w:i/>
                <w:iCs/>
                <w:color w:val="000000"/>
                <w:kern w:val="2"/>
                <w14:ligatures w14:val="standardContextual"/>
              </w:rPr>
              <w:t>JPEG</w:t>
            </w: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 xml:space="preserve"> </w:t>
            </w:r>
            <w:r w:rsidRPr="00B26DE0">
              <w:rPr>
                <w:rFonts w:ascii="Times New Roman" w:hAnsi="Times New Roman" w:cs="Times New Roman"/>
                <w:bCs/>
                <w:i/>
                <w:iCs/>
                <w:color w:val="000000"/>
                <w:kern w:val="2"/>
                <w14:ligatures w14:val="standardContextual"/>
              </w:rPr>
              <w:t>Baseline (Process 1); 1.2.840.10008.1.2.4.50</w:t>
            </w: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 xml:space="preserve"> persiuntimo sintaksę.</w:t>
            </w:r>
          </w:p>
          <w:p w14:paraId="03D86952" w14:textId="77777777" w:rsidR="00345E15" w:rsidRPr="00B26DE0" w:rsidRDefault="00345E15" w:rsidP="00CD3CA8">
            <w:pPr>
              <w:tabs>
                <w:tab w:val="left" w:pos="283"/>
              </w:tabs>
              <w:spacing w:after="0" w:line="240" w:lineRule="auto"/>
              <w:ind w:right="57"/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lastRenderedPageBreak/>
              <w:t xml:space="preserve">6. Vaizdų suglaudinimo standartai: programinė įranga turi galimybę nustatyti ne prasčiau </w:t>
            </w:r>
            <w:r w:rsidRPr="00B26DE0">
              <w:rPr>
                <w:rFonts w:ascii="Times New Roman" w:hAnsi="Times New Roman" w:cs="Times New Roman"/>
                <w:bCs/>
                <w:i/>
                <w:iCs/>
                <w:color w:val="000000"/>
                <w:kern w:val="2"/>
                <w14:ligatures w14:val="standardContextual"/>
              </w:rPr>
              <w:t>MPEG-4 AVC/H.264 (4:2:0)</w:t>
            </w: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 xml:space="preserve"> standarto suglaudinimo reikšmes.</w:t>
            </w:r>
          </w:p>
          <w:p w14:paraId="204D12D5" w14:textId="77777777" w:rsidR="00345E15" w:rsidRPr="00B26DE0" w:rsidRDefault="00345E15" w:rsidP="00CD3CA8">
            <w:pPr>
              <w:tabs>
                <w:tab w:val="left" w:pos="283"/>
              </w:tabs>
              <w:spacing w:after="0" w:line="240" w:lineRule="auto"/>
              <w:ind w:right="57"/>
              <w:rPr>
                <w:rFonts w:ascii="Times New Roman" w:hAnsi="Times New Roman" w:cs="Times New Roman"/>
                <w:bCs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bCs/>
                <w:kern w:val="2"/>
                <w14:ligatures w14:val="standardContextual"/>
              </w:rPr>
              <w:t>7. Turi palaikyti šiuos vaizdo įėjimo standartus:</w:t>
            </w:r>
          </w:p>
          <w:p w14:paraId="47D83704" w14:textId="77777777" w:rsidR="00345E15" w:rsidRPr="00B26DE0" w:rsidRDefault="00345E15" w:rsidP="00CD3CA8">
            <w:pPr>
              <w:tabs>
                <w:tab w:val="left" w:pos="283"/>
              </w:tabs>
              <w:spacing w:after="0" w:line="240" w:lineRule="auto"/>
              <w:ind w:right="57"/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bCs/>
                <w:i/>
                <w:color w:val="000000"/>
                <w:kern w:val="2"/>
                <w14:ligatures w14:val="standardContextual"/>
              </w:rPr>
              <w:t>1)</w:t>
            </w: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 xml:space="preserve"> Programinė įranga turi konvertuoti vaizdo ir garso medžiagą į </w:t>
            </w:r>
            <w:r w:rsidRPr="00B26DE0">
              <w:rPr>
                <w:rFonts w:ascii="Times New Roman" w:hAnsi="Times New Roman" w:cs="Times New Roman"/>
                <w:bCs/>
                <w:i/>
                <w:iCs/>
                <w:color w:val="000000"/>
                <w:kern w:val="2"/>
                <w14:ligatures w14:val="standardContextual"/>
              </w:rPr>
              <w:t>DICOM</w:t>
            </w: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 xml:space="preserve"> standartą, turi būti galimybė skaitmenizuoti medicininės įrangos, turinčios vaizdo išėjimą, pvz., ultragarso, endoskopijos aparatų, mikroskopų (su vaizdo išėjimu), vaizdus; taip pat turi būti galimybė skaitmenizuoti vaizdo kameras ir duomenis kaupti vieningoje </w:t>
            </w:r>
            <w:r w:rsidRPr="00B26DE0">
              <w:rPr>
                <w:rFonts w:ascii="Times New Roman" w:hAnsi="Times New Roman" w:cs="Times New Roman"/>
                <w:bCs/>
                <w:i/>
                <w:iCs/>
                <w:color w:val="000000"/>
                <w:kern w:val="2"/>
                <w14:ligatures w14:val="standardContextual"/>
              </w:rPr>
              <w:t>PACS</w:t>
            </w: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 xml:space="preserve"> archyvavimo sistemoje. </w:t>
            </w:r>
            <w:r w:rsidRPr="00B26DE0">
              <w:rPr>
                <w:rFonts w:ascii="Times New Roman" w:hAnsi="Times New Roman" w:cs="Times New Roman"/>
                <w:bCs/>
                <w:color w:val="000000" w:themeColor="text1"/>
                <w:kern w:val="2"/>
                <w14:ligatures w14:val="standardContextual"/>
              </w:rPr>
              <w:t xml:space="preserve">Palaikomos vaizdo įvestys: ne prasčiau nei </w:t>
            </w:r>
            <w:r w:rsidRPr="00B26DE0">
              <w:rPr>
                <w:rFonts w:ascii="Times New Roman" w:hAnsi="Times New Roman" w:cs="Times New Roman"/>
                <w:bCs/>
                <w:i/>
                <w:iCs/>
                <w:color w:val="000000" w:themeColor="text1"/>
                <w:kern w:val="2"/>
                <w14:ligatures w14:val="standardContextual"/>
              </w:rPr>
              <w:t>HDMI (1920x1080@60Hz), DVI (1920x1080@60Hz), HD SDI.</w:t>
            </w:r>
          </w:p>
          <w:p w14:paraId="4CC372CA" w14:textId="77777777" w:rsidR="00345E15" w:rsidRPr="00B26DE0" w:rsidRDefault="00345E15" w:rsidP="00CD3CA8">
            <w:pPr>
              <w:tabs>
                <w:tab w:val="left" w:pos="628"/>
              </w:tabs>
              <w:spacing w:after="0" w:line="240" w:lineRule="auto"/>
              <w:ind w:right="57"/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 xml:space="preserve">8. Programinė įranga privalo turėti galimybę persiųsti vaizdus į kitą </w:t>
            </w:r>
            <w:r w:rsidRPr="00B26DE0">
              <w:rPr>
                <w:rFonts w:ascii="Times New Roman" w:hAnsi="Times New Roman" w:cs="Times New Roman"/>
                <w:bCs/>
                <w:i/>
                <w:iCs/>
                <w:color w:val="000000"/>
                <w:kern w:val="2"/>
                <w14:ligatures w14:val="standardContextual"/>
              </w:rPr>
              <w:t>PACS</w:t>
            </w: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 xml:space="preserve"> serverį arba darbo vietą </w:t>
            </w:r>
            <w:r w:rsidRPr="00B26DE0">
              <w:rPr>
                <w:rFonts w:ascii="Times New Roman" w:hAnsi="Times New Roman" w:cs="Times New Roman"/>
                <w:bCs/>
                <w:i/>
                <w:iCs/>
                <w:color w:val="000000"/>
                <w:kern w:val="2"/>
                <w14:ligatures w14:val="standardContextual"/>
              </w:rPr>
              <w:t>DICOM</w:t>
            </w: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 xml:space="preserve"> sąsaja.</w:t>
            </w:r>
          </w:p>
          <w:p w14:paraId="01177D2A" w14:textId="77777777" w:rsidR="00345E15" w:rsidRPr="00B26DE0" w:rsidRDefault="00345E15" w:rsidP="00CD3CA8">
            <w:pPr>
              <w:tabs>
                <w:tab w:val="left" w:pos="628"/>
              </w:tabs>
              <w:spacing w:after="0" w:line="240" w:lineRule="auto"/>
              <w:ind w:right="57"/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 xml:space="preserve">9. Darbo užduočių palaikymas: programinė įranga privalo turėti galimybę gauti užduotis </w:t>
            </w:r>
            <w:r w:rsidRPr="00B26DE0">
              <w:rPr>
                <w:rFonts w:ascii="Times New Roman" w:hAnsi="Times New Roman" w:cs="Times New Roman"/>
                <w:bCs/>
                <w:i/>
                <w:iCs/>
                <w:color w:val="000000"/>
                <w:kern w:val="2"/>
                <w14:ligatures w14:val="standardContextual"/>
              </w:rPr>
              <w:t>DICOM</w:t>
            </w: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 xml:space="preserve"> </w:t>
            </w:r>
            <w:r w:rsidRPr="00B26DE0">
              <w:rPr>
                <w:rFonts w:ascii="Times New Roman" w:hAnsi="Times New Roman" w:cs="Times New Roman"/>
                <w:bCs/>
                <w:i/>
                <w:iCs/>
                <w:color w:val="000000"/>
                <w:kern w:val="2"/>
                <w14:ligatures w14:val="standardContextual"/>
              </w:rPr>
              <w:t>Modality Worklist</w:t>
            </w: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 xml:space="preserve"> sąsaja, kurios pagalba gaunami užduočių sąrašai.</w:t>
            </w:r>
          </w:p>
          <w:p w14:paraId="7D295632" w14:textId="77777777" w:rsidR="00345E15" w:rsidRPr="00B26DE0" w:rsidRDefault="00345E15" w:rsidP="00CD3CA8">
            <w:pPr>
              <w:tabs>
                <w:tab w:val="left" w:pos="628"/>
              </w:tabs>
              <w:spacing w:after="0" w:line="240" w:lineRule="auto"/>
              <w:ind w:right="57"/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>10. Programinė įranga privalo turėti galimybę saugoti tyrimus skaitmenizavimo įrenginio lokaliame tyrimų archyve.</w:t>
            </w:r>
          </w:p>
          <w:p w14:paraId="35DCC73C" w14:textId="77777777" w:rsidR="00345E15" w:rsidRPr="00B26DE0" w:rsidRDefault="00345E15" w:rsidP="00CD3CA8">
            <w:pPr>
              <w:tabs>
                <w:tab w:val="left" w:pos="628"/>
              </w:tabs>
              <w:spacing w:after="0" w:line="240" w:lineRule="auto"/>
              <w:ind w:right="57"/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>11. Lokalaus tyrimų archyvo atvaizdavimas: programinė įranga privalo turėti galimybę pagal užduotus paieškos kriterijus (paciento identifikacinį numerį, paciento vardą, pavardę, tyrimo datą, tyrimo tipą) atvaizduoti ankstesnius tyrimus iš lokalios talpyklos.</w:t>
            </w:r>
          </w:p>
          <w:p w14:paraId="71D40C9B" w14:textId="77777777" w:rsidR="00345E15" w:rsidRPr="00B26DE0" w:rsidRDefault="00345E15" w:rsidP="00CD3CA8">
            <w:pPr>
              <w:tabs>
                <w:tab w:val="left" w:pos="628"/>
              </w:tabs>
              <w:spacing w:after="0" w:line="240" w:lineRule="auto"/>
              <w:ind w:right="57"/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>12. Naudotojo sąsajos kalba: programinė įranga privalo būti lietuvių kalba.</w:t>
            </w:r>
          </w:p>
          <w:p w14:paraId="6EF47EE8" w14:textId="77777777" w:rsidR="00345E15" w:rsidRPr="00B26DE0" w:rsidRDefault="00345E15" w:rsidP="00CD3CA8">
            <w:pPr>
              <w:tabs>
                <w:tab w:val="left" w:pos="628"/>
              </w:tabs>
              <w:spacing w:after="0" w:line="240" w:lineRule="auto"/>
              <w:ind w:right="57"/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 xml:space="preserve">13. Vaizdo fragmentų saugojimas: programinė įranga tyrimo eigoje turi suteikti galimybę daryti nuotraukas ir jas saugoti skaitmeniniame vaizdų archyve </w:t>
            </w:r>
            <w:r w:rsidRPr="00B26DE0">
              <w:rPr>
                <w:rFonts w:ascii="Times New Roman" w:hAnsi="Times New Roman" w:cs="Times New Roman"/>
                <w:bCs/>
                <w:i/>
                <w:iCs/>
                <w:color w:val="000000"/>
                <w:kern w:val="2"/>
                <w14:ligatures w14:val="standardContextual"/>
              </w:rPr>
              <w:t>DICOM</w:t>
            </w: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 xml:space="preserve"> formatu (</w:t>
            </w:r>
            <w:r w:rsidRPr="00B26DE0">
              <w:rPr>
                <w:rFonts w:ascii="Times New Roman" w:hAnsi="Times New Roman" w:cs="Times New Roman"/>
                <w:bCs/>
                <w:i/>
                <w:iCs/>
                <w:color w:val="000000"/>
                <w:kern w:val="2"/>
                <w14:ligatures w14:val="standardContextual"/>
              </w:rPr>
              <w:t>PACS</w:t>
            </w: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>).</w:t>
            </w:r>
          </w:p>
          <w:p w14:paraId="34B57A00" w14:textId="77777777" w:rsidR="00345E15" w:rsidRPr="00B26DE0" w:rsidRDefault="00345E15" w:rsidP="00CD3CA8">
            <w:pPr>
              <w:tabs>
                <w:tab w:val="left" w:pos="628"/>
              </w:tabs>
              <w:spacing w:after="0" w:line="240" w:lineRule="auto"/>
              <w:ind w:right="57"/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 xml:space="preserve">14. Administravimo sąsaja: programinės įrangos nustatymai turi būti prieinami per web puslapį iš pačios techninės įrangos ar per vidinį tinklą. Turi būti galimybė keisti reikšmes: </w:t>
            </w:r>
          </w:p>
          <w:p w14:paraId="3116253F" w14:textId="77777777" w:rsidR="00345E15" w:rsidRPr="00B26DE0" w:rsidRDefault="00345E15" w:rsidP="00CD3CA8">
            <w:pPr>
              <w:spacing w:after="0" w:line="240" w:lineRule="auto"/>
              <w:ind w:right="57"/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bCs/>
                <w:i/>
                <w:iCs/>
                <w:color w:val="000000"/>
                <w:kern w:val="2"/>
                <w14:ligatures w14:val="standardContextual"/>
              </w:rPr>
              <w:t xml:space="preserve">1) </w:t>
            </w:r>
            <w:r w:rsidRPr="00B26DE0">
              <w:rPr>
                <w:rFonts w:ascii="Times New Roman" w:hAnsi="Times New Roman" w:cs="Times New Roman"/>
                <w:bCs/>
                <w:iCs/>
                <w:color w:val="000000"/>
                <w:kern w:val="2"/>
                <w14:ligatures w14:val="standardContextual"/>
              </w:rPr>
              <w:t>PACS/</w:t>
            </w: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 xml:space="preserve"> Užduočių</w:t>
            </w:r>
            <w:r w:rsidRPr="00B26DE0">
              <w:rPr>
                <w:rFonts w:ascii="Times New Roman" w:hAnsi="Times New Roman" w:cs="Times New Roman"/>
                <w:bCs/>
                <w:i/>
                <w:iCs/>
                <w:color w:val="000000"/>
                <w:kern w:val="2"/>
                <w14:ligatures w14:val="standardContextual"/>
              </w:rPr>
              <w:t xml:space="preserve"> (angl. Worklist)</w:t>
            </w: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 xml:space="preserve"> sąrašo nustatymai.</w:t>
            </w:r>
          </w:p>
          <w:p w14:paraId="399FB429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bCs/>
                <w:i/>
                <w:color w:val="000000"/>
                <w:kern w:val="2"/>
                <w14:ligatures w14:val="standardContextual"/>
              </w:rPr>
              <w:t>2)</w:t>
            </w: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 xml:space="preserve"> Vaizdo įvesties profiliai.</w:t>
            </w:r>
          </w:p>
          <w:p w14:paraId="3ECF4D4E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bCs/>
                <w:i/>
                <w:color w:val="000000"/>
                <w:kern w:val="2"/>
                <w14:ligatures w14:val="standardContextual"/>
              </w:rPr>
              <w:t>3)</w:t>
            </w: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 xml:space="preserve"> Duomenų trynimo nustatymai.</w:t>
            </w:r>
          </w:p>
          <w:p w14:paraId="31D57CF5" w14:textId="77777777" w:rsidR="00345E15" w:rsidRPr="00B26DE0" w:rsidRDefault="00345E15" w:rsidP="00CD3CA8">
            <w:pPr>
              <w:tabs>
                <w:tab w:val="left" w:pos="371"/>
              </w:tabs>
              <w:spacing w:after="0" w:line="240" w:lineRule="auto"/>
              <w:ind w:right="57"/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>15. Tiesioginė tyrimo transliacija: programinė įranga privalo turėti galimybę įjungti tiesioginę vaizdo transliaciją per kompiuterinį vidinį/išorinį tinklą.</w:t>
            </w:r>
          </w:p>
        </w:tc>
        <w:tc>
          <w:tcPr>
            <w:tcW w:w="14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2791C0" w14:textId="77777777" w:rsidR="00345E15" w:rsidRPr="00B26DE0" w:rsidRDefault="00345E15" w:rsidP="00CD3CA8">
            <w:pPr>
              <w:spacing w:after="0" w:line="240" w:lineRule="auto"/>
              <w:ind w:right="176"/>
              <w:rPr>
                <w:rFonts w:ascii="Times New Roman" w:hAnsi="Times New Roman" w:cs="Times New Roman"/>
                <w:bCs/>
                <w:color w:val="000000"/>
              </w:rPr>
            </w:pPr>
          </w:p>
        </w:tc>
      </w:tr>
    </w:tbl>
    <w:p w14:paraId="19200F93" w14:textId="77777777" w:rsidR="00436F3A" w:rsidRDefault="00436F3A">
      <w:r>
        <w:br w:type="page"/>
      </w: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703"/>
        <w:gridCol w:w="2127"/>
        <w:gridCol w:w="4394"/>
        <w:gridCol w:w="2971"/>
      </w:tblGrid>
      <w:tr w:rsidR="00345E15" w:rsidRPr="00B26DE0" w14:paraId="32ADCE31" w14:textId="77777777" w:rsidTr="007312A7">
        <w:tc>
          <w:tcPr>
            <w:tcW w:w="34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62CF2A6" w14:textId="77777777" w:rsidR="00345E15" w:rsidRPr="00B26DE0" w:rsidRDefault="00345E15" w:rsidP="00CD3CA8">
            <w:pPr>
              <w:spacing w:line="252" w:lineRule="auto"/>
              <w:ind w:right="39"/>
              <w:jc w:val="center"/>
              <w:rPr>
                <w:rFonts w:ascii="Times New Roman" w:hAnsi="Times New Roman" w:cs="Times New Roman"/>
                <w:bCs/>
              </w:rPr>
            </w:pPr>
            <w:r>
              <w:rPr>
                <w:rFonts w:ascii="Times New Roman" w:hAnsi="Times New Roman" w:cs="Times New Roman"/>
                <w:bCs/>
              </w:rPr>
              <w:lastRenderedPageBreak/>
              <w:t>7</w:t>
            </w:r>
            <w:r w:rsidRPr="00B26DE0">
              <w:rPr>
                <w:rFonts w:ascii="Times New Roman" w:hAnsi="Times New Roman" w:cs="Times New Roman"/>
                <w:bCs/>
              </w:rPr>
              <w:t>.</w:t>
            </w:r>
          </w:p>
        </w:tc>
        <w:tc>
          <w:tcPr>
            <w:tcW w:w="1043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4565ADCF" w14:textId="77777777" w:rsidR="00345E15" w:rsidRPr="00B26DE0" w:rsidRDefault="00345E15" w:rsidP="00CD3CA8">
            <w:pPr>
              <w:tabs>
                <w:tab w:val="left" w:pos="283"/>
              </w:tabs>
              <w:spacing w:after="0" w:line="240" w:lineRule="auto"/>
              <w:ind w:left="57" w:right="57"/>
              <w:rPr>
                <w:rFonts w:ascii="Times New Roman" w:hAnsi="Times New Roman" w:cs="Times New Roman"/>
                <w:bCs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bCs/>
                <w:kern w:val="2"/>
                <w14:ligatures w14:val="standardContextual"/>
              </w:rPr>
              <w:t>Monitorius</w:t>
            </w:r>
            <w:r>
              <w:rPr>
                <w:rFonts w:ascii="Times New Roman" w:hAnsi="Times New Roman" w:cs="Times New Roman"/>
                <w:bCs/>
                <w:kern w:val="2"/>
                <w14:ligatures w14:val="standardContextual"/>
              </w:rPr>
              <w:t xml:space="preserve"> vaizdų peržiūrai</w:t>
            </w:r>
          </w:p>
        </w:tc>
        <w:tc>
          <w:tcPr>
            <w:tcW w:w="2155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68C9C06E" w14:textId="77777777" w:rsidR="00345E15" w:rsidRPr="00B26DE0" w:rsidRDefault="00345E15" w:rsidP="00CD3CA8">
            <w:pPr>
              <w:spacing w:after="0" w:line="240" w:lineRule="auto"/>
              <w:ind w:right="-6"/>
              <w:jc w:val="both"/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>1. Ekrano skiriamoji geba: ≥ 1920</w:t>
            </w:r>
            <w:r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>×</w:t>
            </w: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>1200 taškų</w:t>
            </w:r>
            <w:r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>;</w:t>
            </w:r>
          </w:p>
          <w:p w14:paraId="1EE81AD3" w14:textId="77777777" w:rsidR="00345E15" w:rsidRPr="00B26DE0" w:rsidRDefault="00345E15" w:rsidP="00CD3CA8">
            <w:pPr>
              <w:tabs>
                <w:tab w:val="left" w:pos="283"/>
              </w:tabs>
              <w:spacing w:after="0" w:line="240" w:lineRule="auto"/>
              <w:ind w:right="57"/>
              <w:jc w:val="both"/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>2. Ekrano įstrižainė</w:t>
            </w:r>
            <w:r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 xml:space="preserve"> </w:t>
            </w:r>
            <w:r w:rsidRPr="007E0502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>≥ 21";</w:t>
            </w:r>
          </w:p>
          <w:p w14:paraId="4959C27B" w14:textId="77777777" w:rsidR="00345E15" w:rsidRPr="00B26DE0" w:rsidRDefault="00345E15" w:rsidP="00CD3CA8">
            <w:pPr>
              <w:spacing w:after="0" w:line="240" w:lineRule="auto"/>
              <w:ind w:right="-6"/>
              <w:jc w:val="both"/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</w:pPr>
            <w:r w:rsidRPr="00B26DE0">
              <w:rPr>
                <w:rFonts w:ascii="Times New Roman" w:hAnsi="Times New Roman" w:cs="Times New Roman"/>
                <w:bCs/>
                <w:color w:val="000000"/>
                <w:kern w:val="2"/>
                <w14:ligatures w14:val="standardContextual"/>
              </w:rPr>
              <w:t>3. HDMI arba DVI jungtis.</w:t>
            </w:r>
          </w:p>
        </w:tc>
        <w:tc>
          <w:tcPr>
            <w:tcW w:w="1457" w:type="pc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1386BA82" w14:textId="77777777" w:rsidR="00345E15" w:rsidRPr="00B26DE0" w:rsidRDefault="00345E15" w:rsidP="00CD3CA8">
            <w:pPr>
              <w:spacing w:line="252" w:lineRule="auto"/>
              <w:ind w:right="175"/>
              <w:jc w:val="center"/>
              <w:rPr>
                <w:rFonts w:ascii="Times New Roman" w:hAnsi="Times New Roman" w:cs="Times New Roman"/>
                <w:b/>
                <w:bCs/>
                <w:color w:val="000000"/>
              </w:rPr>
            </w:pPr>
          </w:p>
        </w:tc>
      </w:tr>
    </w:tbl>
    <w:p w14:paraId="5292EB68" w14:textId="48914506" w:rsidR="0073024F" w:rsidRDefault="0073024F" w:rsidP="00670EBC">
      <w:pPr>
        <w:rPr>
          <w:rFonts w:ascii="Times New Roman" w:hAnsi="Times New Roman" w:cs="Times New Roman"/>
        </w:rPr>
      </w:pPr>
    </w:p>
    <w:p w14:paraId="0811CD6D" w14:textId="77777777" w:rsidR="006D328F" w:rsidRDefault="006D328F" w:rsidP="00670EBC">
      <w:pPr>
        <w:rPr>
          <w:rFonts w:ascii="Times New Roman" w:hAnsi="Times New Roman" w:cs="Times New Roman"/>
        </w:rPr>
      </w:pPr>
    </w:p>
    <w:p w14:paraId="3C77EB41" w14:textId="77777777" w:rsidR="008163E2" w:rsidRPr="00264808" w:rsidRDefault="008163E2" w:rsidP="00670EBC">
      <w:pPr>
        <w:rPr>
          <w:rFonts w:ascii="Times New Roman" w:hAnsi="Times New Roman" w:cs="Times New Roman"/>
        </w:rPr>
      </w:pPr>
      <w:bookmarkStart w:id="4" w:name="_GoBack"/>
      <w:bookmarkEnd w:id="4"/>
    </w:p>
    <w:sectPr w:rsidR="008163E2" w:rsidRPr="00264808" w:rsidSect="00A13EF0">
      <w:pgSz w:w="11906" w:h="16838"/>
      <w:pgMar w:top="1134" w:right="567" w:bottom="851" w:left="1134" w:header="567" w:footer="567" w:gutter="0"/>
      <w:cols w:space="1296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BA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BA"/>
    <w:family w:val="swiss"/>
    <w:pitch w:val="variable"/>
    <w:sig w:usb0="E4002EFF" w:usb1="C200247B" w:usb2="00000009" w:usb3="00000000" w:csb0="000001FF" w:csb1="00000000"/>
  </w:font>
  <w:font w:name="Courier New">
    <w:panose1 w:val="02070309020205020404"/>
    <w:charset w:val="BA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BA"/>
    <w:family w:val="swiss"/>
    <w:pitch w:val="variable"/>
    <w:sig w:usb0="E4002EFF" w:usb1="C2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5BC2013"/>
    <w:multiLevelType w:val="hybridMultilevel"/>
    <w:tmpl w:val="375656C4"/>
    <w:lvl w:ilvl="0" w:tplc="F1A00B5E">
      <w:start w:val="1"/>
      <w:numFmt w:val="decimal"/>
      <w:lvlText w:val="%1."/>
      <w:lvlJc w:val="left"/>
      <w:pPr>
        <w:ind w:left="786" w:hanging="360"/>
      </w:pPr>
      <w:rPr>
        <w:rFonts w:ascii="Times New Roman" w:eastAsiaTheme="minorHAnsi" w:hAnsi="Times New Roman" w:cs="Times New Roman"/>
      </w:rPr>
    </w:lvl>
    <w:lvl w:ilvl="1" w:tplc="04270003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270005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27000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270003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270005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27000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270003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270005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1" w15:restartNumberingAfterBreak="0">
    <w:nsid w:val="0C177066"/>
    <w:multiLevelType w:val="hybridMultilevel"/>
    <w:tmpl w:val="4BB6DD0C"/>
    <w:lvl w:ilvl="0" w:tplc="0427000F">
      <w:start w:val="3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0855E9B"/>
    <w:multiLevelType w:val="hybridMultilevel"/>
    <w:tmpl w:val="09A0BD52"/>
    <w:lvl w:ilvl="0" w:tplc="04270011">
      <w:start w:val="1"/>
      <w:numFmt w:val="decimal"/>
      <w:lvlText w:val="%1)"/>
      <w:lvlJc w:val="left"/>
      <w:pPr>
        <w:ind w:left="723" w:hanging="363"/>
      </w:pPr>
    </w:lvl>
    <w:lvl w:ilvl="1" w:tplc="FFFFFFFF">
      <w:start w:val="1"/>
      <w:numFmt w:val="bullet"/>
      <w:lvlText w:val=""/>
      <w:lvlJc w:val="left"/>
      <w:pPr>
        <w:ind w:left="502" w:hanging="360"/>
      </w:pPr>
      <w:rPr>
        <w:rFonts w:ascii="Wingdings" w:hAnsi="Wingdings" w:hint="default"/>
      </w:rPr>
    </w:lvl>
    <w:lvl w:ilvl="2" w:tplc="FFFFFFFF">
      <w:start w:val="1"/>
      <w:numFmt w:val="bullet"/>
      <w:lvlText w:val=""/>
      <w:lvlJc w:val="left"/>
      <w:pPr>
        <w:ind w:left="2343" w:hanging="360"/>
      </w:pPr>
      <w:rPr>
        <w:rFonts w:ascii="Wingdings" w:hAnsi="Wingdings" w:hint="default"/>
      </w:rPr>
    </w:lvl>
    <w:lvl w:ilvl="3" w:tplc="FFFFFFFF">
      <w:start w:val="1"/>
      <w:numFmt w:val="decimal"/>
      <w:lvlText w:val="%4."/>
      <w:lvlJc w:val="left"/>
      <w:pPr>
        <w:ind w:left="2883" w:hanging="360"/>
      </w:pPr>
    </w:lvl>
    <w:lvl w:ilvl="4" w:tplc="FFFFFFFF">
      <w:start w:val="1"/>
      <w:numFmt w:val="lowerLetter"/>
      <w:lvlText w:val="%5."/>
      <w:lvlJc w:val="left"/>
      <w:pPr>
        <w:ind w:left="3603" w:hanging="360"/>
      </w:pPr>
    </w:lvl>
    <w:lvl w:ilvl="5" w:tplc="FFFFFFFF">
      <w:start w:val="1"/>
      <w:numFmt w:val="lowerRoman"/>
      <w:lvlText w:val="%6."/>
      <w:lvlJc w:val="right"/>
      <w:pPr>
        <w:ind w:left="4323" w:hanging="180"/>
      </w:pPr>
    </w:lvl>
    <w:lvl w:ilvl="6" w:tplc="FFFFFFFF">
      <w:start w:val="1"/>
      <w:numFmt w:val="decimal"/>
      <w:lvlText w:val="%7."/>
      <w:lvlJc w:val="left"/>
      <w:pPr>
        <w:ind w:left="5043" w:hanging="360"/>
      </w:pPr>
    </w:lvl>
    <w:lvl w:ilvl="7" w:tplc="FFFFFFFF">
      <w:start w:val="1"/>
      <w:numFmt w:val="lowerLetter"/>
      <w:lvlText w:val="%8."/>
      <w:lvlJc w:val="left"/>
      <w:pPr>
        <w:ind w:left="5763" w:hanging="360"/>
      </w:pPr>
    </w:lvl>
    <w:lvl w:ilvl="8" w:tplc="FFFFFFFF">
      <w:start w:val="1"/>
      <w:numFmt w:val="lowerRoman"/>
      <w:lvlText w:val="%9."/>
      <w:lvlJc w:val="right"/>
      <w:pPr>
        <w:ind w:left="6483" w:hanging="180"/>
      </w:pPr>
    </w:lvl>
  </w:abstractNum>
  <w:abstractNum w:abstractNumId="3" w15:restartNumberingAfterBreak="0">
    <w:nsid w:val="1F4F53E2"/>
    <w:multiLevelType w:val="hybridMultilevel"/>
    <w:tmpl w:val="1B4CA61A"/>
    <w:lvl w:ilvl="0" w:tplc="C27237F6">
      <w:start w:val="1"/>
      <w:numFmt w:val="decimal"/>
      <w:lvlText w:val="%1."/>
      <w:lvlJc w:val="left"/>
      <w:pPr>
        <w:ind w:left="360" w:hanging="360"/>
      </w:pPr>
      <w:rPr>
        <w:rFonts w:ascii="Times New Roman" w:eastAsiaTheme="minorHAnsi" w:hAnsi="Times New Roman" w:cs="Times New Roman"/>
        <w:b w:val="0"/>
      </w:rPr>
    </w:lvl>
    <w:lvl w:ilvl="1" w:tplc="042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7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7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7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7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7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4" w15:restartNumberingAfterBreak="0">
    <w:nsid w:val="22E32917"/>
    <w:multiLevelType w:val="hybridMultilevel"/>
    <w:tmpl w:val="1160FE0C"/>
    <w:lvl w:ilvl="0" w:tplc="AFC6E3E8">
      <w:start w:val="1"/>
      <w:numFmt w:val="decimal"/>
      <w:lvlText w:val="%1."/>
      <w:lvlJc w:val="left"/>
      <w:pPr>
        <w:ind w:left="360" w:hanging="360"/>
      </w:pPr>
      <w:rPr>
        <w:rFonts w:ascii="Times New Roman" w:eastAsiaTheme="minorHAnsi" w:hAnsi="Times New Roman" w:cs="Times New Roman"/>
      </w:rPr>
    </w:lvl>
    <w:lvl w:ilvl="1" w:tplc="042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7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7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7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7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7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5" w15:restartNumberingAfterBreak="0">
    <w:nsid w:val="25672461"/>
    <w:multiLevelType w:val="hybridMultilevel"/>
    <w:tmpl w:val="70420840"/>
    <w:lvl w:ilvl="0" w:tplc="C9B6EF3A">
      <w:start w:val="1"/>
      <w:numFmt w:val="decimal"/>
      <w:lvlText w:val="%1."/>
      <w:lvlJc w:val="left"/>
      <w:pPr>
        <w:ind w:left="360" w:hanging="360"/>
      </w:pPr>
      <w:rPr>
        <w:rFonts w:ascii="Times New Roman" w:eastAsiaTheme="minorHAnsi" w:hAnsi="Times New Roman" w:cs="Times New Roman"/>
      </w:rPr>
    </w:lvl>
    <w:lvl w:ilvl="1" w:tplc="042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7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7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7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7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7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 w15:restartNumberingAfterBreak="0">
    <w:nsid w:val="26024251"/>
    <w:multiLevelType w:val="hybridMultilevel"/>
    <w:tmpl w:val="D8C6C3B0"/>
    <w:lvl w:ilvl="0" w:tplc="04270001">
      <w:start w:val="1"/>
      <w:numFmt w:val="bullet"/>
      <w:lvlText w:val=""/>
      <w:lvlJc w:val="left"/>
      <w:pPr>
        <w:ind w:left="762" w:hanging="360"/>
      </w:pPr>
      <w:rPr>
        <w:rFonts w:ascii="Symbol" w:hAnsi="Symbol" w:hint="default"/>
      </w:rPr>
    </w:lvl>
    <w:lvl w:ilvl="1" w:tplc="04270003" w:tentative="1">
      <w:start w:val="1"/>
      <w:numFmt w:val="bullet"/>
      <w:lvlText w:val="o"/>
      <w:lvlJc w:val="left"/>
      <w:pPr>
        <w:ind w:left="1482" w:hanging="360"/>
      </w:pPr>
      <w:rPr>
        <w:rFonts w:ascii="Courier New" w:hAnsi="Courier New" w:cs="Courier New" w:hint="default"/>
      </w:rPr>
    </w:lvl>
    <w:lvl w:ilvl="2" w:tplc="04270005" w:tentative="1">
      <w:start w:val="1"/>
      <w:numFmt w:val="bullet"/>
      <w:lvlText w:val=""/>
      <w:lvlJc w:val="left"/>
      <w:pPr>
        <w:ind w:left="2202" w:hanging="360"/>
      </w:pPr>
      <w:rPr>
        <w:rFonts w:ascii="Wingdings" w:hAnsi="Wingdings" w:hint="default"/>
      </w:rPr>
    </w:lvl>
    <w:lvl w:ilvl="3" w:tplc="04270001" w:tentative="1">
      <w:start w:val="1"/>
      <w:numFmt w:val="bullet"/>
      <w:lvlText w:val=""/>
      <w:lvlJc w:val="left"/>
      <w:pPr>
        <w:ind w:left="2922" w:hanging="360"/>
      </w:pPr>
      <w:rPr>
        <w:rFonts w:ascii="Symbol" w:hAnsi="Symbol" w:hint="default"/>
      </w:rPr>
    </w:lvl>
    <w:lvl w:ilvl="4" w:tplc="04270003" w:tentative="1">
      <w:start w:val="1"/>
      <w:numFmt w:val="bullet"/>
      <w:lvlText w:val="o"/>
      <w:lvlJc w:val="left"/>
      <w:pPr>
        <w:ind w:left="3642" w:hanging="360"/>
      </w:pPr>
      <w:rPr>
        <w:rFonts w:ascii="Courier New" w:hAnsi="Courier New" w:cs="Courier New" w:hint="default"/>
      </w:rPr>
    </w:lvl>
    <w:lvl w:ilvl="5" w:tplc="04270005" w:tentative="1">
      <w:start w:val="1"/>
      <w:numFmt w:val="bullet"/>
      <w:lvlText w:val=""/>
      <w:lvlJc w:val="left"/>
      <w:pPr>
        <w:ind w:left="4362" w:hanging="360"/>
      </w:pPr>
      <w:rPr>
        <w:rFonts w:ascii="Wingdings" w:hAnsi="Wingdings" w:hint="default"/>
      </w:rPr>
    </w:lvl>
    <w:lvl w:ilvl="6" w:tplc="04270001" w:tentative="1">
      <w:start w:val="1"/>
      <w:numFmt w:val="bullet"/>
      <w:lvlText w:val=""/>
      <w:lvlJc w:val="left"/>
      <w:pPr>
        <w:ind w:left="5082" w:hanging="360"/>
      </w:pPr>
      <w:rPr>
        <w:rFonts w:ascii="Symbol" w:hAnsi="Symbol" w:hint="default"/>
      </w:rPr>
    </w:lvl>
    <w:lvl w:ilvl="7" w:tplc="04270003" w:tentative="1">
      <w:start w:val="1"/>
      <w:numFmt w:val="bullet"/>
      <w:lvlText w:val="o"/>
      <w:lvlJc w:val="left"/>
      <w:pPr>
        <w:ind w:left="5802" w:hanging="360"/>
      </w:pPr>
      <w:rPr>
        <w:rFonts w:ascii="Courier New" w:hAnsi="Courier New" w:cs="Courier New" w:hint="default"/>
      </w:rPr>
    </w:lvl>
    <w:lvl w:ilvl="8" w:tplc="04270005" w:tentative="1">
      <w:start w:val="1"/>
      <w:numFmt w:val="bullet"/>
      <w:lvlText w:val=""/>
      <w:lvlJc w:val="left"/>
      <w:pPr>
        <w:ind w:left="6522" w:hanging="360"/>
      </w:pPr>
      <w:rPr>
        <w:rFonts w:ascii="Wingdings" w:hAnsi="Wingdings" w:hint="default"/>
      </w:rPr>
    </w:lvl>
  </w:abstractNum>
  <w:abstractNum w:abstractNumId="7" w15:restartNumberingAfterBreak="0">
    <w:nsid w:val="33D77C51"/>
    <w:multiLevelType w:val="hybridMultilevel"/>
    <w:tmpl w:val="3820A470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412C7AB5"/>
    <w:multiLevelType w:val="hybridMultilevel"/>
    <w:tmpl w:val="EFECBD24"/>
    <w:lvl w:ilvl="0" w:tplc="C05E9270">
      <w:start w:val="1"/>
      <w:numFmt w:val="decimal"/>
      <w:lvlText w:val="%1."/>
      <w:lvlJc w:val="left"/>
      <w:pPr>
        <w:ind w:left="928" w:hanging="360"/>
      </w:pPr>
      <w:rPr>
        <w:b w:val="0"/>
        <w:bCs w:val="0"/>
      </w:rPr>
    </w:lvl>
    <w:lvl w:ilvl="1" w:tplc="FFFFFFFF">
      <w:start w:val="1"/>
      <w:numFmt w:val="lowerLetter"/>
      <w:lvlText w:val="%2."/>
      <w:lvlJc w:val="left"/>
      <w:pPr>
        <w:ind w:left="1583" w:hanging="360"/>
      </w:pPr>
    </w:lvl>
    <w:lvl w:ilvl="2" w:tplc="FFFFFFFF">
      <w:start w:val="1"/>
      <w:numFmt w:val="lowerRoman"/>
      <w:lvlText w:val="%3."/>
      <w:lvlJc w:val="right"/>
      <w:pPr>
        <w:ind w:left="2303" w:hanging="180"/>
      </w:pPr>
    </w:lvl>
    <w:lvl w:ilvl="3" w:tplc="FFFFFFFF">
      <w:start w:val="1"/>
      <w:numFmt w:val="decimal"/>
      <w:lvlText w:val="%4."/>
      <w:lvlJc w:val="left"/>
      <w:pPr>
        <w:ind w:left="3023" w:hanging="360"/>
      </w:pPr>
    </w:lvl>
    <w:lvl w:ilvl="4" w:tplc="FFFFFFFF">
      <w:start w:val="1"/>
      <w:numFmt w:val="lowerLetter"/>
      <w:lvlText w:val="%5."/>
      <w:lvlJc w:val="left"/>
      <w:pPr>
        <w:ind w:left="3743" w:hanging="360"/>
      </w:pPr>
    </w:lvl>
    <w:lvl w:ilvl="5" w:tplc="FFFFFFFF">
      <w:start w:val="1"/>
      <w:numFmt w:val="lowerRoman"/>
      <w:lvlText w:val="%6."/>
      <w:lvlJc w:val="right"/>
      <w:pPr>
        <w:ind w:left="4463" w:hanging="180"/>
      </w:pPr>
    </w:lvl>
    <w:lvl w:ilvl="6" w:tplc="FFFFFFFF">
      <w:start w:val="1"/>
      <w:numFmt w:val="decimal"/>
      <w:lvlText w:val="%7."/>
      <w:lvlJc w:val="left"/>
      <w:pPr>
        <w:ind w:left="5183" w:hanging="360"/>
      </w:pPr>
    </w:lvl>
    <w:lvl w:ilvl="7" w:tplc="FFFFFFFF">
      <w:start w:val="1"/>
      <w:numFmt w:val="lowerLetter"/>
      <w:lvlText w:val="%8."/>
      <w:lvlJc w:val="left"/>
      <w:pPr>
        <w:ind w:left="5903" w:hanging="360"/>
      </w:pPr>
    </w:lvl>
    <w:lvl w:ilvl="8" w:tplc="FFFFFFFF">
      <w:start w:val="1"/>
      <w:numFmt w:val="lowerRoman"/>
      <w:lvlText w:val="%9."/>
      <w:lvlJc w:val="right"/>
      <w:pPr>
        <w:ind w:left="6623" w:hanging="180"/>
      </w:pPr>
    </w:lvl>
  </w:abstractNum>
  <w:abstractNum w:abstractNumId="9" w15:restartNumberingAfterBreak="0">
    <w:nsid w:val="428D5C10"/>
    <w:multiLevelType w:val="hybridMultilevel"/>
    <w:tmpl w:val="2CCA9B34"/>
    <w:lvl w:ilvl="0" w:tplc="04270011">
      <w:start w:val="1"/>
      <w:numFmt w:val="decimal"/>
      <w:lvlText w:val="%1)"/>
      <w:lvlJc w:val="left"/>
      <w:pPr>
        <w:ind w:left="360" w:hanging="360"/>
      </w:pPr>
    </w:lvl>
    <w:lvl w:ilvl="1" w:tplc="04270019">
      <w:start w:val="1"/>
      <w:numFmt w:val="lowerLetter"/>
      <w:lvlText w:val="%2."/>
      <w:lvlJc w:val="left"/>
      <w:pPr>
        <w:ind w:left="1080" w:hanging="360"/>
      </w:pPr>
    </w:lvl>
    <w:lvl w:ilvl="2" w:tplc="0427001B">
      <w:start w:val="1"/>
      <w:numFmt w:val="lowerRoman"/>
      <w:lvlText w:val="%3."/>
      <w:lvlJc w:val="right"/>
      <w:pPr>
        <w:ind w:left="1800" w:hanging="180"/>
      </w:pPr>
    </w:lvl>
    <w:lvl w:ilvl="3" w:tplc="0427000F">
      <w:start w:val="1"/>
      <w:numFmt w:val="decimal"/>
      <w:lvlText w:val="%4."/>
      <w:lvlJc w:val="left"/>
      <w:pPr>
        <w:ind w:left="2520" w:hanging="360"/>
      </w:pPr>
    </w:lvl>
    <w:lvl w:ilvl="4" w:tplc="04270019">
      <w:start w:val="1"/>
      <w:numFmt w:val="lowerLetter"/>
      <w:lvlText w:val="%5."/>
      <w:lvlJc w:val="left"/>
      <w:pPr>
        <w:ind w:left="3240" w:hanging="360"/>
      </w:pPr>
    </w:lvl>
    <w:lvl w:ilvl="5" w:tplc="0427001B">
      <w:start w:val="1"/>
      <w:numFmt w:val="lowerRoman"/>
      <w:lvlText w:val="%6."/>
      <w:lvlJc w:val="right"/>
      <w:pPr>
        <w:ind w:left="3960" w:hanging="180"/>
      </w:pPr>
    </w:lvl>
    <w:lvl w:ilvl="6" w:tplc="0427000F">
      <w:start w:val="1"/>
      <w:numFmt w:val="decimal"/>
      <w:lvlText w:val="%7."/>
      <w:lvlJc w:val="left"/>
      <w:pPr>
        <w:ind w:left="4680" w:hanging="360"/>
      </w:pPr>
    </w:lvl>
    <w:lvl w:ilvl="7" w:tplc="04270019">
      <w:start w:val="1"/>
      <w:numFmt w:val="lowerLetter"/>
      <w:lvlText w:val="%8."/>
      <w:lvlJc w:val="left"/>
      <w:pPr>
        <w:ind w:left="5400" w:hanging="360"/>
      </w:pPr>
    </w:lvl>
    <w:lvl w:ilvl="8" w:tplc="0427001B">
      <w:start w:val="1"/>
      <w:numFmt w:val="lowerRoman"/>
      <w:lvlText w:val="%9."/>
      <w:lvlJc w:val="right"/>
      <w:pPr>
        <w:ind w:left="6120" w:hanging="180"/>
      </w:pPr>
    </w:lvl>
  </w:abstractNum>
  <w:abstractNum w:abstractNumId="10" w15:restartNumberingAfterBreak="0">
    <w:nsid w:val="44535ED7"/>
    <w:multiLevelType w:val="hybridMultilevel"/>
    <w:tmpl w:val="50649A0A"/>
    <w:lvl w:ilvl="0" w:tplc="4D562BD8">
      <w:start w:val="1"/>
      <w:numFmt w:val="decimal"/>
      <w:lvlText w:val="%1."/>
      <w:lvlJc w:val="left"/>
      <w:pPr>
        <w:ind w:left="360" w:hanging="360"/>
      </w:pPr>
      <w:rPr>
        <w:rFonts w:ascii="Times New Roman" w:eastAsiaTheme="minorHAnsi" w:hAnsi="Times New Roman" w:cs="Times New Roman"/>
      </w:rPr>
    </w:lvl>
    <w:lvl w:ilvl="1" w:tplc="042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7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7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7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7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7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 w15:restartNumberingAfterBreak="0">
    <w:nsid w:val="4ADF0025"/>
    <w:multiLevelType w:val="hybridMultilevel"/>
    <w:tmpl w:val="DFA682A0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4D10263A"/>
    <w:multiLevelType w:val="hybridMultilevel"/>
    <w:tmpl w:val="EC8AF14E"/>
    <w:lvl w:ilvl="0" w:tplc="00982FE2">
      <w:start w:val="1"/>
      <w:numFmt w:val="lowerLetter"/>
      <w:lvlText w:val="%1)"/>
      <w:lvlJc w:val="left"/>
      <w:pPr>
        <w:ind w:left="360" w:hanging="360"/>
      </w:pPr>
      <w:rPr>
        <w:rFonts w:ascii="Times New Roman" w:eastAsia="Times New Roman" w:hAnsi="Times New Roman" w:cs="Times New Roman"/>
      </w:rPr>
    </w:lvl>
    <w:lvl w:ilvl="1" w:tplc="0427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270005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27000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270003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270005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27000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270003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270005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3" w15:restartNumberingAfterBreak="0">
    <w:nsid w:val="593E57A9"/>
    <w:multiLevelType w:val="hybridMultilevel"/>
    <w:tmpl w:val="2CB4427C"/>
    <w:lvl w:ilvl="0" w:tplc="0427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64D91FC3"/>
    <w:multiLevelType w:val="hybridMultilevel"/>
    <w:tmpl w:val="CEA41D90"/>
    <w:lvl w:ilvl="0" w:tplc="0427000F">
      <w:start w:val="12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6E6858E7"/>
    <w:multiLevelType w:val="hybridMultilevel"/>
    <w:tmpl w:val="8028DF44"/>
    <w:lvl w:ilvl="0" w:tplc="B602DBAC">
      <w:start w:val="1"/>
      <w:numFmt w:val="decimal"/>
      <w:lvlText w:val="%1."/>
      <w:lvlJc w:val="left"/>
      <w:pPr>
        <w:ind w:left="360" w:hanging="360"/>
      </w:pPr>
      <w:rPr>
        <w:b w:val="0"/>
        <w:bCs w:val="0"/>
      </w:rPr>
    </w:lvl>
    <w:lvl w:ilvl="1" w:tplc="04270019">
      <w:start w:val="1"/>
      <w:numFmt w:val="lowerLetter"/>
      <w:lvlText w:val="%2."/>
      <w:lvlJc w:val="left"/>
      <w:pPr>
        <w:ind w:left="1080" w:hanging="360"/>
      </w:pPr>
    </w:lvl>
    <w:lvl w:ilvl="2" w:tplc="0427001B">
      <w:start w:val="1"/>
      <w:numFmt w:val="lowerRoman"/>
      <w:lvlText w:val="%3."/>
      <w:lvlJc w:val="right"/>
      <w:pPr>
        <w:ind w:left="1800" w:hanging="180"/>
      </w:pPr>
    </w:lvl>
    <w:lvl w:ilvl="3" w:tplc="0427000F">
      <w:start w:val="1"/>
      <w:numFmt w:val="decimal"/>
      <w:lvlText w:val="%4."/>
      <w:lvlJc w:val="left"/>
      <w:pPr>
        <w:ind w:left="2520" w:hanging="360"/>
      </w:pPr>
    </w:lvl>
    <w:lvl w:ilvl="4" w:tplc="04270019">
      <w:start w:val="1"/>
      <w:numFmt w:val="lowerLetter"/>
      <w:lvlText w:val="%5."/>
      <w:lvlJc w:val="left"/>
      <w:pPr>
        <w:ind w:left="3240" w:hanging="360"/>
      </w:pPr>
    </w:lvl>
    <w:lvl w:ilvl="5" w:tplc="0427001B">
      <w:start w:val="1"/>
      <w:numFmt w:val="lowerRoman"/>
      <w:lvlText w:val="%6."/>
      <w:lvlJc w:val="right"/>
      <w:pPr>
        <w:ind w:left="3960" w:hanging="180"/>
      </w:pPr>
    </w:lvl>
    <w:lvl w:ilvl="6" w:tplc="0427000F">
      <w:start w:val="1"/>
      <w:numFmt w:val="decimal"/>
      <w:lvlText w:val="%7."/>
      <w:lvlJc w:val="left"/>
      <w:pPr>
        <w:ind w:left="4680" w:hanging="360"/>
      </w:pPr>
    </w:lvl>
    <w:lvl w:ilvl="7" w:tplc="04270019">
      <w:start w:val="1"/>
      <w:numFmt w:val="lowerLetter"/>
      <w:lvlText w:val="%8."/>
      <w:lvlJc w:val="left"/>
      <w:pPr>
        <w:ind w:left="5400" w:hanging="360"/>
      </w:pPr>
    </w:lvl>
    <w:lvl w:ilvl="8" w:tplc="0427001B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7DE32F9D"/>
    <w:multiLevelType w:val="hybridMultilevel"/>
    <w:tmpl w:val="9E7EF58A"/>
    <w:lvl w:ilvl="0" w:tplc="C59ED09C">
      <w:start w:val="1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270019" w:tentative="1">
      <w:start w:val="1"/>
      <w:numFmt w:val="lowerLetter"/>
      <w:lvlText w:val="%2."/>
      <w:lvlJc w:val="left"/>
      <w:pPr>
        <w:ind w:left="1440" w:hanging="360"/>
      </w:pPr>
    </w:lvl>
    <w:lvl w:ilvl="2" w:tplc="0427001B" w:tentative="1">
      <w:start w:val="1"/>
      <w:numFmt w:val="lowerRoman"/>
      <w:lvlText w:val="%3."/>
      <w:lvlJc w:val="right"/>
      <w:pPr>
        <w:ind w:left="2160" w:hanging="180"/>
      </w:pPr>
    </w:lvl>
    <w:lvl w:ilvl="3" w:tplc="0427000F" w:tentative="1">
      <w:start w:val="1"/>
      <w:numFmt w:val="decimal"/>
      <w:lvlText w:val="%4."/>
      <w:lvlJc w:val="left"/>
      <w:pPr>
        <w:ind w:left="2880" w:hanging="360"/>
      </w:pPr>
    </w:lvl>
    <w:lvl w:ilvl="4" w:tplc="04270019" w:tentative="1">
      <w:start w:val="1"/>
      <w:numFmt w:val="lowerLetter"/>
      <w:lvlText w:val="%5."/>
      <w:lvlJc w:val="left"/>
      <w:pPr>
        <w:ind w:left="3600" w:hanging="360"/>
      </w:pPr>
    </w:lvl>
    <w:lvl w:ilvl="5" w:tplc="0427001B" w:tentative="1">
      <w:start w:val="1"/>
      <w:numFmt w:val="lowerRoman"/>
      <w:lvlText w:val="%6."/>
      <w:lvlJc w:val="right"/>
      <w:pPr>
        <w:ind w:left="4320" w:hanging="180"/>
      </w:pPr>
    </w:lvl>
    <w:lvl w:ilvl="6" w:tplc="0427000F" w:tentative="1">
      <w:start w:val="1"/>
      <w:numFmt w:val="decimal"/>
      <w:lvlText w:val="%7."/>
      <w:lvlJc w:val="left"/>
      <w:pPr>
        <w:ind w:left="5040" w:hanging="360"/>
      </w:pPr>
    </w:lvl>
    <w:lvl w:ilvl="7" w:tplc="04270019" w:tentative="1">
      <w:start w:val="1"/>
      <w:numFmt w:val="lowerLetter"/>
      <w:lvlText w:val="%8."/>
      <w:lvlJc w:val="left"/>
      <w:pPr>
        <w:ind w:left="5760" w:hanging="360"/>
      </w:pPr>
    </w:lvl>
    <w:lvl w:ilvl="8" w:tplc="0427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7"/>
  </w:num>
  <w:num w:numId="2">
    <w:abstractNumId w:val="1"/>
  </w:num>
  <w:num w:numId="3">
    <w:abstractNumId w:val="16"/>
  </w:num>
  <w:num w:numId="4">
    <w:abstractNumId w:val="13"/>
  </w:num>
  <w:num w:numId="5">
    <w:abstractNumId w:val="11"/>
  </w:num>
  <w:num w:numId="6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7">
    <w:abstractNumId w:val="12"/>
  </w:num>
  <w:num w:numId="8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9">
    <w:abstractNumId w:val="0"/>
  </w:num>
  <w:num w:numId="10">
    <w:abstractNumId w:val="3"/>
  </w:num>
  <w:num w:numId="11">
    <w:abstractNumId w:val="10"/>
  </w:num>
  <w:num w:numId="12">
    <w:abstractNumId w:val="4"/>
  </w:num>
  <w:num w:numId="13">
    <w:abstractNumId w:val="5"/>
  </w:num>
  <w:num w:numId="14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5">
    <w:abstractNumId w:val="2"/>
    <w:lvlOverride w:ilvl="0">
      <w:startOverride w:val="1"/>
    </w:lvlOverride>
    <w:lvlOverride w:ilvl="1"/>
    <w:lvlOverride w:ilvl="2"/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2"/>
  </w:num>
  <w:num w:numId="17">
    <w:abstractNumId w:val="14"/>
  </w:num>
  <w:num w:numId="18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70"/>
  <w:hideSpellingErrors/>
  <w:hideGrammaticalErrors/>
  <w:proofState w:spelling="clean"/>
  <w:defaultTabStop w:val="1296"/>
  <w:hyphenationZone w:val="396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74C65"/>
    <w:rsid w:val="000004EA"/>
    <w:rsid w:val="00001D2E"/>
    <w:rsid w:val="00002143"/>
    <w:rsid w:val="00002A92"/>
    <w:rsid w:val="00003906"/>
    <w:rsid w:val="00003BD9"/>
    <w:rsid w:val="00007786"/>
    <w:rsid w:val="00007A44"/>
    <w:rsid w:val="00007D90"/>
    <w:rsid w:val="000102CB"/>
    <w:rsid w:val="00010419"/>
    <w:rsid w:val="00010F57"/>
    <w:rsid w:val="000119B5"/>
    <w:rsid w:val="00011FB0"/>
    <w:rsid w:val="00015B28"/>
    <w:rsid w:val="00017F01"/>
    <w:rsid w:val="000200CD"/>
    <w:rsid w:val="000202A4"/>
    <w:rsid w:val="000206F3"/>
    <w:rsid w:val="0002158A"/>
    <w:rsid w:val="0002179A"/>
    <w:rsid w:val="00021B58"/>
    <w:rsid w:val="00022C4E"/>
    <w:rsid w:val="00025041"/>
    <w:rsid w:val="0003231A"/>
    <w:rsid w:val="000330AA"/>
    <w:rsid w:val="00034001"/>
    <w:rsid w:val="00035887"/>
    <w:rsid w:val="00035D0C"/>
    <w:rsid w:val="00036ACE"/>
    <w:rsid w:val="00037310"/>
    <w:rsid w:val="00037CAD"/>
    <w:rsid w:val="00041896"/>
    <w:rsid w:val="00042A89"/>
    <w:rsid w:val="00042CC3"/>
    <w:rsid w:val="00044266"/>
    <w:rsid w:val="00044F82"/>
    <w:rsid w:val="00045893"/>
    <w:rsid w:val="000461CF"/>
    <w:rsid w:val="00046730"/>
    <w:rsid w:val="000475E0"/>
    <w:rsid w:val="00047D18"/>
    <w:rsid w:val="00047FCF"/>
    <w:rsid w:val="0005024B"/>
    <w:rsid w:val="000509AF"/>
    <w:rsid w:val="000512F8"/>
    <w:rsid w:val="00051430"/>
    <w:rsid w:val="00051CE9"/>
    <w:rsid w:val="00052F7B"/>
    <w:rsid w:val="00055074"/>
    <w:rsid w:val="000552BB"/>
    <w:rsid w:val="0005554F"/>
    <w:rsid w:val="00057DFD"/>
    <w:rsid w:val="000623A6"/>
    <w:rsid w:val="000627B6"/>
    <w:rsid w:val="00063995"/>
    <w:rsid w:val="00063C78"/>
    <w:rsid w:val="0006566B"/>
    <w:rsid w:val="000662EC"/>
    <w:rsid w:val="00066466"/>
    <w:rsid w:val="0006694B"/>
    <w:rsid w:val="0006729A"/>
    <w:rsid w:val="000677F4"/>
    <w:rsid w:val="00067B76"/>
    <w:rsid w:val="0007062D"/>
    <w:rsid w:val="000712AB"/>
    <w:rsid w:val="00071B4C"/>
    <w:rsid w:val="00071FAC"/>
    <w:rsid w:val="000725CD"/>
    <w:rsid w:val="00072B6B"/>
    <w:rsid w:val="00072BD7"/>
    <w:rsid w:val="00073AE9"/>
    <w:rsid w:val="00073B0B"/>
    <w:rsid w:val="00074B25"/>
    <w:rsid w:val="00076198"/>
    <w:rsid w:val="000762EE"/>
    <w:rsid w:val="000765E8"/>
    <w:rsid w:val="00077D93"/>
    <w:rsid w:val="00080A73"/>
    <w:rsid w:val="00081478"/>
    <w:rsid w:val="00081D36"/>
    <w:rsid w:val="00081FF5"/>
    <w:rsid w:val="00084117"/>
    <w:rsid w:val="00084366"/>
    <w:rsid w:val="000847F3"/>
    <w:rsid w:val="000857B1"/>
    <w:rsid w:val="00087B5F"/>
    <w:rsid w:val="00087C78"/>
    <w:rsid w:val="00090065"/>
    <w:rsid w:val="000907F7"/>
    <w:rsid w:val="00090AB7"/>
    <w:rsid w:val="00090C06"/>
    <w:rsid w:val="00091C29"/>
    <w:rsid w:val="00091E2B"/>
    <w:rsid w:val="00093226"/>
    <w:rsid w:val="000932EC"/>
    <w:rsid w:val="00093808"/>
    <w:rsid w:val="00094B98"/>
    <w:rsid w:val="000953B4"/>
    <w:rsid w:val="00095E67"/>
    <w:rsid w:val="00095EF0"/>
    <w:rsid w:val="00096136"/>
    <w:rsid w:val="00096AA3"/>
    <w:rsid w:val="000A1C2F"/>
    <w:rsid w:val="000A30FC"/>
    <w:rsid w:val="000A3183"/>
    <w:rsid w:val="000A331B"/>
    <w:rsid w:val="000A5ED7"/>
    <w:rsid w:val="000A7823"/>
    <w:rsid w:val="000A7FD4"/>
    <w:rsid w:val="000B0FF1"/>
    <w:rsid w:val="000B2911"/>
    <w:rsid w:val="000B36A1"/>
    <w:rsid w:val="000B4634"/>
    <w:rsid w:val="000B4C27"/>
    <w:rsid w:val="000B50D3"/>
    <w:rsid w:val="000B5DEA"/>
    <w:rsid w:val="000B6369"/>
    <w:rsid w:val="000B747C"/>
    <w:rsid w:val="000B7BB3"/>
    <w:rsid w:val="000C0F55"/>
    <w:rsid w:val="000C3F8A"/>
    <w:rsid w:val="000C49E0"/>
    <w:rsid w:val="000C55F3"/>
    <w:rsid w:val="000C614F"/>
    <w:rsid w:val="000C668E"/>
    <w:rsid w:val="000C79CD"/>
    <w:rsid w:val="000D0C13"/>
    <w:rsid w:val="000D12AD"/>
    <w:rsid w:val="000D1D4A"/>
    <w:rsid w:val="000D28F9"/>
    <w:rsid w:val="000D2F97"/>
    <w:rsid w:val="000D3337"/>
    <w:rsid w:val="000D4469"/>
    <w:rsid w:val="000D44FA"/>
    <w:rsid w:val="000D512F"/>
    <w:rsid w:val="000D553E"/>
    <w:rsid w:val="000D5D5C"/>
    <w:rsid w:val="000D5E19"/>
    <w:rsid w:val="000D5EBC"/>
    <w:rsid w:val="000D6614"/>
    <w:rsid w:val="000D6699"/>
    <w:rsid w:val="000E1E4C"/>
    <w:rsid w:val="000E2893"/>
    <w:rsid w:val="000E2CD7"/>
    <w:rsid w:val="000E4ACE"/>
    <w:rsid w:val="000E536A"/>
    <w:rsid w:val="000E5697"/>
    <w:rsid w:val="000E61A1"/>
    <w:rsid w:val="000E705B"/>
    <w:rsid w:val="000E79A0"/>
    <w:rsid w:val="000E79E0"/>
    <w:rsid w:val="000E7EE5"/>
    <w:rsid w:val="000F0D8C"/>
    <w:rsid w:val="000F0E04"/>
    <w:rsid w:val="000F0EF9"/>
    <w:rsid w:val="000F4526"/>
    <w:rsid w:val="000F45F2"/>
    <w:rsid w:val="000F4885"/>
    <w:rsid w:val="000F707C"/>
    <w:rsid w:val="000F7281"/>
    <w:rsid w:val="000F7ACF"/>
    <w:rsid w:val="00100151"/>
    <w:rsid w:val="0010066C"/>
    <w:rsid w:val="00100B56"/>
    <w:rsid w:val="0010424E"/>
    <w:rsid w:val="00104C42"/>
    <w:rsid w:val="001055F5"/>
    <w:rsid w:val="001068A1"/>
    <w:rsid w:val="00106A8D"/>
    <w:rsid w:val="0010772E"/>
    <w:rsid w:val="001077AA"/>
    <w:rsid w:val="00110ABF"/>
    <w:rsid w:val="00110F49"/>
    <w:rsid w:val="001114DE"/>
    <w:rsid w:val="00111A5A"/>
    <w:rsid w:val="001136A9"/>
    <w:rsid w:val="001149A4"/>
    <w:rsid w:val="001155D7"/>
    <w:rsid w:val="001158BA"/>
    <w:rsid w:val="0011739A"/>
    <w:rsid w:val="00117539"/>
    <w:rsid w:val="001203A1"/>
    <w:rsid w:val="00120540"/>
    <w:rsid w:val="001209A0"/>
    <w:rsid w:val="0012173A"/>
    <w:rsid w:val="001225BA"/>
    <w:rsid w:val="00123069"/>
    <w:rsid w:val="00123D0F"/>
    <w:rsid w:val="00123E42"/>
    <w:rsid w:val="00125E41"/>
    <w:rsid w:val="00127A09"/>
    <w:rsid w:val="00131283"/>
    <w:rsid w:val="00131773"/>
    <w:rsid w:val="00134DB1"/>
    <w:rsid w:val="0013532A"/>
    <w:rsid w:val="00135B2D"/>
    <w:rsid w:val="00137493"/>
    <w:rsid w:val="00137ABF"/>
    <w:rsid w:val="00140183"/>
    <w:rsid w:val="00140719"/>
    <w:rsid w:val="00140819"/>
    <w:rsid w:val="0014094D"/>
    <w:rsid w:val="00140FE3"/>
    <w:rsid w:val="00142FA8"/>
    <w:rsid w:val="001430E3"/>
    <w:rsid w:val="00143115"/>
    <w:rsid w:val="00143F9C"/>
    <w:rsid w:val="001450DF"/>
    <w:rsid w:val="00145951"/>
    <w:rsid w:val="00145C34"/>
    <w:rsid w:val="00146559"/>
    <w:rsid w:val="00150357"/>
    <w:rsid w:val="00151AF0"/>
    <w:rsid w:val="00153D0E"/>
    <w:rsid w:val="001548D4"/>
    <w:rsid w:val="00155375"/>
    <w:rsid w:val="001564A5"/>
    <w:rsid w:val="00156599"/>
    <w:rsid w:val="00161370"/>
    <w:rsid w:val="00163214"/>
    <w:rsid w:val="0016392B"/>
    <w:rsid w:val="00164750"/>
    <w:rsid w:val="00164F1F"/>
    <w:rsid w:val="0016571D"/>
    <w:rsid w:val="00165CC2"/>
    <w:rsid w:val="00166355"/>
    <w:rsid w:val="001665F4"/>
    <w:rsid w:val="00166BA7"/>
    <w:rsid w:val="00167095"/>
    <w:rsid w:val="001673A6"/>
    <w:rsid w:val="00167C78"/>
    <w:rsid w:val="00170D18"/>
    <w:rsid w:val="00171328"/>
    <w:rsid w:val="00171334"/>
    <w:rsid w:val="001716BD"/>
    <w:rsid w:val="001716C8"/>
    <w:rsid w:val="0017284B"/>
    <w:rsid w:val="001728F7"/>
    <w:rsid w:val="00173751"/>
    <w:rsid w:val="00175549"/>
    <w:rsid w:val="00175BAA"/>
    <w:rsid w:val="0017611A"/>
    <w:rsid w:val="00176D1D"/>
    <w:rsid w:val="00180509"/>
    <w:rsid w:val="0018264E"/>
    <w:rsid w:val="00184DF6"/>
    <w:rsid w:val="00185D52"/>
    <w:rsid w:val="00190CBD"/>
    <w:rsid w:val="00191D82"/>
    <w:rsid w:val="00191F79"/>
    <w:rsid w:val="00192ADE"/>
    <w:rsid w:val="0019313C"/>
    <w:rsid w:val="00193AE9"/>
    <w:rsid w:val="001942EE"/>
    <w:rsid w:val="00194683"/>
    <w:rsid w:val="00194AB2"/>
    <w:rsid w:val="0019649C"/>
    <w:rsid w:val="00197AF5"/>
    <w:rsid w:val="001A06E5"/>
    <w:rsid w:val="001A16DB"/>
    <w:rsid w:val="001A285F"/>
    <w:rsid w:val="001A2B50"/>
    <w:rsid w:val="001A36C0"/>
    <w:rsid w:val="001A3F3D"/>
    <w:rsid w:val="001A4236"/>
    <w:rsid w:val="001B0C6B"/>
    <w:rsid w:val="001B14AD"/>
    <w:rsid w:val="001B1644"/>
    <w:rsid w:val="001B3B05"/>
    <w:rsid w:val="001B40F6"/>
    <w:rsid w:val="001B4271"/>
    <w:rsid w:val="001B67FC"/>
    <w:rsid w:val="001B71AD"/>
    <w:rsid w:val="001B777B"/>
    <w:rsid w:val="001C10CD"/>
    <w:rsid w:val="001C165F"/>
    <w:rsid w:val="001C1F46"/>
    <w:rsid w:val="001C2036"/>
    <w:rsid w:val="001C2B92"/>
    <w:rsid w:val="001C3230"/>
    <w:rsid w:val="001C3590"/>
    <w:rsid w:val="001C3EC0"/>
    <w:rsid w:val="001C57F1"/>
    <w:rsid w:val="001D0115"/>
    <w:rsid w:val="001D20BC"/>
    <w:rsid w:val="001D2E68"/>
    <w:rsid w:val="001D34A2"/>
    <w:rsid w:val="001D3C24"/>
    <w:rsid w:val="001D4380"/>
    <w:rsid w:val="001D521D"/>
    <w:rsid w:val="001D557E"/>
    <w:rsid w:val="001D5854"/>
    <w:rsid w:val="001D7674"/>
    <w:rsid w:val="001D7B1D"/>
    <w:rsid w:val="001D7F8C"/>
    <w:rsid w:val="001E0584"/>
    <w:rsid w:val="001E07C3"/>
    <w:rsid w:val="001E170E"/>
    <w:rsid w:val="001E1CE3"/>
    <w:rsid w:val="001E2197"/>
    <w:rsid w:val="001E2AF6"/>
    <w:rsid w:val="001E2B76"/>
    <w:rsid w:val="001E3624"/>
    <w:rsid w:val="001E3B8B"/>
    <w:rsid w:val="001E4B77"/>
    <w:rsid w:val="001E5165"/>
    <w:rsid w:val="001E63AA"/>
    <w:rsid w:val="001E72D0"/>
    <w:rsid w:val="001E7EB4"/>
    <w:rsid w:val="001F043B"/>
    <w:rsid w:val="001F0491"/>
    <w:rsid w:val="001F04AF"/>
    <w:rsid w:val="001F17A9"/>
    <w:rsid w:val="001F1F4D"/>
    <w:rsid w:val="001F1FE2"/>
    <w:rsid w:val="001F2D00"/>
    <w:rsid w:val="001F3495"/>
    <w:rsid w:val="001F34F7"/>
    <w:rsid w:val="001F40EF"/>
    <w:rsid w:val="001F4710"/>
    <w:rsid w:val="001F4ADB"/>
    <w:rsid w:val="001F593E"/>
    <w:rsid w:val="001F5CC3"/>
    <w:rsid w:val="001F6148"/>
    <w:rsid w:val="001F66F0"/>
    <w:rsid w:val="001F684D"/>
    <w:rsid w:val="001F68E7"/>
    <w:rsid w:val="002017B8"/>
    <w:rsid w:val="00202B96"/>
    <w:rsid w:val="002039C8"/>
    <w:rsid w:val="00203B03"/>
    <w:rsid w:val="00203E7A"/>
    <w:rsid w:val="00204493"/>
    <w:rsid w:val="002045F0"/>
    <w:rsid w:val="00205792"/>
    <w:rsid w:val="002067FB"/>
    <w:rsid w:val="0020684F"/>
    <w:rsid w:val="00207874"/>
    <w:rsid w:val="002078D8"/>
    <w:rsid w:val="00207B70"/>
    <w:rsid w:val="00210008"/>
    <w:rsid w:val="00210499"/>
    <w:rsid w:val="00212AF4"/>
    <w:rsid w:val="00214ED3"/>
    <w:rsid w:val="002160BD"/>
    <w:rsid w:val="00217AE1"/>
    <w:rsid w:val="00221345"/>
    <w:rsid w:val="00222157"/>
    <w:rsid w:val="00224323"/>
    <w:rsid w:val="00226064"/>
    <w:rsid w:val="00226E70"/>
    <w:rsid w:val="00227251"/>
    <w:rsid w:val="00227394"/>
    <w:rsid w:val="00227B3B"/>
    <w:rsid w:val="00227F90"/>
    <w:rsid w:val="002305BE"/>
    <w:rsid w:val="00231EF7"/>
    <w:rsid w:val="00232B0A"/>
    <w:rsid w:val="00233D6D"/>
    <w:rsid w:val="00234A55"/>
    <w:rsid w:val="00234C15"/>
    <w:rsid w:val="00235D83"/>
    <w:rsid w:val="0023670B"/>
    <w:rsid w:val="002408F1"/>
    <w:rsid w:val="002418DD"/>
    <w:rsid w:val="00242020"/>
    <w:rsid w:val="00242502"/>
    <w:rsid w:val="00243769"/>
    <w:rsid w:val="002446B5"/>
    <w:rsid w:val="002467F1"/>
    <w:rsid w:val="00250F73"/>
    <w:rsid w:val="00251692"/>
    <w:rsid w:val="0025238A"/>
    <w:rsid w:val="00252C51"/>
    <w:rsid w:val="00253A84"/>
    <w:rsid w:val="0025512C"/>
    <w:rsid w:val="0025592C"/>
    <w:rsid w:val="00256451"/>
    <w:rsid w:val="002576D9"/>
    <w:rsid w:val="002602B6"/>
    <w:rsid w:val="00260374"/>
    <w:rsid w:val="00261537"/>
    <w:rsid w:val="00261D61"/>
    <w:rsid w:val="00261F72"/>
    <w:rsid w:val="00262E90"/>
    <w:rsid w:val="00264355"/>
    <w:rsid w:val="00264808"/>
    <w:rsid w:val="002648AF"/>
    <w:rsid w:val="00264E66"/>
    <w:rsid w:val="00265CB0"/>
    <w:rsid w:val="00265EBF"/>
    <w:rsid w:val="00266922"/>
    <w:rsid w:val="002672C7"/>
    <w:rsid w:val="00271281"/>
    <w:rsid w:val="0027200A"/>
    <w:rsid w:val="002724A3"/>
    <w:rsid w:val="00273617"/>
    <w:rsid w:val="00273D2A"/>
    <w:rsid w:val="002767BA"/>
    <w:rsid w:val="00276EC1"/>
    <w:rsid w:val="0027782C"/>
    <w:rsid w:val="00280BAC"/>
    <w:rsid w:val="00281B09"/>
    <w:rsid w:val="0028255E"/>
    <w:rsid w:val="00282F90"/>
    <w:rsid w:val="0028322E"/>
    <w:rsid w:val="0028342D"/>
    <w:rsid w:val="00285458"/>
    <w:rsid w:val="00285687"/>
    <w:rsid w:val="00285C94"/>
    <w:rsid w:val="002870C5"/>
    <w:rsid w:val="00287694"/>
    <w:rsid w:val="00287E07"/>
    <w:rsid w:val="00290391"/>
    <w:rsid w:val="00290BA7"/>
    <w:rsid w:val="00290F32"/>
    <w:rsid w:val="00291020"/>
    <w:rsid w:val="002917D4"/>
    <w:rsid w:val="0029181D"/>
    <w:rsid w:val="002929FF"/>
    <w:rsid w:val="00292DFE"/>
    <w:rsid w:val="0029415F"/>
    <w:rsid w:val="002944BC"/>
    <w:rsid w:val="00294C1B"/>
    <w:rsid w:val="00294E8E"/>
    <w:rsid w:val="00295662"/>
    <w:rsid w:val="00295E1E"/>
    <w:rsid w:val="002969C4"/>
    <w:rsid w:val="00297767"/>
    <w:rsid w:val="002A0805"/>
    <w:rsid w:val="002A0DA0"/>
    <w:rsid w:val="002A189C"/>
    <w:rsid w:val="002A2A17"/>
    <w:rsid w:val="002A55AF"/>
    <w:rsid w:val="002A5AE6"/>
    <w:rsid w:val="002A6B6F"/>
    <w:rsid w:val="002A6E0B"/>
    <w:rsid w:val="002A6E68"/>
    <w:rsid w:val="002A7E80"/>
    <w:rsid w:val="002B0C98"/>
    <w:rsid w:val="002B162B"/>
    <w:rsid w:val="002B1C54"/>
    <w:rsid w:val="002B2266"/>
    <w:rsid w:val="002B2A4B"/>
    <w:rsid w:val="002B3036"/>
    <w:rsid w:val="002B36A2"/>
    <w:rsid w:val="002B5056"/>
    <w:rsid w:val="002C093E"/>
    <w:rsid w:val="002C3811"/>
    <w:rsid w:val="002C3835"/>
    <w:rsid w:val="002C56E3"/>
    <w:rsid w:val="002C5890"/>
    <w:rsid w:val="002C66F4"/>
    <w:rsid w:val="002C6A8C"/>
    <w:rsid w:val="002C6D65"/>
    <w:rsid w:val="002D03E3"/>
    <w:rsid w:val="002D0A2F"/>
    <w:rsid w:val="002D1DFD"/>
    <w:rsid w:val="002D297E"/>
    <w:rsid w:val="002D2E60"/>
    <w:rsid w:val="002D4065"/>
    <w:rsid w:val="002D487B"/>
    <w:rsid w:val="002D4985"/>
    <w:rsid w:val="002D6A63"/>
    <w:rsid w:val="002D7E66"/>
    <w:rsid w:val="002E01C2"/>
    <w:rsid w:val="002E0223"/>
    <w:rsid w:val="002E04DF"/>
    <w:rsid w:val="002E0555"/>
    <w:rsid w:val="002E138B"/>
    <w:rsid w:val="002E2167"/>
    <w:rsid w:val="002E27A0"/>
    <w:rsid w:val="002E2B68"/>
    <w:rsid w:val="002E2CE8"/>
    <w:rsid w:val="002E3546"/>
    <w:rsid w:val="002E49AF"/>
    <w:rsid w:val="002E57F0"/>
    <w:rsid w:val="002E5CA1"/>
    <w:rsid w:val="002E679E"/>
    <w:rsid w:val="002E703F"/>
    <w:rsid w:val="002F090D"/>
    <w:rsid w:val="002F094D"/>
    <w:rsid w:val="002F1C71"/>
    <w:rsid w:val="002F1CF2"/>
    <w:rsid w:val="002F2C22"/>
    <w:rsid w:val="002F467B"/>
    <w:rsid w:val="002F636B"/>
    <w:rsid w:val="002F6610"/>
    <w:rsid w:val="002F6E94"/>
    <w:rsid w:val="002F7402"/>
    <w:rsid w:val="00300921"/>
    <w:rsid w:val="00300AD0"/>
    <w:rsid w:val="003021DD"/>
    <w:rsid w:val="0030263A"/>
    <w:rsid w:val="00303B08"/>
    <w:rsid w:val="00304C3D"/>
    <w:rsid w:val="00305208"/>
    <w:rsid w:val="003052E0"/>
    <w:rsid w:val="00305D3C"/>
    <w:rsid w:val="0031037A"/>
    <w:rsid w:val="0031057B"/>
    <w:rsid w:val="00312007"/>
    <w:rsid w:val="0031201F"/>
    <w:rsid w:val="003122F8"/>
    <w:rsid w:val="00312DFA"/>
    <w:rsid w:val="003136AD"/>
    <w:rsid w:val="003164B0"/>
    <w:rsid w:val="00316783"/>
    <w:rsid w:val="003174D1"/>
    <w:rsid w:val="0031758A"/>
    <w:rsid w:val="00317FF1"/>
    <w:rsid w:val="0032083B"/>
    <w:rsid w:val="00321116"/>
    <w:rsid w:val="0032190B"/>
    <w:rsid w:val="00321F11"/>
    <w:rsid w:val="00321F13"/>
    <w:rsid w:val="00324C11"/>
    <w:rsid w:val="00326115"/>
    <w:rsid w:val="0032635D"/>
    <w:rsid w:val="003264ED"/>
    <w:rsid w:val="0033023F"/>
    <w:rsid w:val="0033033C"/>
    <w:rsid w:val="00331756"/>
    <w:rsid w:val="00332E89"/>
    <w:rsid w:val="00333BD2"/>
    <w:rsid w:val="003345ED"/>
    <w:rsid w:val="0033553D"/>
    <w:rsid w:val="00335613"/>
    <w:rsid w:val="00335642"/>
    <w:rsid w:val="00335EC4"/>
    <w:rsid w:val="003369DE"/>
    <w:rsid w:val="00337999"/>
    <w:rsid w:val="00340172"/>
    <w:rsid w:val="003408B0"/>
    <w:rsid w:val="00341FBE"/>
    <w:rsid w:val="003426DD"/>
    <w:rsid w:val="00343A7F"/>
    <w:rsid w:val="0034480A"/>
    <w:rsid w:val="003451F2"/>
    <w:rsid w:val="003457F4"/>
    <w:rsid w:val="00345E11"/>
    <w:rsid w:val="00345E15"/>
    <w:rsid w:val="0034793A"/>
    <w:rsid w:val="003505EF"/>
    <w:rsid w:val="00350D13"/>
    <w:rsid w:val="0035235B"/>
    <w:rsid w:val="00353C74"/>
    <w:rsid w:val="00353EFE"/>
    <w:rsid w:val="0035463C"/>
    <w:rsid w:val="0035593E"/>
    <w:rsid w:val="00356BA6"/>
    <w:rsid w:val="003570AE"/>
    <w:rsid w:val="003571FD"/>
    <w:rsid w:val="0035752D"/>
    <w:rsid w:val="0036010C"/>
    <w:rsid w:val="00361858"/>
    <w:rsid w:val="00361EA8"/>
    <w:rsid w:val="003633C7"/>
    <w:rsid w:val="003667DD"/>
    <w:rsid w:val="00366CCC"/>
    <w:rsid w:val="0037192C"/>
    <w:rsid w:val="00371A43"/>
    <w:rsid w:val="00371F43"/>
    <w:rsid w:val="00372F93"/>
    <w:rsid w:val="003738BE"/>
    <w:rsid w:val="00373943"/>
    <w:rsid w:val="0037408C"/>
    <w:rsid w:val="00375297"/>
    <w:rsid w:val="00376497"/>
    <w:rsid w:val="003774DB"/>
    <w:rsid w:val="0037777F"/>
    <w:rsid w:val="00380489"/>
    <w:rsid w:val="00381226"/>
    <w:rsid w:val="003817A8"/>
    <w:rsid w:val="00381EFE"/>
    <w:rsid w:val="00382C0B"/>
    <w:rsid w:val="00382EE4"/>
    <w:rsid w:val="0038330F"/>
    <w:rsid w:val="00384F87"/>
    <w:rsid w:val="00385B87"/>
    <w:rsid w:val="00385E70"/>
    <w:rsid w:val="003871EB"/>
    <w:rsid w:val="0039019B"/>
    <w:rsid w:val="00390DBE"/>
    <w:rsid w:val="003922E5"/>
    <w:rsid w:val="0039275C"/>
    <w:rsid w:val="003932F8"/>
    <w:rsid w:val="00393DD3"/>
    <w:rsid w:val="0039697B"/>
    <w:rsid w:val="003972F0"/>
    <w:rsid w:val="003A072E"/>
    <w:rsid w:val="003A2493"/>
    <w:rsid w:val="003A51BF"/>
    <w:rsid w:val="003A6233"/>
    <w:rsid w:val="003A711D"/>
    <w:rsid w:val="003A7175"/>
    <w:rsid w:val="003A71C0"/>
    <w:rsid w:val="003A7DB6"/>
    <w:rsid w:val="003B07BF"/>
    <w:rsid w:val="003B0801"/>
    <w:rsid w:val="003B1400"/>
    <w:rsid w:val="003B16DF"/>
    <w:rsid w:val="003B1AD9"/>
    <w:rsid w:val="003B21DC"/>
    <w:rsid w:val="003B2910"/>
    <w:rsid w:val="003B3DE2"/>
    <w:rsid w:val="003B4C89"/>
    <w:rsid w:val="003B524F"/>
    <w:rsid w:val="003B52F0"/>
    <w:rsid w:val="003B686A"/>
    <w:rsid w:val="003C0545"/>
    <w:rsid w:val="003C0E1D"/>
    <w:rsid w:val="003C1516"/>
    <w:rsid w:val="003C3745"/>
    <w:rsid w:val="003C386A"/>
    <w:rsid w:val="003C407B"/>
    <w:rsid w:val="003C412E"/>
    <w:rsid w:val="003C415E"/>
    <w:rsid w:val="003C455B"/>
    <w:rsid w:val="003C45E6"/>
    <w:rsid w:val="003C48B4"/>
    <w:rsid w:val="003C4961"/>
    <w:rsid w:val="003C4AAF"/>
    <w:rsid w:val="003C4AD3"/>
    <w:rsid w:val="003C4C02"/>
    <w:rsid w:val="003C4C2E"/>
    <w:rsid w:val="003C4C58"/>
    <w:rsid w:val="003C4CB1"/>
    <w:rsid w:val="003C4CB3"/>
    <w:rsid w:val="003C68C3"/>
    <w:rsid w:val="003C728F"/>
    <w:rsid w:val="003C7D50"/>
    <w:rsid w:val="003D0198"/>
    <w:rsid w:val="003D09FD"/>
    <w:rsid w:val="003D1841"/>
    <w:rsid w:val="003D1AEF"/>
    <w:rsid w:val="003D2511"/>
    <w:rsid w:val="003D4A44"/>
    <w:rsid w:val="003D539D"/>
    <w:rsid w:val="003D61F4"/>
    <w:rsid w:val="003D62BA"/>
    <w:rsid w:val="003D7508"/>
    <w:rsid w:val="003D75A1"/>
    <w:rsid w:val="003D7B49"/>
    <w:rsid w:val="003D7C8C"/>
    <w:rsid w:val="003D7FBB"/>
    <w:rsid w:val="003E0493"/>
    <w:rsid w:val="003E0A0B"/>
    <w:rsid w:val="003E0F61"/>
    <w:rsid w:val="003E13CE"/>
    <w:rsid w:val="003E1EB2"/>
    <w:rsid w:val="003E2832"/>
    <w:rsid w:val="003E2EA3"/>
    <w:rsid w:val="003E37C6"/>
    <w:rsid w:val="003E3967"/>
    <w:rsid w:val="003E3B04"/>
    <w:rsid w:val="003E3CA3"/>
    <w:rsid w:val="003E49AA"/>
    <w:rsid w:val="003E4EE2"/>
    <w:rsid w:val="003E57E5"/>
    <w:rsid w:val="003E59B5"/>
    <w:rsid w:val="003E6294"/>
    <w:rsid w:val="003E743C"/>
    <w:rsid w:val="003F2A5D"/>
    <w:rsid w:val="003F2DF6"/>
    <w:rsid w:val="003F3949"/>
    <w:rsid w:val="003F4740"/>
    <w:rsid w:val="003F4F07"/>
    <w:rsid w:val="003F502E"/>
    <w:rsid w:val="003F566B"/>
    <w:rsid w:val="003F56D4"/>
    <w:rsid w:val="003F6159"/>
    <w:rsid w:val="003F7E7A"/>
    <w:rsid w:val="00400F03"/>
    <w:rsid w:val="0040118A"/>
    <w:rsid w:val="00401907"/>
    <w:rsid w:val="004020FF"/>
    <w:rsid w:val="00403A54"/>
    <w:rsid w:val="00403F0A"/>
    <w:rsid w:val="00404A51"/>
    <w:rsid w:val="00404AD4"/>
    <w:rsid w:val="00405437"/>
    <w:rsid w:val="004058C0"/>
    <w:rsid w:val="004100A2"/>
    <w:rsid w:val="0041088E"/>
    <w:rsid w:val="00410911"/>
    <w:rsid w:val="00410C69"/>
    <w:rsid w:val="00410CC5"/>
    <w:rsid w:val="00411143"/>
    <w:rsid w:val="004121FE"/>
    <w:rsid w:val="004135B2"/>
    <w:rsid w:val="00414BEE"/>
    <w:rsid w:val="004154C8"/>
    <w:rsid w:val="00416729"/>
    <w:rsid w:val="004167F8"/>
    <w:rsid w:val="004171C9"/>
    <w:rsid w:val="0041775E"/>
    <w:rsid w:val="00417C84"/>
    <w:rsid w:val="004200A5"/>
    <w:rsid w:val="00420A28"/>
    <w:rsid w:val="00420EE5"/>
    <w:rsid w:val="00423B57"/>
    <w:rsid w:val="0042584D"/>
    <w:rsid w:val="0042597B"/>
    <w:rsid w:val="00425A51"/>
    <w:rsid w:val="00426D17"/>
    <w:rsid w:val="00426FDB"/>
    <w:rsid w:val="00430653"/>
    <w:rsid w:val="00430E24"/>
    <w:rsid w:val="0043108D"/>
    <w:rsid w:val="004313A8"/>
    <w:rsid w:val="00431B1A"/>
    <w:rsid w:val="004324C5"/>
    <w:rsid w:val="0043398D"/>
    <w:rsid w:val="00434F4B"/>
    <w:rsid w:val="00435329"/>
    <w:rsid w:val="00436F3A"/>
    <w:rsid w:val="004404F8"/>
    <w:rsid w:val="00440F04"/>
    <w:rsid w:val="00441C16"/>
    <w:rsid w:val="00442BBA"/>
    <w:rsid w:val="00442FD3"/>
    <w:rsid w:val="00444217"/>
    <w:rsid w:val="00444DBE"/>
    <w:rsid w:val="00445963"/>
    <w:rsid w:val="00445FDD"/>
    <w:rsid w:val="00446064"/>
    <w:rsid w:val="0044761D"/>
    <w:rsid w:val="004516E8"/>
    <w:rsid w:val="00451788"/>
    <w:rsid w:val="00452BE6"/>
    <w:rsid w:val="004533F5"/>
    <w:rsid w:val="004533F7"/>
    <w:rsid w:val="00453F70"/>
    <w:rsid w:val="00454EAF"/>
    <w:rsid w:val="0045642B"/>
    <w:rsid w:val="00456726"/>
    <w:rsid w:val="0045748A"/>
    <w:rsid w:val="00460018"/>
    <w:rsid w:val="00460CD5"/>
    <w:rsid w:val="0046188C"/>
    <w:rsid w:val="00462C07"/>
    <w:rsid w:val="0046306C"/>
    <w:rsid w:val="004645B4"/>
    <w:rsid w:val="00464D00"/>
    <w:rsid w:val="00465897"/>
    <w:rsid w:val="004658ED"/>
    <w:rsid w:val="004661C9"/>
    <w:rsid w:val="004665F6"/>
    <w:rsid w:val="004672E3"/>
    <w:rsid w:val="004676BD"/>
    <w:rsid w:val="00467E2C"/>
    <w:rsid w:val="004703A0"/>
    <w:rsid w:val="00470A60"/>
    <w:rsid w:val="0047108F"/>
    <w:rsid w:val="00472617"/>
    <w:rsid w:val="00473E86"/>
    <w:rsid w:val="0047449E"/>
    <w:rsid w:val="00476103"/>
    <w:rsid w:val="00480557"/>
    <w:rsid w:val="00481365"/>
    <w:rsid w:val="00482CCA"/>
    <w:rsid w:val="0048387B"/>
    <w:rsid w:val="00483989"/>
    <w:rsid w:val="004840EC"/>
    <w:rsid w:val="004841ED"/>
    <w:rsid w:val="00485645"/>
    <w:rsid w:val="00486D82"/>
    <w:rsid w:val="004876BD"/>
    <w:rsid w:val="00490412"/>
    <w:rsid w:val="00490D74"/>
    <w:rsid w:val="00490DA5"/>
    <w:rsid w:val="004918E2"/>
    <w:rsid w:val="0049297D"/>
    <w:rsid w:val="00493A9F"/>
    <w:rsid w:val="00493E00"/>
    <w:rsid w:val="0049453C"/>
    <w:rsid w:val="004955F0"/>
    <w:rsid w:val="00495841"/>
    <w:rsid w:val="00495898"/>
    <w:rsid w:val="004963D1"/>
    <w:rsid w:val="00496EBD"/>
    <w:rsid w:val="0049745D"/>
    <w:rsid w:val="00497601"/>
    <w:rsid w:val="004A0BB0"/>
    <w:rsid w:val="004A1265"/>
    <w:rsid w:val="004A2A54"/>
    <w:rsid w:val="004A2ABE"/>
    <w:rsid w:val="004A3EED"/>
    <w:rsid w:val="004A49C7"/>
    <w:rsid w:val="004A55C1"/>
    <w:rsid w:val="004A5C95"/>
    <w:rsid w:val="004A67F7"/>
    <w:rsid w:val="004A6C2F"/>
    <w:rsid w:val="004A7F15"/>
    <w:rsid w:val="004B0076"/>
    <w:rsid w:val="004B09C8"/>
    <w:rsid w:val="004B09E4"/>
    <w:rsid w:val="004B1BDD"/>
    <w:rsid w:val="004B2252"/>
    <w:rsid w:val="004B2331"/>
    <w:rsid w:val="004B238B"/>
    <w:rsid w:val="004B2C3D"/>
    <w:rsid w:val="004B30F1"/>
    <w:rsid w:val="004B373B"/>
    <w:rsid w:val="004B45F7"/>
    <w:rsid w:val="004B5C84"/>
    <w:rsid w:val="004B6036"/>
    <w:rsid w:val="004B64ED"/>
    <w:rsid w:val="004C01FA"/>
    <w:rsid w:val="004C13DE"/>
    <w:rsid w:val="004C1847"/>
    <w:rsid w:val="004C1DD4"/>
    <w:rsid w:val="004C1E48"/>
    <w:rsid w:val="004C2039"/>
    <w:rsid w:val="004C2279"/>
    <w:rsid w:val="004C29F4"/>
    <w:rsid w:val="004C308F"/>
    <w:rsid w:val="004C3F6A"/>
    <w:rsid w:val="004C5DC8"/>
    <w:rsid w:val="004C694D"/>
    <w:rsid w:val="004C7363"/>
    <w:rsid w:val="004D2EA9"/>
    <w:rsid w:val="004D4AEE"/>
    <w:rsid w:val="004D4B1E"/>
    <w:rsid w:val="004D4CAB"/>
    <w:rsid w:val="004D5BAC"/>
    <w:rsid w:val="004D5F7A"/>
    <w:rsid w:val="004D7835"/>
    <w:rsid w:val="004E0580"/>
    <w:rsid w:val="004E1D8F"/>
    <w:rsid w:val="004E23C9"/>
    <w:rsid w:val="004E32AC"/>
    <w:rsid w:val="004E35CB"/>
    <w:rsid w:val="004E3D33"/>
    <w:rsid w:val="004E461F"/>
    <w:rsid w:val="004E6383"/>
    <w:rsid w:val="004F17E2"/>
    <w:rsid w:val="004F27B6"/>
    <w:rsid w:val="004F2FBB"/>
    <w:rsid w:val="004F34E2"/>
    <w:rsid w:val="004F3AA1"/>
    <w:rsid w:val="004F49DC"/>
    <w:rsid w:val="004F62B1"/>
    <w:rsid w:val="004F7127"/>
    <w:rsid w:val="004F71D1"/>
    <w:rsid w:val="004F7B3C"/>
    <w:rsid w:val="005008CE"/>
    <w:rsid w:val="00500C4E"/>
    <w:rsid w:val="00500D37"/>
    <w:rsid w:val="00500F87"/>
    <w:rsid w:val="005017B1"/>
    <w:rsid w:val="00501C1A"/>
    <w:rsid w:val="00502A4B"/>
    <w:rsid w:val="00502C75"/>
    <w:rsid w:val="00503CD9"/>
    <w:rsid w:val="00503DA6"/>
    <w:rsid w:val="0050430E"/>
    <w:rsid w:val="00505336"/>
    <w:rsid w:val="00505F14"/>
    <w:rsid w:val="00510B47"/>
    <w:rsid w:val="00510BDD"/>
    <w:rsid w:val="00510C85"/>
    <w:rsid w:val="0051105F"/>
    <w:rsid w:val="00511CC3"/>
    <w:rsid w:val="005130F8"/>
    <w:rsid w:val="005132C2"/>
    <w:rsid w:val="00513571"/>
    <w:rsid w:val="00513DB3"/>
    <w:rsid w:val="00514D0B"/>
    <w:rsid w:val="00514E37"/>
    <w:rsid w:val="00515196"/>
    <w:rsid w:val="00516072"/>
    <w:rsid w:val="00520D5D"/>
    <w:rsid w:val="00520DCF"/>
    <w:rsid w:val="00521184"/>
    <w:rsid w:val="00521FDD"/>
    <w:rsid w:val="00522EA7"/>
    <w:rsid w:val="0052348F"/>
    <w:rsid w:val="00523B1C"/>
    <w:rsid w:val="00524220"/>
    <w:rsid w:val="0052458B"/>
    <w:rsid w:val="0052626B"/>
    <w:rsid w:val="00526597"/>
    <w:rsid w:val="00530158"/>
    <w:rsid w:val="00531B10"/>
    <w:rsid w:val="00531EE5"/>
    <w:rsid w:val="00532760"/>
    <w:rsid w:val="0053312F"/>
    <w:rsid w:val="00533437"/>
    <w:rsid w:val="00533532"/>
    <w:rsid w:val="005343ED"/>
    <w:rsid w:val="0053456F"/>
    <w:rsid w:val="00534F10"/>
    <w:rsid w:val="00535CC5"/>
    <w:rsid w:val="005366D0"/>
    <w:rsid w:val="0053676C"/>
    <w:rsid w:val="0053683F"/>
    <w:rsid w:val="00536CEE"/>
    <w:rsid w:val="00536CF5"/>
    <w:rsid w:val="00537CBF"/>
    <w:rsid w:val="005402A8"/>
    <w:rsid w:val="00540A82"/>
    <w:rsid w:val="00540A8E"/>
    <w:rsid w:val="005411D6"/>
    <w:rsid w:val="005423F9"/>
    <w:rsid w:val="00543900"/>
    <w:rsid w:val="00545D55"/>
    <w:rsid w:val="0054640E"/>
    <w:rsid w:val="00546669"/>
    <w:rsid w:val="0054688A"/>
    <w:rsid w:val="00552AC7"/>
    <w:rsid w:val="00553D3B"/>
    <w:rsid w:val="00554012"/>
    <w:rsid w:val="00555E20"/>
    <w:rsid w:val="00557D17"/>
    <w:rsid w:val="00560604"/>
    <w:rsid w:val="00561AFE"/>
    <w:rsid w:val="00561F61"/>
    <w:rsid w:val="00563548"/>
    <w:rsid w:val="005662BA"/>
    <w:rsid w:val="00566AB8"/>
    <w:rsid w:val="005674B8"/>
    <w:rsid w:val="005678D5"/>
    <w:rsid w:val="00567AEB"/>
    <w:rsid w:val="00572DC3"/>
    <w:rsid w:val="00572DE5"/>
    <w:rsid w:val="00575C00"/>
    <w:rsid w:val="005800DC"/>
    <w:rsid w:val="00580145"/>
    <w:rsid w:val="00580A1B"/>
    <w:rsid w:val="00580FB1"/>
    <w:rsid w:val="005817CD"/>
    <w:rsid w:val="0058225F"/>
    <w:rsid w:val="005838F6"/>
    <w:rsid w:val="0058426F"/>
    <w:rsid w:val="0058450D"/>
    <w:rsid w:val="00585AA5"/>
    <w:rsid w:val="00586AC7"/>
    <w:rsid w:val="00587488"/>
    <w:rsid w:val="00587C37"/>
    <w:rsid w:val="00591127"/>
    <w:rsid w:val="00592902"/>
    <w:rsid w:val="005935AC"/>
    <w:rsid w:val="00594355"/>
    <w:rsid w:val="0059462C"/>
    <w:rsid w:val="00595E75"/>
    <w:rsid w:val="005A0ADB"/>
    <w:rsid w:val="005A19A5"/>
    <w:rsid w:val="005A2417"/>
    <w:rsid w:val="005A2593"/>
    <w:rsid w:val="005A2667"/>
    <w:rsid w:val="005A3463"/>
    <w:rsid w:val="005A492D"/>
    <w:rsid w:val="005A4A78"/>
    <w:rsid w:val="005A4C84"/>
    <w:rsid w:val="005A5120"/>
    <w:rsid w:val="005A5388"/>
    <w:rsid w:val="005A5A3C"/>
    <w:rsid w:val="005A77BD"/>
    <w:rsid w:val="005B1D94"/>
    <w:rsid w:val="005B230F"/>
    <w:rsid w:val="005B2712"/>
    <w:rsid w:val="005B2733"/>
    <w:rsid w:val="005B2A6A"/>
    <w:rsid w:val="005B4032"/>
    <w:rsid w:val="005B4A48"/>
    <w:rsid w:val="005B4EC5"/>
    <w:rsid w:val="005B5477"/>
    <w:rsid w:val="005B5D15"/>
    <w:rsid w:val="005B663D"/>
    <w:rsid w:val="005B7AD3"/>
    <w:rsid w:val="005B7AF3"/>
    <w:rsid w:val="005C0154"/>
    <w:rsid w:val="005C05A1"/>
    <w:rsid w:val="005C0FBA"/>
    <w:rsid w:val="005C14DE"/>
    <w:rsid w:val="005C2542"/>
    <w:rsid w:val="005C2B1A"/>
    <w:rsid w:val="005C2BC7"/>
    <w:rsid w:val="005C2CB7"/>
    <w:rsid w:val="005C3104"/>
    <w:rsid w:val="005C34B2"/>
    <w:rsid w:val="005C425C"/>
    <w:rsid w:val="005C42A2"/>
    <w:rsid w:val="005C49C9"/>
    <w:rsid w:val="005C4A56"/>
    <w:rsid w:val="005C5B86"/>
    <w:rsid w:val="005C6121"/>
    <w:rsid w:val="005C6BFE"/>
    <w:rsid w:val="005C7A13"/>
    <w:rsid w:val="005C7ED1"/>
    <w:rsid w:val="005C7F36"/>
    <w:rsid w:val="005D086B"/>
    <w:rsid w:val="005D0C8B"/>
    <w:rsid w:val="005D29B0"/>
    <w:rsid w:val="005D49D6"/>
    <w:rsid w:val="005D556F"/>
    <w:rsid w:val="005D69A4"/>
    <w:rsid w:val="005D70F6"/>
    <w:rsid w:val="005D7439"/>
    <w:rsid w:val="005D7536"/>
    <w:rsid w:val="005E0068"/>
    <w:rsid w:val="005E0243"/>
    <w:rsid w:val="005E033D"/>
    <w:rsid w:val="005E0F53"/>
    <w:rsid w:val="005E0FBD"/>
    <w:rsid w:val="005E1D21"/>
    <w:rsid w:val="005E1F17"/>
    <w:rsid w:val="005E22CF"/>
    <w:rsid w:val="005E27E0"/>
    <w:rsid w:val="005E2C4C"/>
    <w:rsid w:val="005E37F3"/>
    <w:rsid w:val="005E778F"/>
    <w:rsid w:val="005F044A"/>
    <w:rsid w:val="005F0656"/>
    <w:rsid w:val="005F1453"/>
    <w:rsid w:val="005F3229"/>
    <w:rsid w:val="005F3D10"/>
    <w:rsid w:val="005F5862"/>
    <w:rsid w:val="005F5EC7"/>
    <w:rsid w:val="005F603B"/>
    <w:rsid w:val="005F6341"/>
    <w:rsid w:val="005F6504"/>
    <w:rsid w:val="005F6CED"/>
    <w:rsid w:val="00600272"/>
    <w:rsid w:val="00601656"/>
    <w:rsid w:val="006029AF"/>
    <w:rsid w:val="006046C6"/>
    <w:rsid w:val="00605193"/>
    <w:rsid w:val="0060625B"/>
    <w:rsid w:val="00606E17"/>
    <w:rsid w:val="006111A1"/>
    <w:rsid w:val="006112AC"/>
    <w:rsid w:val="00611581"/>
    <w:rsid w:val="00611735"/>
    <w:rsid w:val="00611E8E"/>
    <w:rsid w:val="006122E5"/>
    <w:rsid w:val="00613863"/>
    <w:rsid w:val="00615328"/>
    <w:rsid w:val="006153C8"/>
    <w:rsid w:val="00615DA1"/>
    <w:rsid w:val="00616111"/>
    <w:rsid w:val="006161D1"/>
    <w:rsid w:val="0061640D"/>
    <w:rsid w:val="00617033"/>
    <w:rsid w:val="0062124A"/>
    <w:rsid w:val="006215C6"/>
    <w:rsid w:val="00621632"/>
    <w:rsid w:val="00621908"/>
    <w:rsid w:val="0062223D"/>
    <w:rsid w:val="00622C4A"/>
    <w:rsid w:val="00626604"/>
    <w:rsid w:val="00627B17"/>
    <w:rsid w:val="006308BC"/>
    <w:rsid w:val="00630D01"/>
    <w:rsid w:val="00634CBB"/>
    <w:rsid w:val="00635282"/>
    <w:rsid w:val="00635659"/>
    <w:rsid w:val="00637029"/>
    <w:rsid w:val="00637464"/>
    <w:rsid w:val="006374E2"/>
    <w:rsid w:val="006405E0"/>
    <w:rsid w:val="00640730"/>
    <w:rsid w:val="006407DB"/>
    <w:rsid w:val="006408AE"/>
    <w:rsid w:val="00641F5F"/>
    <w:rsid w:val="00643A5F"/>
    <w:rsid w:val="006441C1"/>
    <w:rsid w:val="00644E77"/>
    <w:rsid w:val="00645B1E"/>
    <w:rsid w:val="006462A4"/>
    <w:rsid w:val="00646724"/>
    <w:rsid w:val="00646CCC"/>
    <w:rsid w:val="00647E23"/>
    <w:rsid w:val="0065173A"/>
    <w:rsid w:val="00651E9A"/>
    <w:rsid w:val="00652A08"/>
    <w:rsid w:val="00654B1D"/>
    <w:rsid w:val="0065642C"/>
    <w:rsid w:val="006569AD"/>
    <w:rsid w:val="006612D2"/>
    <w:rsid w:val="006613CC"/>
    <w:rsid w:val="0066164A"/>
    <w:rsid w:val="006626E9"/>
    <w:rsid w:val="00662D02"/>
    <w:rsid w:val="006633FA"/>
    <w:rsid w:val="006639CF"/>
    <w:rsid w:val="006649AC"/>
    <w:rsid w:val="00664F93"/>
    <w:rsid w:val="00665974"/>
    <w:rsid w:val="00670EBC"/>
    <w:rsid w:val="006728E8"/>
    <w:rsid w:val="00674F04"/>
    <w:rsid w:val="0067516F"/>
    <w:rsid w:val="0067654E"/>
    <w:rsid w:val="00677916"/>
    <w:rsid w:val="00677B00"/>
    <w:rsid w:val="00680062"/>
    <w:rsid w:val="00682C22"/>
    <w:rsid w:val="00683AEE"/>
    <w:rsid w:val="0068445F"/>
    <w:rsid w:val="0068468D"/>
    <w:rsid w:val="006849B2"/>
    <w:rsid w:val="0068518F"/>
    <w:rsid w:val="006860D4"/>
    <w:rsid w:val="00686113"/>
    <w:rsid w:val="00690BE5"/>
    <w:rsid w:val="0069533A"/>
    <w:rsid w:val="006954B4"/>
    <w:rsid w:val="00695EAE"/>
    <w:rsid w:val="00696678"/>
    <w:rsid w:val="0069695E"/>
    <w:rsid w:val="006A0545"/>
    <w:rsid w:val="006A0615"/>
    <w:rsid w:val="006A07D7"/>
    <w:rsid w:val="006A2904"/>
    <w:rsid w:val="006A33D6"/>
    <w:rsid w:val="006A3D20"/>
    <w:rsid w:val="006A4EA4"/>
    <w:rsid w:val="006A5AF6"/>
    <w:rsid w:val="006A62D2"/>
    <w:rsid w:val="006A6348"/>
    <w:rsid w:val="006A7573"/>
    <w:rsid w:val="006A7778"/>
    <w:rsid w:val="006A7953"/>
    <w:rsid w:val="006A7F4A"/>
    <w:rsid w:val="006B0576"/>
    <w:rsid w:val="006B1BFC"/>
    <w:rsid w:val="006B3796"/>
    <w:rsid w:val="006B3BC7"/>
    <w:rsid w:val="006B43F7"/>
    <w:rsid w:val="006B5085"/>
    <w:rsid w:val="006B5A56"/>
    <w:rsid w:val="006C58EA"/>
    <w:rsid w:val="006D1763"/>
    <w:rsid w:val="006D2331"/>
    <w:rsid w:val="006D3259"/>
    <w:rsid w:val="006D328F"/>
    <w:rsid w:val="006D3BFA"/>
    <w:rsid w:val="006D5247"/>
    <w:rsid w:val="006D5B1C"/>
    <w:rsid w:val="006D61F8"/>
    <w:rsid w:val="006D6500"/>
    <w:rsid w:val="006D72DB"/>
    <w:rsid w:val="006D77D3"/>
    <w:rsid w:val="006D783B"/>
    <w:rsid w:val="006D7DD5"/>
    <w:rsid w:val="006D7E76"/>
    <w:rsid w:val="006E188C"/>
    <w:rsid w:val="006E2CC2"/>
    <w:rsid w:val="006E472C"/>
    <w:rsid w:val="006E49D2"/>
    <w:rsid w:val="006E4C0B"/>
    <w:rsid w:val="006E4FBC"/>
    <w:rsid w:val="006E4FC1"/>
    <w:rsid w:val="006F00A1"/>
    <w:rsid w:val="006F0D4A"/>
    <w:rsid w:val="006F1E84"/>
    <w:rsid w:val="006F2411"/>
    <w:rsid w:val="006F2FCC"/>
    <w:rsid w:val="006F322B"/>
    <w:rsid w:val="006F33E6"/>
    <w:rsid w:val="006F6506"/>
    <w:rsid w:val="006F6592"/>
    <w:rsid w:val="006F6A53"/>
    <w:rsid w:val="006F7B11"/>
    <w:rsid w:val="007001E4"/>
    <w:rsid w:val="00700D6E"/>
    <w:rsid w:val="00701957"/>
    <w:rsid w:val="00701E26"/>
    <w:rsid w:val="00702712"/>
    <w:rsid w:val="00703151"/>
    <w:rsid w:val="00703DFF"/>
    <w:rsid w:val="0070492E"/>
    <w:rsid w:val="00704985"/>
    <w:rsid w:val="00705A04"/>
    <w:rsid w:val="00706255"/>
    <w:rsid w:val="00706408"/>
    <w:rsid w:val="007069BF"/>
    <w:rsid w:val="007071A4"/>
    <w:rsid w:val="007071FC"/>
    <w:rsid w:val="00707A21"/>
    <w:rsid w:val="007100DA"/>
    <w:rsid w:val="00710CF2"/>
    <w:rsid w:val="00710E0F"/>
    <w:rsid w:val="0071160C"/>
    <w:rsid w:val="00715BF6"/>
    <w:rsid w:val="00715DA0"/>
    <w:rsid w:val="00717400"/>
    <w:rsid w:val="0072163D"/>
    <w:rsid w:val="00721702"/>
    <w:rsid w:val="00721B16"/>
    <w:rsid w:val="00721B29"/>
    <w:rsid w:val="007230CD"/>
    <w:rsid w:val="007242EE"/>
    <w:rsid w:val="007246A0"/>
    <w:rsid w:val="0072489D"/>
    <w:rsid w:val="00724B17"/>
    <w:rsid w:val="00724DF4"/>
    <w:rsid w:val="00727D09"/>
    <w:rsid w:val="0073024F"/>
    <w:rsid w:val="007312A7"/>
    <w:rsid w:val="007313AB"/>
    <w:rsid w:val="00731925"/>
    <w:rsid w:val="00731C50"/>
    <w:rsid w:val="00731D0F"/>
    <w:rsid w:val="00731F80"/>
    <w:rsid w:val="00732257"/>
    <w:rsid w:val="00732E25"/>
    <w:rsid w:val="0073336A"/>
    <w:rsid w:val="0073443D"/>
    <w:rsid w:val="00735C79"/>
    <w:rsid w:val="00735E92"/>
    <w:rsid w:val="007367C3"/>
    <w:rsid w:val="00736F48"/>
    <w:rsid w:val="00740703"/>
    <w:rsid w:val="00740E37"/>
    <w:rsid w:val="0074185E"/>
    <w:rsid w:val="00741AF5"/>
    <w:rsid w:val="00743732"/>
    <w:rsid w:val="007438C9"/>
    <w:rsid w:val="00744120"/>
    <w:rsid w:val="0074418A"/>
    <w:rsid w:val="00744899"/>
    <w:rsid w:val="00744BC2"/>
    <w:rsid w:val="0074536E"/>
    <w:rsid w:val="007456F6"/>
    <w:rsid w:val="00747409"/>
    <w:rsid w:val="0074790D"/>
    <w:rsid w:val="00747FD9"/>
    <w:rsid w:val="00750808"/>
    <w:rsid w:val="00751728"/>
    <w:rsid w:val="0075182A"/>
    <w:rsid w:val="00752E8D"/>
    <w:rsid w:val="00753592"/>
    <w:rsid w:val="00754332"/>
    <w:rsid w:val="00754532"/>
    <w:rsid w:val="00755210"/>
    <w:rsid w:val="00755385"/>
    <w:rsid w:val="007568EF"/>
    <w:rsid w:val="00756A65"/>
    <w:rsid w:val="00756FAA"/>
    <w:rsid w:val="007577C6"/>
    <w:rsid w:val="0076123D"/>
    <w:rsid w:val="007618EA"/>
    <w:rsid w:val="0076388B"/>
    <w:rsid w:val="007676B6"/>
    <w:rsid w:val="00767B19"/>
    <w:rsid w:val="007703FA"/>
    <w:rsid w:val="00770814"/>
    <w:rsid w:val="007709CF"/>
    <w:rsid w:val="00770AE1"/>
    <w:rsid w:val="00770B36"/>
    <w:rsid w:val="0077127B"/>
    <w:rsid w:val="00775DF3"/>
    <w:rsid w:val="00780040"/>
    <w:rsid w:val="00780092"/>
    <w:rsid w:val="0078120E"/>
    <w:rsid w:val="007821C0"/>
    <w:rsid w:val="00783084"/>
    <w:rsid w:val="0078446A"/>
    <w:rsid w:val="00784819"/>
    <w:rsid w:val="0078503E"/>
    <w:rsid w:val="00790060"/>
    <w:rsid w:val="007900C6"/>
    <w:rsid w:val="00791CA1"/>
    <w:rsid w:val="00791CE8"/>
    <w:rsid w:val="007920C0"/>
    <w:rsid w:val="00793F86"/>
    <w:rsid w:val="00794082"/>
    <w:rsid w:val="0079477A"/>
    <w:rsid w:val="007947F6"/>
    <w:rsid w:val="00796B28"/>
    <w:rsid w:val="00797018"/>
    <w:rsid w:val="00797AC2"/>
    <w:rsid w:val="007A0853"/>
    <w:rsid w:val="007A2109"/>
    <w:rsid w:val="007A25D1"/>
    <w:rsid w:val="007A26D5"/>
    <w:rsid w:val="007A41C5"/>
    <w:rsid w:val="007A43E6"/>
    <w:rsid w:val="007A44CC"/>
    <w:rsid w:val="007A4DC3"/>
    <w:rsid w:val="007A4ED2"/>
    <w:rsid w:val="007A54AE"/>
    <w:rsid w:val="007A589D"/>
    <w:rsid w:val="007A69DA"/>
    <w:rsid w:val="007A7EB5"/>
    <w:rsid w:val="007B0517"/>
    <w:rsid w:val="007B07BC"/>
    <w:rsid w:val="007B0F95"/>
    <w:rsid w:val="007B1F8F"/>
    <w:rsid w:val="007B4657"/>
    <w:rsid w:val="007B588E"/>
    <w:rsid w:val="007B5F47"/>
    <w:rsid w:val="007B6126"/>
    <w:rsid w:val="007C0BEF"/>
    <w:rsid w:val="007C0C07"/>
    <w:rsid w:val="007C2944"/>
    <w:rsid w:val="007C553D"/>
    <w:rsid w:val="007C60F0"/>
    <w:rsid w:val="007C617F"/>
    <w:rsid w:val="007C6231"/>
    <w:rsid w:val="007C6FBC"/>
    <w:rsid w:val="007C73C2"/>
    <w:rsid w:val="007C7DDE"/>
    <w:rsid w:val="007D0361"/>
    <w:rsid w:val="007D05D1"/>
    <w:rsid w:val="007D08CF"/>
    <w:rsid w:val="007D0DE9"/>
    <w:rsid w:val="007D2538"/>
    <w:rsid w:val="007D3D8B"/>
    <w:rsid w:val="007D4695"/>
    <w:rsid w:val="007D47AB"/>
    <w:rsid w:val="007D48C4"/>
    <w:rsid w:val="007D5AC3"/>
    <w:rsid w:val="007E020F"/>
    <w:rsid w:val="007E09E5"/>
    <w:rsid w:val="007E0FD6"/>
    <w:rsid w:val="007E11EA"/>
    <w:rsid w:val="007E1321"/>
    <w:rsid w:val="007E2197"/>
    <w:rsid w:val="007E2518"/>
    <w:rsid w:val="007E2AD4"/>
    <w:rsid w:val="007E2B9C"/>
    <w:rsid w:val="007E3629"/>
    <w:rsid w:val="007E38BB"/>
    <w:rsid w:val="007E4082"/>
    <w:rsid w:val="007E56B1"/>
    <w:rsid w:val="007E603F"/>
    <w:rsid w:val="007E700A"/>
    <w:rsid w:val="007E77D2"/>
    <w:rsid w:val="007E7F09"/>
    <w:rsid w:val="007F1A58"/>
    <w:rsid w:val="007F20CD"/>
    <w:rsid w:val="007F3D42"/>
    <w:rsid w:val="007F5223"/>
    <w:rsid w:val="007F5365"/>
    <w:rsid w:val="007F592E"/>
    <w:rsid w:val="007F6031"/>
    <w:rsid w:val="007F7DBD"/>
    <w:rsid w:val="00800A06"/>
    <w:rsid w:val="00801730"/>
    <w:rsid w:val="00801D0A"/>
    <w:rsid w:val="00801FD6"/>
    <w:rsid w:val="00802CA9"/>
    <w:rsid w:val="008032A5"/>
    <w:rsid w:val="0080588F"/>
    <w:rsid w:val="008065A1"/>
    <w:rsid w:val="00806B2E"/>
    <w:rsid w:val="00807A1A"/>
    <w:rsid w:val="00807BE0"/>
    <w:rsid w:val="00810527"/>
    <w:rsid w:val="0081080A"/>
    <w:rsid w:val="008118D0"/>
    <w:rsid w:val="0081203E"/>
    <w:rsid w:val="00813860"/>
    <w:rsid w:val="008138FC"/>
    <w:rsid w:val="00813D17"/>
    <w:rsid w:val="00814001"/>
    <w:rsid w:val="00814458"/>
    <w:rsid w:val="00815053"/>
    <w:rsid w:val="008151F7"/>
    <w:rsid w:val="0081588C"/>
    <w:rsid w:val="008163E2"/>
    <w:rsid w:val="00816D77"/>
    <w:rsid w:val="008170D6"/>
    <w:rsid w:val="0081741C"/>
    <w:rsid w:val="0082102F"/>
    <w:rsid w:val="00821390"/>
    <w:rsid w:val="00821D2E"/>
    <w:rsid w:val="00821DE6"/>
    <w:rsid w:val="00821ED5"/>
    <w:rsid w:val="008225E2"/>
    <w:rsid w:val="00822CFF"/>
    <w:rsid w:val="008246C4"/>
    <w:rsid w:val="00824DB6"/>
    <w:rsid w:val="00826080"/>
    <w:rsid w:val="00826794"/>
    <w:rsid w:val="008268B0"/>
    <w:rsid w:val="00827049"/>
    <w:rsid w:val="0082781A"/>
    <w:rsid w:val="00831310"/>
    <w:rsid w:val="00831BE4"/>
    <w:rsid w:val="00832A8B"/>
    <w:rsid w:val="00832C24"/>
    <w:rsid w:val="00833E56"/>
    <w:rsid w:val="0083461D"/>
    <w:rsid w:val="00834E7F"/>
    <w:rsid w:val="008353E7"/>
    <w:rsid w:val="00835AD0"/>
    <w:rsid w:val="00836BB8"/>
    <w:rsid w:val="00836E6A"/>
    <w:rsid w:val="00837276"/>
    <w:rsid w:val="00837D38"/>
    <w:rsid w:val="0084021E"/>
    <w:rsid w:val="0084047B"/>
    <w:rsid w:val="0084076E"/>
    <w:rsid w:val="00842C95"/>
    <w:rsid w:val="0084331B"/>
    <w:rsid w:val="00846572"/>
    <w:rsid w:val="008475A3"/>
    <w:rsid w:val="008517DD"/>
    <w:rsid w:val="00851C00"/>
    <w:rsid w:val="00851D88"/>
    <w:rsid w:val="00860388"/>
    <w:rsid w:val="00861798"/>
    <w:rsid w:val="008653DA"/>
    <w:rsid w:val="008658CD"/>
    <w:rsid w:val="008658F8"/>
    <w:rsid w:val="008674CE"/>
    <w:rsid w:val="00870D1D"/>
    <w:rsid w:val="00870E29"/>
    <w:rsid w:val="0087126D"/>
    <w:rsid w:val="0087136F"/>
    <w:rsid w:val="00871740"/>
    <w:rsid w:val="00871F75"/>
    <w:rsid w:val="00872200"/>
    <w:rsid w:val="008724C9"/>
    <w:rsid w:val="0087272C"/>
    <w:rsid w:val="0087336B"/>
    <w:rsid w:val="008733AA"/>
    <w:rsid w:val="00873467"/>
    <w:rsid w:val="008734C0"/>
    <w:rsid w:val="00873FB9"/>
    <w:rsid w:val="00874592"/>
    <w:rsid w:val="00874B80"/>
    <w:rsid w:val="00874F25"/>
    <w:rsid w:val="00874F77"/>
    <w:rsid w:val="008769BB"/>
    <w:rsid w:val="00877DF8"/>
    <w:rsid w:val="00877F0B"/>
    <w:rsid w:val="00880499"/>
    <w:rsid w:val="00880ABD"/>
    <w:rsid w:val="0088237E"/>
    <w:rsid w:val="008825E8"/>
    <w:rsid w:val="00884C1E"/>
    <w:rsid w:val="00885209"/>
    <w:rsid w:val="00885D8B"/>
    <w:rsid w:val="008861CF"/>
    <w:rsid w:val="00886441"/>
    <w:rsid w:val="00886960"/>
    <w:rsid w:val="0088739A"/>
    <w:rsid w:val="00887D6B"/>
    <w:rsid w:val="0089021A"/>
    <w:rsid w:val="00890DB0"/>
    <w:rsid w:val="00890DC6"/>
    <w:rsid w:val="008930DF"/>
    <w:rsid w:val="0089425D"/>
    <w:rsid w:val="00894C88"/>
    <w:rsid w:val="00895174"/>
    <w:rsid w:val="00895DE3"/>
    <w:rsid w:val="008A0695"/>
    <w:rsid w:val="008A118D"/>
    <w:rsid w:val="008A1220"/>
    <w:rsid w:val="008A1820"/>
    <w:rsid w:val="008A3057"/>
    <w:rsid w:val="008A33E4"/>
    <w:rsid w:val="008A3597"/>
    <w:rsid w:val="008A38E8"/>
    <w:rsid w:val="008A51AC"/>
    <w:rsid w:val="008A542E"/>
    <w:rsid w:val="008A5DAB"/>
    <w:rsid w:val="008A639A"/>
    <w:rsid w:val="008A78B2"/>
    <w:rsid w:val="008B3E27"/>
    <w:rsid w:val="008B420B"/>
    <w:rsid w:val="008B4F45"/>
    <w:rsid w:val="008B77E5"/>
    <w:rsid w:val="008B7E93"/>
    <w:rsid w:val="008C0016"/>
    <w:rsid w:val="008C0765"/>
    <w:rsid w:val="008C16B5"/>
    <w:rsid w:val="008C1936"/>
    <w:rsid w:val="008C2088"/>
    <w:rsid w:val="008C3153"/>
    <w:rsid w:val="008C35BA"/>
    <w:rsid w:val="008C3784"/>
    <w:rsid w:val="008C4335"/>
    <w:rsid w:val="008C6A2A"/>
    <w:rsid w:val="008D0745"/>
    <w:rsid w:val="008D0D71"/>
    <w:rsid w:val="008D113F"/>
    <w:rsid w:val="008D18A0"/>
    <w:rsid w:val="008D2B90"/>
    <w:rsid w:val="008D3491"/>
    <w:rsid w:val="008D4426"/>
    <w:rsid w:val="008D497E"/>
    <w:rsid w:val="008D4FCE"/>
    <w:rsid w:val="008D5169"/>
    <w:rsid w:val="008D7871"/>
    <w:rsid w:val="008E0DAF"/>
    <w:rsid w:val="008E0E7C"/>
    <w:rsid w:val="008E14B3"/>
    <w:rsid w:val="008E26E0"/>
    <w:rsid w:val="008E2AB2"/>
    <w:rsid w:val="008E2D2E"/>
    <w:rsid w:val="008E2ED8"/>
    <w:rsid w:val="008E3049"/>
    <w:rsid w:val="008E3060"/>
    <w:rsid w:val="008E307D"/>
    <w:rsid w:val="008E3C34"/>
    <w:rsid w:val="008E4767"/>
    <w:rsid w:val="008E60BF"/>
    <w:rsid w:val="008E6749"/>
    <w:rsid w:val="008E69CD"/>
    <w:rsid w:val="008E6EA9"/>
    <w:rsid w:val="008E7BED"/>
    <w:rsid w:val="008E7D55"/>
    <w:rsid w:val="008F07F6"/>
    <w:rsid w:val="008F1B86"/>
    <w:rsid w:val="008F1CC8"/>
    <w:rsid w:val="008F2142"/>
    <w:rsid w:val="008F26C2"/>
    <w:rsid w:val="008F32FD"/>
    <w:rsid w:val="008F4355"/>
    <w:rsid w:val="008F4C04"/>
    <w:rsid w:val="008F4F4C"/>
    <w:rsid w:val="008F5A0E"/>
    <w:rsid w:val="008F7794"/>
    <w:rsid w:val="0090010C"/>
    <w:rsid w:val="00900508"/>
    <w:rsid w:val="00900560"/>
    <w:rsid w:val="00901098"/>
    <w:rsid w:val="00903C61"/>
    <w:rsid w:val="00903DCB"/>
    <w:rsid w:val="0090500B"/>
    <w:rsid w:val="00905247"/>
    <w:rsid w:val="00905F43"/>
    <w:rsid w:val="0090757B"/>
    <w:rsid w:val="00907EB8"/>
    <w:rsid w:val="009108E0"/>
    <w:rsid w:val="00910D09"/>
    <w:rsid w:val="00911025"/>
    <w:rsid w:val="00911186"/>
    <w:rsid w:val="0091140A"/>
    <w:rsid w:val="009114BA"/>
    <w:rsid w:val="009120E1"/>
    <w:rsid w:val="00912884"/>
    <w:rsid w:val="0091350F"/>
    <w:rsid w:val="00913F2F"/>
    <w:rsid w:val="009143AA"/>
    <w:rsid w:val="009145E8"/>
    <w:rsid w:val="00914746"/>
    <w:rsid w:val="009150EA"/>
    <w:rsid w:val="0091683E"/>
    <w:rsid w:val="00916A4D"/>
    <w:rsid w:val="00917823"/>
    <w:rsid w:val="00921124"/>
    <w:rsid w:val="00922BAE"/>
    <w:rsid w:val="00922E90"/>
    <w:rsid w:val="009233D4"/>
    <w:rsid w:val="009235C6"/>
    <w:rsid w:val="00923F7B"/>
    <w:rsid w:val="0092510C"/>
    <w:rsid w:val="00925337"/>
    <w:rsid w:val="009256CE"/>
    <w:rsid w:val="009257D6"/>
    <w:rsid w:val="009305A0"/>
    <w:rsid w:val="00931068"/>
    <w:rsid w:val="009311BC"/>
    <w:rsid w:val="009312D6"/>
    <w:rsid w:val="00932428"/>
    <w:rsid w:val="00935545"/>
    <w:rsid w:val="00935936"/>
    <w:rsid w:val="00935ED4"/>
    <w:rsid w:val="00936205"/>
    <w:rsid w:val="009363B3"/>
    <w:rsid w:val="009365C4"/>
    <w:rsid w:val="00937227"/>
    <w:rsid w:val="00937B74"/>
    <w:rsid w:val="0094010D"/>
    <w:rsid w:val="009401FD"/>
    <w:rsid w:val="009405F6"/>
    <w:rsid w:val="00941CBE"/>
    <w:rsid w:val="009447A8"/>
    <w:rsid w:val="00944B6D"/>
    <w:rsid w:val="00945792"/>
    <w:rsid w:val="00945B6F"/>
    <w:rsid w:val="00945CB3"/>
    <w:rsid w:val="00947717"/>
    <w:rsid w:val="00947F03"/>
    <w:rsid w:val="00951A50"/>
    <w:rsid w:val="00951B78"/>
    <w:rsid w:val="00951D45"/>
    <w:rsid w:val="009521CB"/>
    <w:rsid w:val="00954093"/>
    <w:rsid w:val="00955AFD"/>
    <w:rsid w:val="00956D2A"/>
    <w:rsid w:val="00957B2E"/>
    <w:rsid w:val="00957BB3"/>
    <w:rsid w:val="00957EFD"/>
    <w:rsid w:val="0096038A"/>
    <w:rsid w:val="00960A5C"/>
    <w:rsid w:val="00961DDF"/>
    <w:rsid w:val="00962C1F"/>
    <w:rsid w:val="00962C57"/>
    <w:rsid w:val="00963347"/>
    <w:rsid w:val="00965DFD"/>
    <w:rsid w:val="00966237"/>
    <w:rsid w:val="009664B1"/>
    <w:rsid w:val="00966507"/>
    <w:rsid w:val="00966DD4"/>
    <w:rsid w:val="00967C52"/>
    <w:rsid w:val="0097029F"/>
    <w:rsid w:val="009704C5"/>
    <w:rsid w:val="00972CBB"/>
    <w:rsid w:val="009741A8"/>
    <w:rsid w:val="009750C8"/>
    <w:rsid w:val="00975B11"/>
    <w:rsid w:val="00976315"/>
    <w:rsid w:val="00976421"/>
    <w:rsid w:val="00976CB2"/>
    <w:rsid w:val="00976FB4"/>
    <w:rsid w:val="0097744B"/>
    <w:rsid w:val="009804D5"/>
    <w:rsid w:val="00980A7F"/>
    <w:rsid w:val="00982022"/>
    <w:rsid w:val="00982521"/>
    <w:rsid w:val="00982CE2"/>
    <w:rsid w:val="0098308F"/>
    <w:rsid w:val="00984A3C"/>
    <w:rsid w:val="00986202"/>
    <w:rsid w:val="00987718"/>
    <w:rsid w:val="009877EA"/>
    <w:rsid w:val="00987D38"/>
    <w:rsid w:val="00987E1D"/>
    <w:rsid w:val="0099012F"/>
    <w:rsid w:val="009908B3"/>
    <w:rsid w:val="009914DC"/>
    <w:rsid w:val="00992CAE"/>
    <w:rsid w:val="00993957"/>
    <w:rsid w:val="00993CBF"/>
    <w:rsid w:val="00994C07"/>
    <w:rsid w:val="00994CAC"/>
    <w:rsid w:val="00995F83"/>
    <w:rsid w:val="00996275"/>
    <w:rsid w:val="0099644A"/>
    <w:rsid w:val="00996710"/>
    <w:rsid w:val="00996942"/>
    <w:rsid w:val="00996B24"/>
    <w:rsid w:val="00997AE5"/>
    <w:rsid w:val="00997B79"/>
    <w:rsid w:val="009A09A8"/>
    <w:rsid w:val="009A0FBB"/>
    <w:rsid w:val="009A2E56"/>
    <w:rsid w:val="009A322C"/>
    <w:rsid w:val="009A36D2"/>
    <w:rsid w:val="009A3E91"/>
    <w:rsid w:val="009A463F"/>
    <w:rsid w:val="009A54C8"/>
    <w:rsid w:val="009B0819"/>
    <w:rsid w:val="009B1CBE"/>
    <w:rsid w:val="009B26F1"/>
    <w:rsid w:val="009B2AD1"/>
    <w:rsid w:val="009B3299"/>
    <w:rsid w:val="009B38AE"/>
    <w:rsid w:val="009B5875"/>
    <w:rsid w:val="009B65E7"/>
    <w:rsid w:val="009B65F4"/>
    <w:rsid w:val="009B6FEC"/>
    <w:rsid w:val="009B712D"/>
    <w:rsid w:val="009C0266"/>
    <w:rsid w:val="009C0938"/>
    <w:rsid w:val="009C23BB"/>
    <w:rsid w:val="009C473B"/>
    <w:rsid w:val="009C4750"/>
    <w:rsid w:val="009C496A"/>
    <w:rsid w:val="009C53AE"/>
    <w:rsid w:val="009C5935"/>
    <w:rsid w:val="009D08CA"/>
    <w:rsid w:val="009D0B66"/>
    <w:rsid w:val="009D0C7C"/>
    <w:rsid w:val="009D17F5"/>
    <w:rsid w:val="009D1C5A"/>
    <w:rsid w:val="009D2BC5"/>
    <w:rsid w:val="009D4124"/>
    <w:rsid w:val="009D58C6"/>
    <w:rsid w:val="009D6274"/>
    <w:rsid w:val="009D67F5"/>
    <w:rsid w:val="009D68F8"/>
    <w:rsid w:val="009E04AE"/>
    <w:rsid w:val="009E06E3"/>
    <w:rsid w:val="009E0DDC"/>
    <w:rsid w:val="009E20A1"/>
    <w:rsid w:val="009E220F"/>
    <w:rsid w:val="009E2DCB"/>
    <w:rsid w:val="009E3116"/>
    <w:rsid w:val="009E47A0"/>
    <w:rsid w:val="009E518D"/>
    <w:rsid w:val="009E54FF"/>
    <w:rsid w:val="009E7580"/>
    <w:rsid w:val="009F0DA0"/>
    <w:rsid w:val="009F54E7"/>
    <w:rsid w:val="009F5813"/>
    <w:rsid w:val="009F61A2"/>
    <w:rsid w:val="009F75FF"/>
    <w:rsid w:val="00A024A3"/>
    <w:rsid w:val="00A025B2"/>
    <w:rsid w:val="00A02B8E"/>
    <w:rsid w:val="00A035AE"/>
    <w:rsid w:val="00A05643"/>
    <w:rsid w:val="00A05D9C"/>
    <w:rsid w:val="00A10765"/>
    <w:rsid w:val="00A10C99"/>
    <w:rsid w:val="00A128DC"/>
    <w:rsid w:val="00A13712"/>
    <w:rsid w:val="00A13EF0"/>
    <w:rsid w:val="00A15E2E"/>
    <w:rsid w:val="00A16B8E"/>
    <w:rsid w:val="00A1759F"/>
    <w:rsid w:val="00A175E0"/>
    <w:rsid w:val="00A17877"/>
    <w:rsid w:val="00A17F6C"/>
    <w:rsid w:val="00A20995"/>
    <w:rsid w:val="00A22CA4"/>
    <w:rsid w:val="00A23830"/>
    <w:rsid w:val="00A23851"/>
    <w:rsid w:val="00A2441A"/>
    <w:rsid w:val="00A25054"/>
    <w:rsid w:val="00A26BA7"/>
    <w:rsid w:val="00A26F08"/>
    <w:rsid w:val="00A2738D"/>
    <w:rsid w:val="00A27F0B"/>
    <w:rsid w:val="00A306EC"/>
    <w:rsid w:val="00A30FAF"/>
    <w:rsid w:val="00A30FEC"/>
    <w:rsid w:val="00A3125F"/>
    <w:rsid w:val="00A31A1A"/>
    <w:rsid w:val="00A325BE"/>
    <w:rsid w:val="00A328D0"/>
    <w:rsid w:val="00A32B9D"/>
    <w:rsid w:val="00A33959"/>
    <w:rsid w:val="00A33C1D"/>
    <w:rsid w:val="00A36670"/>
    <w:rsid w:val="00A36A51"/>
    <w:rsid w:val="00A36E20"/>
    <w:rsid w:val="00A36F35"/>
    <w:rsid w:val="00A37AD8"/>
    <w:rsid w:val="00A4006B"/>
    <w:rsid w:val="00A418BB"/>
    <w:rsid w:val="00A41E85"/>
    <w:rsid w:val="00A445D0"/>
    <w:rsid w:val="00A4607D"/>
    <w:rsid w:val="00A46218"/>
    <w:rsid w:val="00A46EA4"/>
    <w:rsid w:val="00A504F7"/>
    <w:rsid w:val="00A504F8"/>
    <w:rsid w:val="00A50D05"/>
    <w:rsid w:val="00A5179F"/>
    <w:rsid w:val="00A51C4D"/>
    <w:rsid w:val="00A52C2A"/>
    <w:rsid w:val="00A52DA0"/>
    <w:rsid w:val="00A54144"/>
    <w:rsid w:val="00A54625"/>
    <w:rsid w:val="00A54B97"/>
    <w:rsid w:val="00A54CAC"/>
    <w:rsid w:val="00A5700E"/>
    <w:rsid w:val="00A570C7"/>
    <w:rsid w:val="00A5792B"/>
    <w:rsid w:val="00A57B62"/>
    <w:rsid w:val="00A60AFE"/>
    <w:rsid w:val="00A614D0"/>
    <w:rsid w:val="00A61B2E"/>
    <w:rsid w:val="00A62E56"/>
    <w:rsid w:val="00A63002"/>
    <w:rsid w:val="00A6332E"/>
    <w:rsid w:val="00A6368B"/>
    <w:rsid w:val="00A63DDC"/>
    <w:rsid w:val="00A650C7"/>
    <w:rsid w:val="00A65495"/>
    <w:rsid w:val="00A658D5"/>
    <w:rsid w:val="00A65A06"/>
    <w:rsid w:val="00A662E5"/>
    <w:rsid w:val="00A66FDA"/>
    <w:rsid w:val="00A67D96"/>
    <w:rsid w:val="00A71708"/>
    <w:rsid w:val="00A72D34"/>
    <w:rsid w:val="00A72FB2"/>
    <w:rsid w:val="00A73F58"/>
    <w:rsid w:val="00A74290"/>
    <w:rsid w:val="00A7444C"/>
    <w:rsid w:val="00A7447A"/>
    <w:rsid w:val="00A74947"/>
    <w:rsid w:val="00A74DCE"/>
    <w:rsid w:val="00A76B68"/>
    <w:rsid w:val="00A76F82"/>
    <w:rsid w:val="00A7773E"/>
    <w:rsid w:val="00A778E9"/>
    <w:rsid w:val="00A80F1A"/>
    <w:rsid w:val="00A81657"/>
    <w:rsid w:val="00A835BA"/>
    <w:rsid w:val="00A84EB6"/>
    <w:rsid w:val="00A85405"/>
    <w:rsid w:val="00A86586"/>
    <w:rsid w:val="00A86C7F"/>
    <w:rsid w:val="00A908FF"/>
    <w:rsid w:val="00A90DB8"/>
    <w:rsid w:val="00A90EF8"/>
    <w:rsid w:val="00A910E5"/>
    <w:rsid w:val="00A917BF"/>
    <w:rsid w:val="00A92190"/>
    <w:rsid w:val="00A94919"/>
    <w:rsid w:val="00A94DD3"/>
    <w:rsid w:val="00A95241"/>
    <w:rsid w:val="00A95931"/>
    <w:rsid w:val="00A96B56"/>
    <w:rsid w:val="00A96E06"/>
    <w:rsid w:val="00A97AF6"/>
    <w:rsid w:val="00AA2119"/>
    <w:rsid w:val="00AA281F"/>
    <w:rsid w:val="00AA45D5"/>
    <w:rsid w:val="00AA6F54"/>
    <w:rsid w:val="00AA771C"/>
    <w:rsid w:val="00AB004E"/>
    <w:rsid w:val="00AB0DF6"/>
    <w:rsid w:val="00AB100F"/>
    <w:rsid w:val="00AB1F2A"/>
    <w:rsid w:val="00AB21FB"/>
    <w:rsid w:val="00AB2FE5"/>
    <w:rsid w:val="00AB3BE5"/>
    <w:rsid w:val="00AB41C2"/>
    <w:rsid w:val="00AB4689"/>
    <w:rsid w:val="00AB4B0B"/>
    <w:rsid w:val="00AB4DEB"/>
    <w:rsid w:val="00AB58B7"/>
    <w:rsid w:val="00AB6AF1"/>
    <w:rsid w:val="00AB6F19"/>
    <w:rsid w:val="00AB7102"/>
    <w:rsid w:val="00AB74E8"/>
    <w:rsid w:val="00AB7E89"/>
    <w:rsid w:val="00AC04E5"/>
    <w:rsid w:val="00AC19DB"/>
    <w:rsid w:val="00AC2B52"/>
    <w:rsid w:val="00AC4BC1"/>
    <w:rsid w:val="00AC6CC4"/>
    <w:rsid w:val="00AC70AD"/>
    <w:rsid w:val="00AC73D0"/>
    <w:rsid w:val="00AC798F"/>
    <w:rsid w:val="00AC7F87"/>
    <w:rsid w:val="00AD015E"/>
    <w:rsid w:val="00AD0DB9"/>
    <w:rsid w:val="00AD1ADC"/>
    <w:rsid w:val="00AD20F2"/>
    <w:rsid w:val="00AD249F"/>
    <w:rsid w:val="00AD27BA"/>
    <w:rsid w:val="00AD2AB9"/>
    <w:rsid w:val="00AD373C"/>
    <w:rsid w:val="00AD4F28"/>
    <w:rsid w:val="00AD652C"/>
    <w:rsid w:val="00AD6FF3"/>
    <w:rsid w:val="00AD7C08"/>
    <w:rsid w:val="00AE0614"/>
    <w:rsid w:val="00AE0BD4"/>
    <w:rsid w:val="00AE14AB"/>
    <w:rsid w:val="00AE14FB"/>
    <w:rsid w:val="00AE16E9"/>
    <w:rsid w:val="00AE21FF"/>
    <w:rsid w:val="00AE2514"/>
    <w:rsid w:val="00AE264C"/>
    <w:rsid w:val="00AE2D71"/>
    <w:rsid w:val="00AE42C2"/>
    <w:rsid w:val="00AE4D1C"/>
    <w:rsid w:val="00AE51EC"/>
    <w:rsid w:val="00AE6CAB"/>
    <w:rsid w:val="00AE78DA"/>
    <w:rsid w:val="00AF0082"/>
    <w:rsid w:val="00AF1CA2"/>
    <w:rsid w:val="00AF2113"/>
    <w:rsid w:val="00AF265E"/>
    <w:rsid w:val="00AF3EBE"/>
    <w:rsid w:val="00AF4A38"/>
    <w:rsid w:val="00AF51DF"/>
    <w:rsid w:val="00AF5938"/>
    <w:rsid w:val="00AF6007"/>
    <w:rsid w:val="00AF6A9C"/>
    <w:rsid w:val="00AF6ABF"/>
    <w:rsid w:val="00AF6CB5"/>
    <w:rsid w:val="00AF6D9E"/>
    <w:rsid w:val="00AF7612"/>
    <w:rsid w:val="00AF78BC"/>
    <w:rsid w:val="00AF7D82"/>
    <w:rsid w:val="00AF7FDD"/>
    <w:rsid w:val="00B007B8"/>
    <w:rsid w:val="00B018C9"/>
    <w:rsid w:val="00B0439F"/>
    <w:rsid w:val="00B04ADF"/>
    <w:rsid w:val="00B056C4"/>
    <w:rsid w:val="00B05AD8"/>
    <w:rsid w:val="00B062BF"/>
    <w:rsid w:val="00B073B8"/>
    <w:rsid w:val="00B07522"/>
    <w:rsid w:val="00B07E48"/>
    <w:rsid w:val="00B10223"/>
    <w:rsid w:val="00B12518"/>
    <w:rsid w:val="00B1421F"/>
    <w:rsid w:val="00B14521"/>
    <w:rsid w:val="00B14AB3"/>
    <w:rsid w:val="00B14D7E"/>
    <w:rsid w:val="00B160C8"/>
    <w:rsid w:val="00B16E48"/>
    <w:rsid w:val="00B216DB"/>
    <w:rsid w:val="00B218C1"/>
    <w:rsid w:val="00B21C22"/>
    <w:rsid w:val="00B22AFF"/>
    <w:rsid w:val="00B22C07"/>
    <w:rsid w:val="00B2315C"/>
    <w:rsid w:val="00B23CEB"/>
    <w:rsid w:val="00B24538"/>
    <w:rsid w:val="00B2504C"/>
    <w:rsid w:val="00B26828"/>
    <w:rsid w:val="00B27B3A"/>
    <w:rsid w:val="00B27EF0"/>
    <w:rsid w:val="00B31AF8"/>
    <w:rsid w:val="00B323F4"/>
    <w:rsid w:val="00B331B5"/>
    <w:rsid w:val="00B33453"/>
    <w:rsid w:val="00B338BF"/>
    <w:rsid w:val="00B33C17"/>
    <w:rsid w:val="00B33E2C"/>
    <w:rsid w:val="00B34112"/>
    <w:rsid w:val="00B36928"/>
    <w:rsid w:val="00B36AF5"/>
    <w:rsid w:val="00B36EDB"/>
    <w:rsid w:val="00B37DEF"/>
    <w:rsid w:val="00B40AC1"/>
    <w:rsid w:val="00B4171F"/>
    <w:rsid w:val="00B425B9"/>
    <w:rsid w:val="00B454DD"/>
    <w:rsid w:val="00B45D8E"/>
    <w:rsid w:val="00B461F0"/>
    <w:rsid w:val="00B4746A"/>
    <w:rsid w:val="00B50542"/>
    <w:rsid w:val="00B519AA"/>
    <w:rsid w:val="00B52D2C"/>
    <w:rsid w:val="00B52E5E"/>
    <w:rsid w:val="00B5358B"/>
    <w:rsid w:val="00B54193"/>
    <w:rsid w:val="00B543AC"/>
    <w:rsid w:val="00B55671"/>
    <w:rsid w:val="00B56753"/>
    <w:rsid w:val="00B57A29"/>
    <w:rsid w:val="00B60BA4"/>
    <w:rsid w:val="00B60E2A"/>
    <w:rsid w:val="00B627FA"/>
    <w:rsid w:val="00B62B94"/>
    <w:rsid w:val="00B63545"/>
    <w:rsid w:val="00B6370E"/>
    <w:rsid w:val="00B63781"/>
    <w:rsid w:val="00B6391F"/>
    <w:rsid w:val="00B642E9"/>
    <w:rsid w:val="00B64C75"/>
    <w:rsid w:val="00B65961"/>
    <w:rsid w:val="00B66977"/>
    <w:rsid w:val="00B66CE9"/>
    <w:rsid w:val="00B671E3"/>
    <w:rsid w:val="00B6728E"/>
    <w:rsid w:val="00B72224"/>
    <w:rsid w:val="00B74BC5"/>
    <w:rsid w:val="00B74C65"/>
    <w:rsid w:val="00B75511"/>
    <w:rsid w:val="00B76D3F"/>
    <w:rsid w:val="00B800CB"/>
    <w:rsid w:val="00B815F7"/>
    <w:rsid w:val="00B8220F"/>
    <w:rsid w:val="00B8266E"/>
    <w:rsid w:val="00B83868"/>
    <w:rsid w:val="00B84157"/>
    <w:rsid w:val="00B84863"/>
    <w:rsid w:val="00B84EC4"/>
    <w:rsid w:val="00B86F00"/>
    <w:rsid w:val="00B87186"/>
    <w:rsid w:val="00B87E25"/>
    <w:rsid w:val="00B92069"/>
    <w:rsid w:val="00B920EF"/>
    <w:rsid w:val="00B92168"/>
    <w:rsid w:val="00B922EE"/>
    <w:rsid w:val="00B927D4"/>
    <w:rsid w:val="00B94D0E"/>
    <w:rsid w:val="00B954B3"/>
    <w:rsid w:val="00B960FE"/>
    <w:rsid w:val="00B97DAD"/>
    <w:rsid w:val="00BA12D6"/>
    <w:rsid w:val="00BA292C"/>
    <w:rsid w:val="00BA305C"/>
    <w:rsid w:val="00BA3350"/>
    <w:rsid w:val="00BA3680"/>
    <w:rsid w:val="00BA3D8A"/>
    <w:rsid w:val="00BA4EA7"/>
    <w:rsid w:val="00BA580E"/>
    <w:rsid w:val="00BA5D60"/>
    <w:rsid w:val="00BA6500"/>
    <w:rsid w:val="00BA6885"/>
    <w:rsid w:val="00BA79DD"/>
    <w:rsid w:val="00BA7F90"/>
    <w:rsid w:val="00BB0CD2"/>
    <w:rsid w:val="00BB135F"/>
    <w:rsid w:val="00BB1AD8"/>
    <w:rsid w:val="00BB1FAF"/>
    <w:rsid w:val="00BB2C00"/>
    <w:rsid w:val="00BB3422"/>
    <w:rsid w:val="00BB3513"/>
    <w:rsid w:val="00BB3878"/>
    <w:rsid w:val="00BB4CAE"/>
    <w:rsid w:val="00BB5312"/>
    <w:rsid w:val="00BC05E5"/>
    <w:rsid w:val="00BC08A1"/>
    <w:rsid w:val="00BC4426"/>
    <w:rsid w:val="00BC5DCC"/>
    <w:rsid w:val="00BC6551"/>
    <w:rsid w:val="00BC725F"/>
    <w:rsid w:val="00BD0906"/>
    <w:rsid w:val="00BD20F7"/>
    <w:rsid w:val="00BD218F"/>
    <w:rsid w:val="00BD3BEC"/>
    <w:rsid w:val="00BD3C24"/>
    <w:rsid w:val="00BD66C4"/>
    <w:rsid w:val="00BD7D2C"/>
    <w:rsid w:val="00BE0040"/>
    <w:rsid w:val="00BE0237"/>
    <w:rsid w:val="00BE094D"/>
    <w:rsid w:val="00BE0DBF"/>
    <w:rsid w:val="00BE1FDC"/>
    <w:rsid w:val="00BE2B16"/>
    <w:rsid w:val="00BE40B9"/>
    <w:rsid w:val="00BE4647"/>
    <w:rsid w:val="00BE500E"/>
    <w:rsid w:val="00BE63A3"/>
    <w:rsid w:val="00BF0E65"/>
    <w:rsid w:val="00BF1D32"/>
    <w:rsid w:val="00BF1E8A"/>
    <w:rsid w:val="00BF2844"/>
    <w:rsid w:val="00BF2E31"/>
    <w:rsid w:val="00BF34E1"/>
    <w:rsid w:val="00BF3B2A"/>
    <w:rsid w:val="00BF5309"/>
    <w:rsid w:val="00BF5657"/>
    <w:rsid w:val="00BF5FC5"/>
    <w:rsid w:val="00BF6FE6"/>
    <w:rsid w:val="00BF7998"/>
    <w:rsid w:val="00BF7D71"/>
    <w:rsid w:val="00C00244"/>
    <w:rsid w:val="00C01497"/>
    <w:rsid w:val="00C01CB3"/>
    <w:rsid w:val="00C027A4"/>
    <w:rsid w:val="00C02F51"/>
    <w:rsid w:val="00C04E1C"/>
    <w:rsid w:val="00C05899"/>
    <w:rsid w:val="00C058C0"/>
    <w:rsid w:val="00C07353"/>
    <w:rsid w:val="00C07932"/>
    <w:rsid w:val="00C10075"/>
    <w:rsid w:val="00C100D9"/>
    <w:rsid w:val="00C110B8"/>
    <w:rsid w:val="00C12438"/>
    <w:rsid w:val="00C1261D"/>
    <w:rsid w:val="00C1398C"/>
    <w:rsid w:val="00C14DA9"/>
    <w:rsid w:val="00C174A6"/>
    <w:rsid w:val="00C20EFF"/>
    <w:rsid w:val="00C2186D"/>
    <w:rsid w:val="00C22829"/>
    <w:rsid w:val="00C22BC7"/>
    <w:rsid w:val="00C23622"/>
    <w:rsid w:val="00C23A4D"/>
    <w:rsid w:val="00C256C7"/>
    <w:rsid w:val="00C30985"/>
    <w:rsid w:val="00C30EB5"/>
    <w:rsid w:val="00C31572"/>
    <w:rsid w:val="00C31984"/>
    <w:rsid w:val="00C327AF"/>
    <w:rsid w:val="00C33061"/>
    <w:rsid w:val="00C333F8"/>
    <w:rsid w:val="00C33EA6"/>
    <w:rsid w:val="00C33FA4"/>
    <w:rsid w:val="00C35147"/>
    <w:rsid w:val="00C3612D"/>
    <w:rsid w:val="00C37110"/>
    <w:rsid w:val="00C374FE"/>
    <w:rsid w:val="00C37EE6"/>
    <w:rsid w:val="00C42182"/>
    <w:rsid w:val="00C4338D"/>
    <w:rsid w:val="00C433BE"/>
    <w:rsid w:val="00C441BB"/>
    <w:rsid w:val="00C44BD3"/>
    <w:rsid w:val="00C45323"/>
    <w:rsid w:val="00C4542F"/>
    <w:rsid w:val="00C46773"/>
    <w:rsid w:val="00C46969"/>
    <w:rsid w:val="00C50723"/>
    <w:rsid w:val="00C512DF"/>
    <w:rsid w:val="00C5135B"/>
    <w:rsid w:val="00C52B7A"/>
    <w:rsid w:val="00C52C87"/>
    <w:rsid w:val="00C52E84"/>
    <w:rsid w:val="00C53602"/>
    <w:rsid w:val="00C54638"/>
    <w:rsid w:val="00C55083"/>
    <w:rsid w:val="00C552C2"/>
    <w:rsid w:val="00C5573D"/>
    <w:rsid w:val="00C56062"/>
    <w:rsid w:val="00C57A8E"/>
    <w:rsid w:val="00C602F8"/>
    <w:rsid w:val="00C60E25"/>
    <w:rsid w:val="00C615B7"/>
    <w:rsid w:val="00C619C7"/>
    <w:rsid w:val="00C623A9"/>
    <w:rsid w:val="00C62B1E"/>
    <w:rsid w:val="00C66066"/>
    <w:rsid w:val="00C66152"/>
    <w:rsid w:val="00C66715"/>
    <w:rsid w:val="00C673C7"/>
    <w:rsid w:val="00C673CD"/>
    <w:rsid w:val="00C6789D"/>
    <w:rsid w:val="00C67DD0"/>
    <w:rsid w:val="00C70155"/>
    <w:rsid w:val="00C72DD7"/>
    <w:rsid w:val="00C737E9"/>
    <w:rsid w:val="00C73B30"/>
    <w:rsid w:val="00C7400D"/>
    <w:rsid w:val="00C7430C"/>
    <w:rsid w:val="00C74C7D"/>
    <w:rsid w:val="00C76249"/>
    <w:rsid w:val="00C76D6C"/>
    <w:rsid w:val="00C77AD7"/>
    <w:rsid w:val="00C80AB3"/>
    <w:rsid w:val="00C8174B"/>
    <w:rsid w:val="00C82826"/>
    <w:rsid w:val="00C83578"/>
    <w:rsid w:val="00C8386B"/>
    <w:rsid w:val="00C838AC"/>
    <w:rsid w:val="00C8423F"/>
    <w:rsid w:val="00C84A81"/>
    <w:rsid w:val="00C84C91"/>
    <w:rsid w:val="00C8753D"/>
    <w:rsid w:val="00C877B9"/>
    <w:rsid w:val="00C911EE"/>
    <w:rsid w:val="00C9190F"/>
    <w:rsid w:val="00C92329"/>
    <w:rsid w:val="00C92AC6"/>
    <w:rsid w:val="00C931C2"/>
    <w:rsid w:val="00C945B3"/>
    <w:rsid w:val="00C952CA"/>
    <w:rsid w:val="00C9730D"/>
    <w:rsid w:val="00C97AAA"/>
    <w:rsid w:val="00C97CEC"/>
    <w:rsid w:val="00CA0427"/>
    <w:rsid w:val="00CA0BC5"/>
    <w:rsid w:val="00CA0CFF"/>
    <w:rsid w:val="00CA1B38"/>
    <w:rsid w:val="00CA33E0"/>
    <w:rsid w:val="00CA40D8"/>
    <w:rsid w:val="00CA4647"/>
    <w:rsid w:val="00CA48F9"/>
    <w:rsid w:val="00CA53D0"/>
    <w:rsid w:val="00CA5711"/>
    <w:rsid w:val="00CA58E9"/>
    <w:rsid w:val="00CA62D5"/>
    <w:rsid w:val="00CA6591"/>
    <w:rsid w:val="00CA6EAF"/>
    <w:rsid w:val="00CA6F31"/>
    <w:rsid w:val="00CA6F3B"/>
    <w:rsid w:val="00CA7855"/>
    <w:rsid w:val="00CA7D3D"/>
    <w:rsid w:val="00CB0ACE"/>
    <w:rsid w:val="00CB149B"/>
    <w:rsid w:val="00CB1B95"/>
    <w:rsid w:val="00CB312E"/>
    <w:rsid w:val="00CB3208"/>
    <w:rsid w:val="00CB39C5"/>
    <w:rsid w:val="00CB4397"/>
    <w:rsid w:val="00CB4917"/>
    <w:rsid w:val="00CB5EB0"/>
    <w:rsid w:val="00CB61C2"/>
    <w:rsid w:val="00CB635C"/>
    <w:rsid w:val="00CB669B"/>
    <w:rsid w:val="00CB6BAD"/>
    <w:rsid w:val="00CB6FC9"/>
    <w:rsid w:val="00CC0911"/>
    <w:rsid w:val="00CC0F51"/>
    <w:rsid w:val="00CC128E"/>
    <w:rsid w:val="00CC18B7"/>
    <w:rsid w:val="00CC1D2B"/>
    <w:rsid w:val="00CC1E9A"/>
    <w:rsid w:val="00CC2399"/>
    <w:rsid w:val="00CC23CE"/>
    <w:rsid w:val="00CC3758"/>
    <w:rsid w:val="00CC3E5E"/>
    <w:rsid w:val="00CC640A"/>
    <w:rsid w:val="00CC7231"/>
    <w:rsid w:val="00CC774D"/>
    <w:rsid w:val="00CD1DAA"/>
    <w:rsid w:val="00CD4FD2"/>
    <w:rsid w:val="00CD5975"/>
    <w:rsid w:val="00CD6105"/>
    <w:rsid w:val="00CD77B0"/>
    <w:rsid w:val="00CE1709"/>
    <w:rsid w:val="00CE1834"/>
    <w:rsid w:val="00CE558F"/>
    <w:rsid w:val="00CE6106"/>
    <w:rsid w:val="00CE67F9"/>
    <w:rsid w:val="00CE6C8A"/>
    <w:rsid w:val="00CE6ECB"/>
    <w:rsid w:val="00CE77B1"/>
    <w:rsid w:val="00CE7831"/>
    <w:rsid w:val="00CF0447"/>
    <w:rsid w:val="00CF0554"/>
    <w:rsid w:val="00CF0D13"/>
    <w:rsid w:val="00CF1C31"/>
    <w:rsid w:val="00CF20EA"/>
    <w:rsid w:val="00CF2189"/>
    <w:rsid w:val="00CF2DE7"/>
    <w:rsid w:val="00CF3363"/>
    <w:rsid w:val="00CF41ED"/>
    <w:rsid w:val="00CF4FFD"/>
    <w:rsid w:val="00CF5D9E"/>
    <w:rsid w:val="00CF6486"/>
    <w:rsid w:val="00CF6A35"/>
    <w:rsid w:val="00CF6F82"/>
    <w:rsid w:val="00D01A40"/>
    <w:rsid w:val="00D026E3"/>
    <w:rsid w:val="00D033FB"/>
    <w:rsid w:val="00D06CF0"/>
    <w:rsid w:val="00D11057"/>
    <w:rsid w:val="00D11430"/>
    <w:rsid w:val="00D1537A"/>
    <w:rsid w:val="00D177AA"/>
    <w:rsid w:val="00D17C6A"/>
    <w:rsid w:val="00D17CB9"/>
    <w:rsid w:val="00D21757"/>
    <w:rsid w:val="00D223D7"/>
    <w:rsid w:val="00D2246C"/>
    <w:rsid w:val="00D22BEB"/>
    <w:rsid w:val="00D23862"/>
    <w:rsid w:val="00D23AB1"/>
    <w:rsid w:val="00D243B8"/>
    <w:rsid w:val="00D24DA0"/>
    <w:rsid w:val="00D24F3F"/>
    <w:rsid w:val="00D255CB"/>
    <w:rsid w:val="00D25C07"/>
    <w:rsid w:val="00D25FD1"/>
    <w:rsid w:val="00D264CA"/>
    <w:rsid w:val="00D30C9A"/>
    <w:rsid w:val="00D30CBC"/>
    <w:rsid w:val="00D30D2C"/>
    <w:rsid w:val="00D31223"/>
    <w:rsid w:val="00D334CC"/>
    <w:rsid w:val="00D341B8"/>
    <w:rsid w:val="00D344AC"/>
    <w:rsid w:val="00D3462C"/>
    <w:rsid w:val="00D34E5B"/>
    <w:rsid w:val="00D37BF5"/>
    <w:rsid w:val="00D4088C"/>
    <w:rsid w:val="00D40C74"/>
    <w:rsid w:val="00D41093"/>
    <w:rsid w:val="00D41439"/>
    <w:rsid w:val="00D426FE"/>
    <w:rsid w:val="00D431EF"/>
    <w:rsid w:val="00D4515A"/>
    <w:rsid w:val="00D4648B"/>
    <w:rsid w:val="00D46A44"/>
    <w:rsid w:val="00D46DBB"/>
    <w:rsid w:val="00D473D0"/>
    <w:rsid w:val="00D474EE"/>
    <w:rsid w:val="00D50308"/>
    <w:rsid w:val="00D505F1"/>
    <w:rsid w:val="00D50BF5"/>
    <w:rsid w:val="00D50C91"/>
    <w:rsid w:val="00D51503"/>
    <w:rsid w:val="00D53BBA"/>
    <w:rsid w:val="00D549A6"/>
    <w:rsid w:val="00D54EE6"/>
    <w:rsid w:val="00D562E1"/>
    <w:rsid w:val="00D571D6"/>
    <w:rsid w:val="00D572F9"/>
    <w:rsid w:val="00D57375"/>
    <w:rsid w:val="00D57969"/>
    <w:rsid w:val="00D57BD7"/>
    <w:rsid w:val="00D57C52"/>
    <w:rsid w:val="00D614A1"/>
    <w:rsid w:val="00D620FE"/>
    <w:rsid w:val="00D6288A"/>
    <w:rsid w:val="00D63EAC"/>
    <w:rsid w:val="00D66291"/>
    <w:rsid w:val="00D66973"/>
    <w:rsid w:val="00D66A60"/>
    <w:rsid w:val="00D66F85"/>
    <w:rsid w:val="00D7156C"/>
    <w:rsid w:val="00D72B46"/>
    <w:rsid w:val="00D72C4F"/>
    <w:rsid w:val="00D73A1B"/>
    <w:rsid w:val="00D74206"/>
    <w:rsid w:val="00D7459B"/>
    <w:rsid w:val="00D74D61"/>
    <w:rsid w:val="00D752E3"/>
    <w:rsid w:val="00D7557F"/>
    <w:rsid w:val="00D75BFB"/>
    <w:rsid w:val="00D76682"/>
    <w:rsid w:val="00D809CC"/>
    <w:rsid w:val="00D80A34"/>
    <w:rsid w:val="00D81470"/>
    <w:rsid w:val="00D8243B"/>
    <w:rsid w:val="00D82D8F"/>
    <w:rsid w:val="00D83E1B"/>
    <w:rsid w:val="00D84A01"/>
    <w:rsid w:val="00D85635"/>
    <w:rsid w:val="00D85DCA"/>
    <w:rsid w:val="00D867F2"/>
    <w:rsid w:val="00D86813"/>
    <w:rsid w:val="00D86A15"/>
    <w:rsid w:val="00D908D1"/>
    <w:rsid w:val="00D91737"/>
    <w:rsid w:val="00D91F1F"/>
    <w:rsid w:val="00D9252D"/>
    <w:rsid w:val="00D9337A"/>
    <w:rsid w:val="00D935CD"/>
    <w:rsid w:val="00D93605"/>
    <w:rsid w:val="00D93668"/>
    <w:rsid w:val="00D93DE8"/>
    <w:rsid w:val="00D95032"/>
    <w:rsid w:val="00D95AA6"/>
    <w:rsid w:val="00D95AC8"/>
    <w:rsid w:val="00D95B38"/>
    <w:rsid w:val="00D95DD9"/>
    <w:rsid w:val="00D9676C"/>
    <w:rsid w:val="00D974A2"/>
    <w:rsid w:val="00DA1A5B"/>
    <w:rsid w:val="00DA2F19"/>
    <w:rsid w:val="00DA3165"/>
    <w:rsid w:val="00DA3ACF"/>
    <w:rsid w:val="00DA3E41"/>
    <w:rsid w:val="00DA573B"/>
    <w:rsid w:val="00DA5F5F"/>
    <w:rsid w:val="00DA5FDB"/>
    <w:rsid w:val="00DA60B2"/>
    <w:rsid w:val="00DA629C"/>
    <w:rsid w:val="00DA62EE"/>
    <w:rsid w:val="00DB035C"/>
    <w:rsid w:val="00DB0629"/>
    <w:rsid w:val="00DB0DD6"/>
    <w:rsid w:val="00DB19BE"/>
    <w:rsid w:val="00DB1C09"/>
    <w:rsid w:val="00DB2EF5"/>
    <w:rsid w:val="00DB39D3"/>
    <w:rsid w:val="00DB3C9C"/>
    <w:rsid w:val="00DB47A6"/>
    <w:rsid w:val="00DB6505"/>
    <w:rsid w:val="00DB659C"/>
    <w:rsid w:val="00DB6F6F"/>
    <w:rsid w:val="00DB7D6E"/>
    <w:rsid w:val="00DC0BF9"/>
    <w:rsid w:val="00DC0E96"/>
    <w:rsid w:val="00DC0E9C"/>
    <w:rsid w:val="00DC1745"/>
    <w:rsid w:val="00DC2714"/>
    <w:rsid w:val="00DC2B3F"/>
    <w:rsid w:val="00DC32DE"/>
    <w:rsid w:val="00DC5EFA"/>
    <w:rsid w:val="00DC654B"/>
    <w:rsid w:val="00DC76A8"/>
    <w:rsid w:val="00DC7AE7"/>
    <w:rsid w:val="00DD2139"/>
    <w:rsid w:val="00DD22D2"/>
    <w:rsid w:val="00DD55F4"/>
    <w:rsid w:val="00DD5700"/>
    <w:rsid w:val="00DD6C8A"/>
    <w:rsid w:val="00DE0010"/>
    <w:rsid w:val="00DE186C"/>
    <w:rsid w:val="00DE223D"/>
    <w:rsid w:val="00DE3641"/>
    <w:rsid w:val="00DE48A4"/>
    <w:rsid w:val="00DE53F5"/>
    <w:rsid w:val="00DF0FC8"/>
    <w:rsid w:val="00DF159A"/>
    <w:rsid w:val="00DF168F"/>
    <w:rsid w:val="00DF16A7"/>
    <w:rsid w:val="00DF2144"/>
    <w:rsid w:val="00DF323E"/>
    <w:rsid w:val="00DF37C3"/>
    <w:rsid w:val="00DF3993"/>
    <w:rsid w:val="00DF3BF3"/>
    <w:rsid w:val="00DF3D53"/>
    <w:rsid w:val="00DF3D74"/>
    <w:rsid w:val="00DF4C46"/>
    <w:rsid w:val="00DF500A"/>
    <w:rsid w:val="00DF6D78"/>
    <w:rsid w:val="00E013F2"/>
    <w:rsid w:val="00E01C8D"/>
    <w:rsid w:val="00E02A24"/>
    <w:rsid w:val="00E02EC4"/>
    <w:rsid w:val="00E03E0E"/>
    <w:rsid w:val="00E06421"/>
    <w:rsid w:val="00E072E3"/>
    <w:rsid w:val="00E0765D"/>
    <w:rsid w:val="00E103D9"/>
    <w:rsid w:val="00E108AC"/>
    <w:rsid w:val="00E11BC6"/>
    <w:rsid w:val="00E14AF7"/>
    <w:rsid w:val="00E152AA"/>
    <w:rsid w:val="00E15368"/>
    <w:rsid w:val="00E154BB"/>
    <w:rsid w:val="00E15A1F"/>
    <w:rsid w:val="00E1752B"/>
    <w:rsid w:val="00E22036"/>
    <w:rsid w:val="00E223F9"/>
    <w:rsid w:val="00E225BA"/>
    <w:rsid w:val="00E22D3F"/>
    <w:rsid w:val="00E235FA"/>
    <w:rsid w:val="00E24DB6"/>
    <w:rsid w:val="00E24FDD"/>
    <w:rsid w:val="00E253CF"/>
    <w:rsid w:val="00E25437"/>
    <w:rsid w:val="00E25639"/>
    <w:rsid w:val="00E27E28"/>
    <w:rsid w:val="00E31E34"/>
    <w:rsid w:val="00E32141"/>
    <w:rsid w:val="00E33F30"/>
    <w:rsid w:val="00E34ACB"/>
    <w:rsid w:val="00E3577D"/>
    <w:rsid w:val="00E365A6"/>
    <w:rsid w:val="00E4027D"/>
    <w:rsid w:val="00E411AD"/>
    <w:rsid w:val="00E43884"/>
    <w:rsid w:val="00E438EF"/>
    <w:rsid w:val="00E46451"/>
    <w:rsid w:val="00E46C4D"/>
    <w:rsid w:val="00E47F9D"/>
    <w:rsid w:val="00E5218E"/>
    <w:rsid w:val="00E52EF0"/>
    <w:rsid w:val="00E53472"/>
    <w:rsid w:val="00E536E6"/>
    <w:rsid w:val="00E53D7C"/>
    <w:rsid w:val="00E54A1B"/>
    <w:rsid w:val="00E5517D"/>
    <w:rsid w:val="00E5676E"/>
    <w:rsid w:val="00E5682E"/>
    <w:rsid w:val="00E56BBD"/>
    <w:rsid w:val="00E56F30"/>
    <w:rsid w:val="00E57B89"/>
    <w:rsid w:val="00E57C7E"/>
    <w:rsid w:val="00E57CE4"/>
    <w:rsid w:val="00E60523"/>
    <w:rsid w:val="00E60F88"/>
    <w:rsid w:val="00E61DE1"/>
    <w:rsid w:val="00E61E4A"/>
    <w:rsid w:val="00E61F25"/>
    <w:rsid w:val="00E62039"/>
    <w:rsid w:val="00E62812"/>
    <w:rsid w:val="00E62877"/>
    <w:rsid w:val="00E633F7"/>
    <w:rsid w:val="00E639B5"/>
    <w:rsid w:val="00E64AD7"/>
    <w:rsid w:val="00E65DCB"/>
    <w:rsid w:val="00E66327"/>
    <w:rsid w:val="00E66B84"/>
    <w:rsid w:val="00E67005"/>
    <w:rsid w:val="00E67F6D"/>
    <w:rsid w:val="00E705F4"/>
    <w:rsid w:val="00E71BFF"/>
    <w:rsid w:val="00E7272B"/>
    <w:rsid w:val="00E74AC6"/>
    <w:rsid w:val="00E75B3E"/>
    <w:rsid w:val="00E75C75"/>
    <w:rsid w:val="00E7644B"/>
    <w:rsid w:val="00E7778D"/>
    <w:rsid w:val="00E8037E"/>
    <w:rsid w:val="00E8141F"/>
    <w:rsid w:val="00E84B6F"/>
    <w:rsid w:val="00E85139"/>
    <w:rsid w:val="00E85D71"/>
    <w:rsid w:val="00E91126"/>
    <w:rsid w:val="00E91D95"/>
    <w:rsid w:val="00E92EBF"/>
    <w:rsid w:val="00E94C1C"/>
    <w:rsid w:val="00E95357"/>
    <w:rsid w:val="00E9549F"/>
    <w:rsid w:val="00E95ECD"/>
    <w:rsid w:val="00E9618A"/>
    <w:rsid w:val="00E968B1"/>
    <w:rsid w:val="00E96DE8"/>
    <w:rsid w:val="00E97233"/>
    <w:rsid w:val="00E97476"/>
    <w:rsid w:val="00EA131A"/>
    <w:rsid w:val="00EA3BBD"/>
    <w:rsid w:val="00EA4A26"/>
    <w:rsid w:val="00EA5D12"/>
    <w:rsid w:val="00EA5FC8"/>
    <w:rsid w:val="00EA677E"/>
    <w:rsid w:val="00EA6E33"/>
    <w:rsid w:val="00EB01CD"/>
    <w:rsid w:val="00EB12F9"/>
    <w:rsid w:val="00EB1D9B"/>
    <w:rsid w:val="00EB25DB"/>
    <w:rsid w:val="00EB2C32"/>
    <w:rsid w:val="00EB2ED8"/>
    <w:rsid w:val="00EB4654"/>
    <w:rsid w:val="00EB4931"/>
    <w:rsid w:val="00EB493D"/>
    <w:rsid w:val="00EB4A05"/>
    <w:rsid w:val="00EB4CFC"/>
    <w:rsid w:val="00EB64C6"/>
    <w:rsid w:val="00EB76E1"/>
    <w:rsid w:val="00EB79F5"/>
    <w:rsid w:val="00EB7BE8"/>
    <w:rsid w:val="00EC01C9"/>
    <w:rsid w:val="00EC07E7"/>
    <w:rsid w:val="00EC13A7"/>
    <w:rsid w:val="00EC16C3"/>
    <w:rsid w:val="00EC32ED"/>
    <w:rsid w:val="00EC473B"/>
    <w:rsid w:val="00EC4E9E"/>
    <w:rsid w:val="00EC57E9"/>
    <w:rsid w:val="00EC5D16"/>
    <w:rsid w:val="00EC6E2C"/>
    <w:rsid w:val="00EC75D9"/>
    <w:rsid w:val="00EC7E29"/>
    <w:rsid w:val="00ED0278"/>
    <w:rsid w:val="00ED0A81"/>
    <w:rsid w:val="00ED2770"/>
    <w:rsid w:val="00ED2B7A"/>
    <w:rsid w:val="00ED2E98"/>
    <w:rsid w:val="00ED46A4"/>
    <w:rsid w:val="00ED5021"/>
    <w:rsid w:val="00ED50E3"/>
    <w:rsid w:val="00ED5A32"/>
    <w:rsid w:val="00ED605B"/>
    <w:rsid w:val="00ED6452"/>
    <w:rsid w:val="00ED7B4D"/>
    <w:rsid w:val="00EE17E8"/>
    <w:rsid w:val="00EE2414"/>
    <w:rsid w:val="00EE2B1B"/>
    <w:rsid w:val="00EE35F9"/>
    <w:rsid w:val="00EE5E84"/>
    <w:rsid w:val="00EE6D4C"/>
    <w:rsid w:val="00EE7678"/>
    <w:rsid w:val="00EE7D80"/>
    <w:rsid w:val="00EE7D8B"/>
    <w:rsid w:val="00EF0414"/>
    <w:rsid w:val="00EF1D5B"/>
    <w:rsid w:val="00EF1F1B"/>
    <w:rsid w:val="00EF227D"/>
    <w:rsid w:val="00EF2848"/>
    <w:rsid w:val="00EF2A39"/>
    <w:rsid w:val="00EF5111"/>
    <w:rsid w:val="00EF57E7"/>
    <w:rsid w:val="00EF5F93"/>
    <w:rsid w:val="00EF60EE"/>
    <w:rsid w:val="00F001B5"/>
    <w:rsid w:val="00F00A5F"/>
    <w:rsid w:val="00F01244"/>
    <w:rsid w:val="00F01EC9"/>
    <w:rsid w:val="00F032D0"/>
    <w:rsid w:val="00F0370C"/>
    <w:rsid w:val="00F04188"/>
    <w:rsid w:val="00F058B9"/>
    <w:rsid w:val="00F05B08"/>
    <w:rsid w:val="00F06049"/>
    <w:rsid w:val="00F100D3"/>
    <w:rsid w:val="00F1039A"/>
    <w:rsid w:val="00F10DC1"/>
    <w:rsid w:val="00F11358"/>
    <w:rsid w:val="00F1136A"/>
    <w:rsid w:val="00F114DF"/>
    <w:rsid w:val="00F12145"/>
    <w:rsid w:val="00F1290A"/>
    <w:rsid w:val="00F13552"/>
    <w:rsid w:val="00F1391F"/>
    <w:rsid w:val="00F145E1"/>
    <w:rsid w:val="00F1555D"/>
    <w:rsid w:val="00F15AD4"/>
    <w:rsid w:val="00F16246"/>
    <w:rsid w:val="00F1747D"/>
    <w:rsid w:val="00F17927"/>
    <w:rsid w:val="00F20643"/>
    <w:rsid w:val="00F235ED"/>
    <w:rsid w:val="00F24165"/>
    <w:rsid w:val="00F25856"/>
    <w:rsid w:val="00F27104"/>
    <w:rsid w:val="00F2752A"/>
    <w:rsid w:val="00F27EEA"/>
    <w:rsid w:val="00F30B6A"/>
    <w:rsid w:val="00F30C13"/>
    <w:rsid w:val="00F31C76"/>
    <w:rsid w:val="00F32584"/>
    <w:rsid w:val="00F32619"/>
    <w:rsid w:val="00F32F0D"/>
    <w:rsid w:val="00F347FE"/>
    <w:rsid w:val="00F35611"/>
    <w:rsid w:val="00F37301"/>
    <w:rsid w:val="00F40CF2"/>
    <w:rsid w:val="00F4101E"/>
    <w:rsid w:val="00F41E41"/>
    <w:rsid w:val="00F4394D"/>
    <w:rsid w:val="00F459BC"/>
    <w:rsid w:val="00F47EE7"/>
    <w:rsid w:val="00F501FB"/>
    <w:rsid w:val="00F505AA"/>
    <w:rsid w:val="00F51972"/>
    <w:rsid w:val="00F52298"/>
    <w:rsid w:val="00F5422C"/>
    <w:rsid w:val="00F55678"/>
    <w:rsid w:val="00F55B78"/>
    <w:rsid w:val="00F56582"/>
    <w:rsid w:val="00F60485"/>
    <w:rsid w:val="00F61FB2"/>
    <w:rsid w:val="00F62A3F"/>
    <w:rsid w:val="00F62ABC"/>
    <w:rsid w:val="00F644BF"/>
    <w:rsid w:val="00F64A6B"/>
    <w:rsid w:val="00F64EDB"/>
    <w:rsid w:val="00F6510F"/>
    <w:rsid w:val="00F670FD"/>
    <w:rsid w:val="00F6713E"/>
    <w:rsid w:val="00F676C9"/>
    <w:rsid w:val="00F718EB"/>
    <w:rsid w:val="00F732BB"/>
    <w:rsid w:val="00F74475"/>
    <w:rsid w:val="00F74F03"/>
    <w:rsid w:val="00F76201"/>
    <w:rsid w:val="00F76408"/>
    <w:rsid w:val="00F7774E"/>
    <w:rsid w:val="00F80DD3"/>
    <w:rsid w:val="00F80ECB"/>
    <w:rsid w:val="00F824D4"/>
    <w:rsid w:val="00F82DB5"/>
    <w:rsid w:val="00F83337"/>
    <w:rsid w:val="00F906EB"/>
    <w:rsid w:val="00F907FC"/>
    <w:rsid w:val="00F91281"/>
    <w:rsid w:val="00F91606"/>
    <w:rsid w:val="00F91630"/>
    <w:rsid w:val="00F91A6E"/>
    <w:rsid w:val="00F9253C"/>
    <w:rsid w:val="00F92991"/>
    <w:rsid w:val="00F92D40"/>
    <w:rsid w:val="00F9381C"/>
    <w:rsid w:val="00F96F98"/>
    <w:rsid w:val="00F97386"/>
    <w:rsid w:val="00F97704"/>
    <w:rsid w:val="00FA1F1E"/>
    <w:rsid w:val="00FA353E"/>
    <w:rsid w:val="00FA3BFB"/>
    <w:rsid w:val="00FA3DFB"/>
    <w:rsid w:val="00FA43FC"/>
    <w:rsid w:val="00FA4C1B"/>
    <w:rsid w:val="00FA4CA8"/>
    <w:rsid w:val="00FA4CB7"/>
    <w:rsid w:val="00FA7976"/>
    <w:rsid w:val="00FB0724"/>
    <w:rsid w:val="00FB0856"/>
    <w:rsid w:val="00FB153F"/>
    <w:rsid w:val="00FB20BA"/>
    <w:rsid w:val="00FB3257"/>
    <w:rsid w:val="00FB4A5D"/>
    <w:rsid w:val="00FB4EEA"/>
    <w:rsid w:val="00FB51A4"/>
    <w:rsid w:val="00FB53B7"/>
    <w:rsid w:val="00FB5771"/>
    <w:rsid w:val="00FB5AC1"/>
    <w:rsid w:val="00FB7895"/>
    <w:rsid w:val="00FC02E9"/>
    <w:rsid w:val="00FC0805"/>
    <w:rsid w:val="00FC0DA3"/>
    <w:rsid w:val="00FC147C"/>
    <w:rsid w:val="00FC14A5"/>
    <w:rsid w:val="00FC2096"/>
    <w:rsid w:val="00FC3406"/>
    <w:rsid w:val="00FC373B"/>
    <w:rsid w:val="00FC4475"/>
    <w:rsid w:val="00FC5099"/>
    <w:rsid w:val="00FC5771"/>
    <w:rsid w:val="00FC6902"/>
    <w:rsid w:val="00FC7A28"/>
    <w:rsid w:val="00FD02A7"/>
    <w:rsid w:val="00FD0825"/>
    <w:rsid w:val="00FD0BB5"/>
    <w:rsid w:val="00FD0ECC"/>
    <w:rsid w:val="00FD18A3"/>
    <w:rsid w:val="00FD1971"/>
    <w:rsid w:val="00FD24CE"/>
    <w:rsid w:val="00FD252F"/>
    <w:rsid w:val="00FD2713"/>
    <w:rsid w:val="00FD48CB"/>
    <w:rsid w:val="00FD4B55"/>
    <w:rsid w:val="00FD53DE"/>
    <w:rsid w:val="00FD5676"/>
    <w:rsid w:val="00FD6FB8"/>
    <w:rsid w:val="00FD7A8C"/>
    <w:rsid w:val="00FD7E23"/>
    <w:rsid w:val="00FE1A27"/>
    <w:rsid w:val="00FE21CD"/>
    <w:rsid w:val="00FE446E"/>
    <w:rsid w:val="00FE48FB"/>
    <w:rsid w:val="00FE581A"/>
    <w:rsid w:val="00FE5DEE"/>
    <w:rsid w:val="00FF116C"/>
    <w:rsid w:val="00FF161A"/>
    <w:rsid w:val="00FF2BF3"/>
    <w:rsid w:val="00FF2F88"/>
    <w:rsid w:val="00FF40B7"/>
    <w:rsid w:val="00FF4161"/>
    <w:rsid w:val="00FF46CF"/>
    <w:rsid w:val="00FF4CF9"/>
    <w:rsid w:val="00FF6EAD"/>
    <w:rsid w:val="00FF7182"/>
    <w:rsid w:val="00FF7D4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lt-LT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696E121"/>
  <w15:chartTrackingRefBased/>
  <w15:docId w15:val="{26E4B6FD-0531-436D-9EBE-B433C99DDA8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lt-LT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Pr>
      <w:noProof/>
    </w:rPr>
  </w:style>
  <w:style w:type="paragraph" w:styleId="Heading1">
    <w:name w:val="heading 1"/>
    <w:basedOn w:val="Normal"/>
    <w:link w:val="Heading1Char"/>
    <w:uiPriority w:val="9"/>
    <w:qFormat/>
    <w:rsid w:val="006F7B11"/>
    <w:pPr>
      <w:spacing w:before="100" w:beforeAutospacing="1" w:after="100" w:afterAutospacing="1" w:line="240" w:lineRule="auto"/>
      <w:outlineLvl w:val="0"/>
    </w:pPr>
    <w:rPr>
      <w:rFonts w:ascii="Times New Roman" w:eastAsia="Times New Roman" w:hAnsi="Times New Roman" w:cs="Times New Roman"/>
      <w:b/>
      <w:bCs/>
      <w:noProof w:val="0"/>
      <w:kern w:val="36"/>
      <w:sz w:val="48"/>
      <w:szCs w:val="48"/>
      <w:lang w:eastAsia="lt-LT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2672C7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aliases w:val="lp1,Bullet 1,Use Case List Paragraph,List Paragraph Red,Bullet EY,List Paragraph111,Numbering,ERP-List Paragraph,List Paragraph11,List Paragraph2,List Paragraph21,Lentele,List not in Table,Buletai,Paragraph,punktai,List Paragraph1"/>
    <w:basedOn w:val="Normal"/>
    <w:link w:val="ListParagraphChar"/>
    <w:uiPriority w:val="34"/>
    <w:qFormat/>
    <w:rsid w:val="00382C0B"/>
    <w:pPr>
      <w:ind w:left="720"/>
      <w:contextualSpacing/>
    </w:pPr>
  </w:style>
  <w:style w:type="character" w:customStyle="1" w:styleId="Heading1Char">
    <w:name w:val="Heading 1 Char"/>
    <w:basedOn w:val="DefaultParagraphFont"/>
    <w:link w:val="Heading1"/>
    <w:uiPriority w:val="9"/>
    <w:rsid w:val="006F7B11"/>
    <w:rPr>
      <w:rFonts w:ascii="Times New Roman" w:eastAsia="Times New Roman" w:hAnsi="Times New Roman" w:cs="Times New Roman"/>
      <w:b/>
      <w:bCs/>
      <w:kern w:val="36"/>
      <w:sz w:val="48"/>
      <w:szCs w:val="48"/>
      <w:lang w:eastAsia="lt-LT"/>
    </w:rPr>
  </w:style>
  <w:style w:type="character" w:styleId="Strong">
    <w:name w:val="Strong"/>
    <w:basedOn w:val="DefaultParagraphFont"/>
    <w:uiPriority w:val="22"/>
    <w:qFormat/>
    <w:rsid w:val="00976FB4"/>
    <w:rPr>
      <w:b/>
      <w:bCs/>
    </w:rPr>
  </w:style>
  <w:style w:type="character" w:styleId="Hyperlink">
    <w:name w:val="Hyperlink"/>
    <w:basedOn w:val="DefaultParagraphFont"/>
    <w:uiPriority w:val="99"/>
    <w:unhideWhenUsed/>
    <w:rsid w:val="00AB0DF6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AB0DF6"/>
    <w:rPr>
      <w:color w:val="605E5C"/>
      <w:shd w:val="clear" w:color="auto" w:fill="E1DFDD"/>
    </w:rPr>
  </w:style>
  <w:style w:type="character" w:customStyle="1" w:styleId="ListParagraphChar">
    <w:name w:val="List Paragraph Char"/>
    <w:aliases w:val="lp1 Char,Bullet 1 Char,Use Case List Paragraph Char,List Paragraph Red Char,Bullet EY Char,List Paragraph111 Char,Numbering Char,ERP-List Paragraph Char,List Paragraph11 Char,List Paragraph2 Char,List Paragraph21 Char,Lentele Char"/>
    <w:link w:val="ListParagraph"/>
    <w:uiPriority w:val="34"/>
    <w:qFormat/>
    <w:locked/>
    <w:rsid w:val="00051430"/>
    <w:rPr>
      <w:noProof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207838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583583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7909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8670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7495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61209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19100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3833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69701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773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008610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74997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059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15403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51570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66195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2327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40448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06897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09.png"/><Relationship Id="rId21" Type="http://schemas.openxmlformats.org/officeDocument/2006/relationships/image" Target="media/image13.png"/><Relationship Id="rId42" Type="http://schemas.openxmlformats.org/officeDocument/2006/relationships/image" Target="media/image34.png"/><Relationship Id="rId63" Type="http://schemas.openxmlformats.org/officeDocument/2006/relationships/image" Target="media/image55.jpeg"/><Relationship Id="rId84" Type="http://schemas.openxmlformats.org/officeDocument/2006/relationships/image" Target="media/image76.png"/><Relationship Id="rId138" Type="http://schemas.openxmlformats.org/officeDocument/2006/relationships/image" Target="media/image130.png"/><Relationship Id="rId107" Type="http://schemas.openxmlformats.org/officeDocument/2006/relationships/image" Target="media/image99.jpeg"/><Relationship Id="rId11" Type="http://schemas.openxmlformats.org/officeDocument/2006/relationships/image" Target="media/image3.png"/><Relationship Id="rId32" Type="http://schemas.openxmlformats.org/officeDocument/2006/relationships/image" Target="media/image24.png"/><Relationship Id="rId53" Type="http://schemas.openxmlformats.org/officeDocument/2006/relationships/image" Target="media/image45.png"/><Relationship Id="rId74" Type="http://schemas.openxmlformats.org/officeDocument/2006/relationships/image" Target="media/image66.png"/><Relationship Id="rId128" Type="http://schemas.openxmlformats.org/officeDocument/2006/relationships/image" Target="media/image120.png"/><Relationship Id="rId149" Type="http://schemas.openxmlformats.org/officeDocument/2006/relationships/fontTable" Target="fontTable.xml"/><Relationship Id="rId5" Type="http://schemas.openxmlformats.org/officeDocument/2006/relationships/numbering" Target="numbering.xml"/><Relationship Id="rId95" Type="http://schemas.openxmlformats.org/officeDocument/2006/relationships/image" Target="media/image87.png"/><Relationship Id="rId22" Type="http://schemas.openxmlformats.org/officeDocument/2006/relationships/image" Target="media/image14.png"/><Relationship Id="rId27" Type="http://schemas.openxmlformats.org/officeDocument/2006/relationships/image" Target="media/image19.png"/><Relationship Id="rId43" Type="http://schemas.openxmlformats.org/officeDocument/2006/relationships/image" Target="media/image35.png"/><Relationship Id="rId48" Type="http://schemas.openxmlformats.org/officeDocument/2006/relationships/image" Target="media/image40.png"/><Relationship Id="rId64" Type="http://schemas.openxmlformats.org/officeDocument/2006/relationships/image" Target="media/image56.png"/><Relationship Id="rId69" Type="http://schemas.openxmlformats.org/officeDocument/2006/relationships/image" Target="media/image61.png"/><Relationship Id="rId113" Type="http://schemas.openxmlformats.org/officeDocument/2006/relationships/image" Target="media/image105.png"/><Relationship Id="rId118" Type="http://schemas.openxmlformats.org/officeDocument/2006/relationships/image" Target="media/image110.png"/><Relationship Id="rId134" Type="http://schemas.openxmlformats.org/officeDocument/2006/relationships/image" Target="media/image126.png"/><Relationship Id="rId139" Type="http://schemas.openxmlformats.org/officeDocument/2006/relationships/image" Target="media/image131.jpeg"/><Relationship Id="rId80" Type="http://schemas.openxmlformats.org/officeDocument/2006/relationships/image" Target="media/image72.png"/><Relationship Id="rId85" Type="http://schemas.openxmlformats.org/officeDocument/2006/relationships/image" Target="media/image77.png"/><Relationship Id="rId150" Type="http://schemas.openxmlformats.org/officeDocument/2006/relationships/theme" Target="theme/theme1.xml"/><Relationship Id="rId12" Type="http://schemas.openxmlformats.org/officeDocument/2006/relationships/image" Target="media/image4.png"/><Relationship Id="rId17" Type="http://schemas.openxmlformats.org/officeDocument/2006/relationships/image" Target="media/image9.png"/><Relationship Id="rId33" Type="http://schemas.openxmlformats.org/officeDocument/2006/relationships/image" Target="media/image25.png"/><Relationship Id="rId38" Type="http://schemas.openxmlformats.org/officeDocument/2006/relationships/image" Target="media/image30.png"/><Relationship Id="rId59" Type="http://schemas.openxmlformats.org/officeDocument/2006/relationships/image" Target="media/image51.png"/><Relationship Id="rId103" Type="http://schemas.openxmlformats.org/officeDocument/2006/relationships/image" Target="media/image95.jpeg"/><Relationship Id="rId108" Type="http://schemas.openxmlformats.org/officeDocument/2006/relationships/image" Target="media/image100.png"/><Relationship Id="rId124" Type="http://schemas.openxmlformats.org/officeDocument/2006/relationships/image" Target="media/image116.png"/><Relationship Id="rId129" Type="http://schemas.openxmlformats.org/officeDocument/2006/relationships/image" Target="media/image121.png"/><Relationship Id="rId54" Type="http://schemas.openxmlformats.org/officeDocument/2006/relationships/image" Target="media/image46.png"/><Relationship Id="rId70" Type="http://schemas.openxmlformats.org/officeDocument/2006/relationships/image" Target="media/image62.png"/><Relationship Id="rId75" Type="http://schemas.openxmlformats.org/officeDocument/2006/relationships/image" Target="media/image67.png"/><Relationship Id="rId91" Type="http://schemas.openxmlformats.org/officeDocument/2006/relationships/image" Target="media/image83.png"/><Relationship Id="rId96" Type="http://schemas.openxmlformats.org/officeDocument/2006/relationships/image" Target="media/image88.png"/><Relationship Id="rId140" Type="http://schemas.openxmlformats.org/officeDocument/2006/relationships/image" Target="media/image132.png"/><Relationship Id="rId145" Type="http://schemas.openxmlformats.org/officeDocument/2006/relationships/image" Target="media/image137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23" Type="http://schemas.openxmlformats.org/officeDocument/2006/relationships/image" Target="media/image15.png"/><Relationship Id="rId28" Type="http://schemas.openxmlformats.org/officeDocument/2006/relationships/image" Target="media/image20.png"/><Relationship Id="rId49" Type="http://schemas.openxmlformats.org/officeDocument/2006/relationships/image" Target="media/image41.png"/><Relationship Id="rId114" Type="http://schemas.openxmlformats.org/officeDocument/2006/relationships/image" Target="media/image106.jpeg"/><Relationship Id="rId119" Type="http://schemas.openxmlformats.org/officeDocument/2006/relationships/image" Target="media/image111.png"/><Relationship Id="rId44" Type="http://schemas.openxmlformats.org/officeDocument/2006/relationships/image" Target="media/image36.png"/><Relationship Id="rId60" Type="http://schemas.openxmlformats.org/officeDocument/2006/relationships/image" Target="media/image52.png"/><Relationship Id="rId65" Type="http://schemas.openxmlformats.org/officeDocument/2006/relationships/image" Target="media/image57.png"/><Relationship Id="rId81" Type="http://schemas.openxmlformats.org/officeDocument/2006/relationships/image" Target="media/image73.png"/><Relationship Id="rId86" Type="http://schemas.openxmlformats.org/officeDocument/2006/relationships/image" Target="media/image78.png"/><Relationship Id="rId130" Type="http://schemas.openxmlformats.org/officeDocument/2006/relationships/image" Target="media/image122.png"/><Relationship Id="rId135" Type="http://schemas.openxmlformats.org/officeDocument/2006/relationships/image" Target="media/image127.png"/><Relationship Id="rId13" Type="http://schemas.openxmlformats.org/officeDocument/2006/relationships/image" Target="media/image5.png"/><Relationship Id="rId18" Type="http://schemas.openxmlformats.org/officeDocument/2006/relationships/image" Target="media/image10.png"/><Relationship Id="rId39" Type="http://schemas.openxmlformats.org/officeDocument/2006/relationships/image" Target="media/image31.png"/><Relationship Id="rId109" Type="http://schemas.openxmlformats.org/officeDocument/2006/relationships/image" Target="media/image101.jpeg"/><Relationship Id="rId34" Type="http://schemas.openxmlformats.org/officeDocument/2006/relationships/image" Target="media/image26.png"/><Relationship Id="rId50" Type="http://schemas.openxmlformats.org/officeDocument/2006/relationships/image" Target="media/image42.png"/><Relationship Id="rId55" Type="http://schemas.openxmlformats.org/officeDocument/2006/relationships/image" Target="media/image47.jpeg"/><Relationship Id="rId76" Type="http://schemas.openxmlformats.org/officeDocument/2006/relationships/image" Target="media/image68.png"/><Relationship Id="rId97" Type="http://schemas.openxmlformats.org/officeDocument/2006/relationships/image" Target="media/image89.png"/><Relationship Id="rId104" Type="http://schemas.openxmlformats.org/officeDocument/2006/relationships/image" Target="media/image96.png"/><Relationship Id="rId120" Type="http://schemas.openxmlformats.org/officeDocument/2006/relationships/image" Target="media/image112.jpeg"/><Relationship Id="rId125" Type="http://schemas.openxmlformats.org/officeDocument/2006/relationships/image" Target="media/image117.png"/><Relationship Id="rId141" Type="http://schemas.openxmlformats.org/officeDocument/2006/relationships/image" Target="media/image133.png"/><Relationship Id="rId146" Type="http://schemas.openxmlformats.org/officeDocument/2006/relationships/image" Target="media/image138.jpeg"/><Relationship Id="rId7" Type="http://schemas.openxmlformats.org/officeDocument/2006/relationships/settings" Target="settings.xml"/><Relationship Id="rId71" Type="http://schemas.openxmlformats.org/officeDocument/2006/relationships/image" Target="media/image63.png"/><Relationship Id="rId92" Type="http://schemas.openxmlformats.org/officeDocument/2006/relationships/image" Target="media/image84.png"/><Relationship Id="rId2" Type="http://schemas.openxmlformats.org/officeDocument/2006/relationships/customXml" Target="../customXml/item2.xml"/><Relationship Id="rId29" Type="http://schemas.openxmlformats.org/officeDocument/2006/relationships/image" Target="media/image21.jpeg"/><Relationship Id="rId24" Type="http://schemas.openxmlformats.org/officeDocument/2006/relationships/image" Target="media/image16.png"/><Relationship Id="rId40" Type="http://schemas.openxmlformats.org/officeDocument/2006/relationships/image" Target="media/image32.png"/><Relationship Id="rId45" Type="http://schemas.openxmlformats.org/officeDocument/2006/relationships/image" Target="media/image37.png"/><Relationship Id="rId66" Type="http://schemas.openxmlformats.org/officeDocument/2006/relationships/image" Target="media/image58.png"/><Relationship Id="rId87" Type="http://schemas.openxmlformats.org/officeDocument/2006/relationships/image" Target="media/image79.png"/><Relationship Id="rId110" Type="http://schemas.openxmlformats.org/officeDocument/2006/relationships/image" Target="media/image102.jpeg"/><Relationship Id="rId115" Type="http://schemas.openxmlformats.org/officeDocument/2006/relationships/image" Target="media/image107.png"/><Relationship Id="rId131" Type="http://schemas.openxmlformats.org/officeDocument/2006/relationships/image" Target="media/image123.png"/><Relationship Id="rId136" Type="http://schemas.openxmlformats.org/officeDocument/2006/relationships/image" Target="media/image128.png"/><Relationship Id="rId61" Type="http://schemas.openxmlformats.org/officeDocument/2006/relationships/image" Target="media/image53.png"/><Relationship Id="rId82" Type="http://schemas.openxmlformats.org/officeDocument/2006/relationships/image" Target="media/image74.png"/><Relationship Id="rId19" Type="http://schemas.openxmlformats.org/officeDocument/2006/relationships/image" Target="media/image11.png"/><Relationship Id="rId14" Type="http://schemas.openxmlformats.org/officeDocument/2006/relationships/image" Target="media/image6.png"/><Relationship Id="rId30" Type="http://schemas.openxmlformats.org/officeDocument/2006/relationships/image" Target="media/image22.png"/><Relationship Id="rId35" Type="http://schemas.openxmlformats.org/officeDocument/2006/relationships/image" Target="media/image27.png"/><Relationship Id="rId56" Type="http://schemas.openxmlformats.org/officeDocument/2006/relationships/image" Target="media/image48.png"/><Relationship Id="rId77" Type="http://schemas.openxmlformats.org/officeDocument/2006/relationships/image" Target="media/image69.png"/><Relationship Id="rId100" Type="http://schemas.openxmlformats.org/officeDocument/2006/relationships/image" Target="media/image92.png"/><Relationship Id="rId105" Type="http://schemas.openxmlformats.org/officeDocument/2006/relationships/image" Target="media/image97.jpeg"/><Relationship Id="rId126" Type="http://schemas.openxmlformats.org/officeDocument/2006/relationships/image" Target="media/image118.png"/><Relationship Id="rId147" Type="http://schemas.openxmlformats.org/officeDocument/2006/relationships/image" Target="media/image139.png"/><Relationship Id="rId8" Type="http://schemas.openxmlformats.org/officeDocument/2006/relationships/webSettings" Target="webSettings.xml"/><Relationship Id="rId51" Type="http://schemas.openxmlformats.org/officeDocument/2006/relationships/image" Target="media/image43.png"/><Relationship Id="rId72" Type="http://schemas.openxmlformats.org/officeDocument/2006/relationships/image" Target="media/image64.png"/><Relationship Id="rId93" Type="http://schemas.openxmlformats.org/officeDocument/2006/relationships/image" Target="media/image85.png"/><Relationship Id="rId98" Type="http://schemas.openxmlformats.org/officeDocument/2006/relationships/image" Target="media/image90.png"/><Relationship Id="rId121" Type="http://schemas.openxmlformats.org/officeDocument/2006/relationships/image" Target="media/image113.jpeg"/><Relationship Id="rId142" Type="http://schemas.openxmlformats.org/officeDocument/2006/relationships/image" Target="media/image134.png"/><Relationship Id="rId3" Type="http://schemas.openxmlformats.org/officeDocument/2006/relationships/customXml" Target="../customXml/item3.xml"/><Relationship Id="rId25" Type="http://schemas.openxmlformats.org/officeDocument/2006/relationships/image" Target="media/image17.png"/><Relationship Id="rId46" Type="http://schemas.openxmlformats.org/officeDocument/2006/relationships/image" Target="media/image38.png"/><Relationship Id="rId67" Type="http://schemas.openxmlformats.org/officeDocument/2006/relationships/image" Target="media/image59.png"/><Relationship Id="rId116" Type="http://schemas.openxmlformats.org/officeDocument/2006/relationships/image" Target="media/image108.jpeg"/><Relationship Id="rId137" Type="http://schemas.openxmlformats.org/officeDocument/2006/relationships/image" Target="media/image129.png"/><Relationship Id="rId20" Type="http://schemas.openxmlformats.org/officeDocument/2006/relationships/image" Target="media/image12.png"/><Relationship Id="rId41" Type="http://schemas.openxmlformats.org/officeDocument/2006/relationships/image" Target="media/image33.png"/><Relationship Id="rId62" Type="http://schemas.openxmlformats.org/officeDocument/2006/relationships/image" Target="media/image54.png"/><Relationship Id="rId83" Type="http://schemas.openxmlformats.org/officeDocument/2006/relationships/image" Target="media/image75.png"/><Relationship Id="rId88" Type="http://schemas.openxmlformats.org/officeDocument/2006/relationships/image" Target="media/image80.png"/><Relationship Id="rId111" Type="http://schemas.openxmlformats.org/officeDocument/2006/relationships/image" Target="media/image103.png"/><Relationship Id="rId132" Type="http://schemas.openxmlformats.org/officeDocument/2006/relationships/image" Target="media/image124.jpg"/><Relationship Id="rId15" Type="http://schemas.openxmlformats.org/officeDocument/2006/relationships/image" Target="media/image7.png"/><Relationship Id="rId36" Type="http://schemas.openxmlformats.org/officeDocument/2006/relationships/image" Target="media/image28.png"/><Relationship Id="rId57" Type="http://schemas.openxmlformats.org/officeDocument/2006/relationships/image" Target="media/image49.jpeg"/><Relationship Id="rId106" Type="http://schemas.openxmlformats.org/officeDocument/2006/relationships/image" Target="media/image98.jpeg"/><Relationship Id="rId127" Type="http://schemas.openxmlformats.org/officeDocument/2006/relationships/image" Target="media/image119.png"/><Relationship Id="rId10" Type="http://schemas.openxmlformats.org/officeDocument/2006/relationships/image" Target="media/image2.png"/><Relationship Id="rId31" Type="http://schemas.openxmlformats.org/officeDocument/2006/relationships/image" Target="media/image23.png"/><Relationship Id="rId52" Type="http://schemas.openxmlformats.org/officeDocument/2006/relationships/image" Target="media/image44.png"/><Relationship Id="rId73" Type="http://schemas.openxmlformats.org/officeDocument/2006/relationships/image" Target="media/image65.png"/><Relationship Id="rId78" Type="http://schemas.openxmlformats.org/officeDocument/2006/relationships/image" Target="media/image70.png"/><Relationship Id="rId94" Type="http://schemas.openxmlformats.org/officeDocument/2006/relationships/image" Target="media/image86.png"/><Relationship Id="rId99" Type="http://schemas.openxmlformats.org/officeDocument/2006/relationships/image" Target="media/image91.png"/><Relationship Id="rId101" Type="http://schemas.openxmlformats.org/officeDocument/2006/relationships/image" Target="media/image93.png"/><Relationship Id="rId122" Type="http://schemas.openxmlformats.org/officeDocument/2006/relationships/image" Target="media/image114.png"/><Relationship Id="rId143" Type="http://schemas.openxmlformats.org/officeDocument/2006/relationships/image" Target="media/image135.png"/><Relationship Id="rId148" Type="http://schemas.openxmlformats.org/officeDocument/2006/relationships/image" Target="media/image140.jpeg"/><Relationship Id="rId4" Type="http://schemas.openxmlformats.org/officeDocument/2006/relationships/customXml" Target="../customXml/item4.xml"/><Relationship Id="rId9" Type="http://schemas.openxmlformats.org/officeDocument/2006/relationships/image" Target="media/image1.png"/><Relationship Id="rId26" Type="http://schemas.openxmlformats.org/officeDocument/2006/relationships/image" Target="media/image18.png"/><Relationship Id="rId47" Type="http://schemas.openxmlformats.org/officeDocument/2006/relationships/image" Target="media/image39.png"/><Relationship Id="rId68" Type="http://schemas.openxmlformats.org/officeDocument/2006/relationships/image" Target="media/image60.png"/><Relationship Id="rId89" Type="http://schemas.openxmlformats.org/officeDocument/2006/relationships/image" Target="media/image81.png"/><Relationship Id="rId112" Type="http://schemas.openxmlformats.org/officeDocument/2006/relationships/image" Target="media/image104.jpeg"/><Relationship Id="rId133" Type="http://schemas.openxmlformats.org/officeDocument/2006/relationships/image" Target="media/image125.png"/><Relationship Id="rId16" Type="http://schemas.openxmlformats.org/officeDocument/2006/relationships/image" Target="media/image8.png"/><Relationship Id="rId37" Type="http://schemas.openxmlformats.org/officeDocument/2006/relationships/image" Target="media/image29.png"/><Relationship Id="rId58" Type="http://schemas.openxmlformats.org/officeDocument/2006/relationships/image" Target="media/image50.png"/><Relationship Id="rId79" Type="http://schemas.openxmlformats.org/officeDocument/2006/relationships/image" Target="media/image71.png"/><Relationship Id="rId102" Type="http://schemas.openxmlformats.org/officeDocument/2006/relationships/image" Target="media/image94.jpeg"/><Relationship Id="rId123" Type="http://schemas.openxmlformats.org/officeDocument/2006/relationships/image" Target="media/image115.png"/><Relationship Id="rId144" Type="http://schemas.openxmlformats.org/officeDocument/2006/relationships/image" Target="media/image136.png"/><Relationship Id="rId90" Type="http://schemas.openxmlformats.org/officeDocument/2006/relationships/image" Target="media/image82.png"/></Relationships>
</file>

<file path=word/theme/theme1.xml><?xml version="1.0" encoding="utf-8"?>
<a:theme xmlns:a="http://schemas.openxmlformats.org/drawingml/2006/main" name="„Office“ te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kumentas" ma:contentTypeID="0x010100C67D48B3863A4C44A14B2D98D006F7EA" ma:contentTypeVersion="3" ma:contentTypeDescription="Kurkite naują dokumentą." ma:contentTypeScope="" ma:versionID="803a409b7530efb2828e07d8f7f1dc77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9abfd33909f0e9cf299e355c3974d8d2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urinio tipas"/>
        <xsd:element ref="dc:title" minOccurs="0" maxOccurs="1" ma:index="4" ma:displayName="Antraštė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7A757F0-B872-4AAC-869C-019E7BC8E531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4F00851F-3500-4D9A-B65F-68222094002E}">
  <ds:schemaRefs>
    <ds:schemaRef ds:uri="http://schemas.microsoft.com/office/2006/metadata/properties"/>
    <ds:schemaRef ds:uri="http://schemas.microsoft.com/office/infopath/2007/PartnerControls"/>
  </ds:schemaRefs>
</ds:datastoreItem>
</file>

<file path=customXml/itemProps3.xml><?xml version="1.0" encoding="utf-8"?>
<ds:datastoreItem xmlns:ds="http://schemas.openxmlformats.org/officeDocument/2006/customXml" ds:itemID="{9A4EB485-CE5D-4328-8031-3CD2DFC581F3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  <ds:schemaRef ds:uri="http://schemas.microsoft.com/office/infopath/2007/PartnerControls"/>
  </ds:schemaRefs>
</ds:datastoreItem>
</file>

<file path=customXml/itemProps4.xml><?xml version="1.0" encoding="utf-8"?>
<ds:datastoreItem xmlns:ds="http://schemas.openxmlformats.org/officeDocument/2006/customXml" ds:itemID="{3AF125B0-0237-4CF7-9DA8-ADFBE4E9D84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54</Pages>
  <Words>57928</Words>
  <Characters>33020</Characters>
  <Application>Microsoft Office Word</Application>
  <DocSecurity>0</DocSecurity>
  <Lines>275</Lines>
  <Paragraphs>181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Pavadinimas</vt:lpstr>
      </vt:variant>
      <vt:variant>
        <vt:i4>1</vt:i4>
      </vt:variant>
    </vt:vector>
  </HeadingPairs>
  <TitlesOfParts>
    <vt:vector size="2" baseType="lpstr">
      <vt:lpstr/>
      <vt:lpstr/>
    </vt:vector>
  </TitlesOfParts>
  <Company>LSMU Kauno Klinikos</Company>
  <LinksUpToDate>false</LinksUpToDate>
  <CharactersWithSpaces>90767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Roberta Bakšienė</dc:creator>
  <cp:keywords/>
  <dc:description/>
  <cp:lastModifiedBy>Regina Gasiūnienė</cp:lastModifiedBy>
  <cp:revision>3</cp:revision>
  <dcterms:created xsi:type="dcterms:W3CDTF">2025-09-25T08:17:00Z</dcterms:created>
  <dcterms:modified xsi:type="dcterms:W3CDTF">2025-09-25T08:19:00Z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0x010100C67D48B3863A4C44A14B2D98D006F7EA</vt:lpwstr>
  </property>
</Properties>
</file>